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4BC3C" w14:textId="77777777" w:rsidR="00AC2B4B" w:rsidRDefault="008E5927" w:rsidP="008E5927">
      <w:r>
        <w:rPr>
          <w:noProof/>
          <w:lang w:val="en-US"/>
        </w:rPr>
        <mc:AlternateContent>
          <mc:Choice Requires="wps">
            <w:drawing>
              <wp:anchor distT="45720" distB="45720" distL="114300" distR="114300" simplePos="0" relativeHeight="251664384" behindDoc="0" locked="0" layoutInCell="1" allowOverlap="1" wp14:anchorId="07EC0226" wp14:editId="041B28A7">
                <wp:simplePos x="0" y="0"/>
                <wp:positionH relativeFrom="column">
                  <wp:posOffset>4380694</wp:posOffset>
                </wp:positionH>
                <wp:positionV relativeFrom="paragraph">
                  <wp:posOffset>95440</wp:posOffset>
                </wp:positionV>
                <wp:extent cx="2415540" cy="1404620"/>
                <wp:effectExtent l="0" t="0" r="228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404620"/>
                        </a:xfrm>
                        <a:prstGeom prst="rect">
                          <a:avLst/>
                        </a:prstGeom>
                        <a:solidFill>
                          <a:srgbClr val="FFFFFF"/>
                        </a:solidFill>
                        <a:ln w="9525">
                          <a:solidFill>
                            <a:srgbClr val="000000"/>
                          </a:solidFill>
                          <a:miter lim="800000"/>
                          <a:headEnd/>
                          <a:tailEnd/>
                        </a:ln>
                      </wps:spPr>
                      <wps:txbx>
                        <w:txbxContent>
                          <w:p w14:paraId="56FD3833" w14:textId="77777777" w:rsidR="008E5927" w:rsidRPr="008E5927" w:rsidRDefault="008E5927">
                            <w:pPr>
                              <w:rPr>
                                <w:b/>
                              </w:rPr>
                            </w:pPr>
                            <w:r w:rsidRPr="008E5927">
                              <w:rPr>
                                <w:b/>
                              </w:rPr>
                              <w:t xml:space="preserve">Website: </w:t>
                            </w:r>
                            <w:hyperlink r:id="rId4" w:history="1">
                              <w:r w:rsidRPr="008E5927">
                                <w:rPr>
                                  <w:rStyle w:val="Hyperlink"/>
                                  <w:b/>
                                </w:rPr>
                                <w:t>https://secure1.nbed.nb.ca/sites/district8/schools/westfield/Pages/default.aspx</w:t>
                              </w:r>
                            </w:hyperlink>
                          </w:p>
                          <w:p w14:paraId="4B61E8E0" w14:textId="77777777" w:rsidR="008E5927" w:rsidRPr="008E5927" w:rsidRDefault="008E5927">
                            <w:pPr>
                              <w:rPr>
                                <w:b/>
                              </w:rPr>
                            </w:pPr>
                            <w:r w:rsidRPr="008E5927">
                              <w:rPr>
                                <w:b/>
                              </w:rPr>
                              <w:t xml:space="preserve">Twitter: </w:t>
                            </w:r>
                            <w:proofErr w:type="spellStart"/>
                            <w:r w:rsidRPr="008E5927">
                              <w:rPr>
                                <w:b/>
                              </w:rPr>
                              <w:t>westfield_elem</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EC0226" id="_x0000_t202" coordsize="21600,21600" o:spt="202" path="m,l,21600r21600,l21600,xe">
                <v:stroke joinstyle="miter"/>
                <v:path gradientshapeok="t" o:connecttype="rect"/>
              </v:shapetype>
              <v:shape id="Text Box 2" o:spid="_x0000_s1026" type="#_x0000_t202" style="position:absolute;margin-left:344.95pt;margin-top:7.5pt;width:190.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">
                <v:textbox style="mso-fit-shape-to-text:t">
                  <w:txbxContent>
                    <w:p w14:paraId="56FD3833" w14:textId="77777777" w:rsidR="008E5927" w:rsidRPr="008E5927" w:rsidRDefault="008E5927">
                      <w:pPr>
                        <w:rPr>
                          <w:b/>
                        </w:rPr>
                      </w:pPr>
                      <w:r w:rsidRPr="008E5927">
                        <w:rPr>
                          <w:b/>
                        </w:rPr>
                        <w:t xml:space="preserve">Website: </w:t>
                      </w:r>
                      <w:hyperlink r:id="rId5" w:history="1">
                        <w:r w:rsidRPr="008E5927">
                          <w:rPr>
                            <w:rStyle w:val="Hyperlink"/>
                            <w:b/>
                          </w:rPr>
                          <w:t>https://secure1.nbed.nb.ca/sites/district8/schools/westfield/Pages/default.aspx</w:t>
                        </w:r>
                      </w:hyperlink>
                    </w:p>
                    <w:p w14:paraId="4B61E8E0" w14:textId="77777777" w:rsidR="008E5927" w:rsidRPr="008E5927" w:rsidRDefault="008E5927">
                      <w:pPr>
                        <w:rPr>
                          <w:b/>
                        </w:rPr>
                      </w:pPr>
                      <w:r w:rsidRPr="008E5927">
                        <w:rPr>
                          <w:b/>
                        </w:rPr>
                        <w:t xml:space="preserve">Twitter: </w:t>
                      </w:r>
                      <w:proofErr w:type="spellStart"/>
                      <w:r w:rsidRPr="008E5927">
                        <w:rPr>
                          <w:b/>
                        </w:rPr>
                        <w:t>westfield_elem</w:t>
                      </w:r>
                      <w:proofErr w:type="spellEnd"/>
                    </w:p>
                  </w:txbxContent>
                </v:textbox>
                <w10:wrap type="square"/>
              </v:shape>
            </w:pict>
          </mc:Fallback>
        </mc:AlternateContent>
      </w:r>
      <w:r w:rsidR="00AC2B4B">
        <w:rPr>
          <w:noProof/>
          <w:lang w:val="en-US"/>
        </w:rPr>
        <w:drawing>
          <wp:anchor distT="0" distB="0" distL="114300" distR="114300" simplePos="0" relativeHeight="251662336" behindDoc="1" locked="0" layoutInCell="1" allowOverlap="1" wp14:anchorId="20F32EAA" wp14:editId="2C51F8BD">
            <wp:simplePos x="0" y="0"/>
            <wp:positionH relativeFrom="column">
              <wp:posOffset>0</wp:posOffset>
            </wp:positionH>
            <wp:positionV relativeFrom="paragraph">
              <wp:posOffset>0</wp:posOffset>
            </wp:positionV>
            <wp:extent cx="2743206" cy="1033274"/>
            <wp:effectExtent l="0" t="0" r="0" b="0"/>
            <wp:wrapTight wrapText="bothSides">
              <wp:wrapPolygon edited="0">
                <wp:start x="1950" y="0"/>
                <wp:lineTo x="600" y="6771"/>
                <wp:lineTo x="150" y="15931"/>
                <wp:lineTo x="600" y="19914"/>
                <wp:lineTo x="1350" y="21109"/>
                <wp:lineTo x="6000" y="21109"/>
                <wp:lineTo x="15300" y="20312"/>
                <wp:lineTo x="21450" y="19117"/>
                <wp:lineTo x="21450" y="4381"/>
                <wp:lineTo x="18450" y="3585"/>
                <wp:lineTo x="2550" y="0"/>
                <wp:lineTo x="19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6" cy="1033274"/>
                    </a:xfrm>
                    <a:prstGeom prst="rect">
                      <a:avLst/>
                    </a:prstGeom>
                  </pic:spPr>
                </pic:pic>
              </a:graphicData>
            </a:graphic>
            <wp14:sizeRelH relativeFrom="page">
              <wp14:pctWidth>0</wp14:pctWidth>
            </wp14:sizeRelH>
            <wp14:sizeRelV relativeFrom="page">
              <wp14:pctHeight>0</wp14:pctHeight>
            </wp14:sizeRelV>
          </wp:anchor>
        </w:drawing>
      </w:r>
    </w:p>
    <w:p w14:paraId="062FA5E1" w14:textId="77777777" w:rsidR="008E5927" w:rsidRDefault="008E5927">
      <w:pPr>
        <w:rPr>
          <w:b/>
          <w:i/>
          <w:sz w:val="24"/>
          <w:szCs w:val="24"/>
        </w:rPr>
      </w:pPr>
    </w:p>
    <w:p w14:paraId="6CFB6DAB" w14:textId="77777777" w:rsidR="008E5927" w:rsidRDefault="008E5927">
      <w:pPr>
        <w:rPr>
          <w:b/>
          <w:i/>
          <w:sz w:val="24"/>
          <w:szCs w:val="24"/>
        </w:rPr>
      </w:pPr>
    </w:p>
    <w:p w14:paraId="04AB3D86" w14:textId="77777777" w:rsidR="008E5927" w:rsidRDefault="008E5927">
      <w:pPr>
        <w:rPr>
          <w:b/>
          <w:i/>
          <w:sz w:val="24"/>
          <w:szCs w:val="24"/>
        </w:rPr>
      </w:pPr>
    </w:p>
    <w:p w14:paraId="3863EFA8" w14:textId="77777777" w:rsidR="008E5927" w:rsidRDefault="008E5927">
      <w:pPr>
        <w:rPr>
          <w:b/>
          <w:i/>
          <w:sz w:val="24"/>
          <w:szCs w:val="24"/>
        </w:rPr>
      </w:pPr>
    </w:p>
    <w:p w14:paraId="6CEDDFCA" w14:textId="08855F54" w:rsidR="00AC2B4B" w:rsidRDefault="00AC2B4B">
      <w:pPr>
        <w:rPr>
          <w:b/>
          <w:i/>
          <w:sz w:val="24"/>
          <w:szCs w:val="24"/>
        </w:rPr>
      </w:pPr>
      <w:r w:rsidRPr="00614C0B">
        <w:rPr>
          <w:b/>
          <w:i/>
          <w:sz w:val="24"/>
          <w:szCs w:val="24"/>
        </w:rPr>
        <w:t xml:space="preserve">Communication:  </w:t>
      </w:r>
      <w:r w:rsidR="00601CDC">
        <w:rPr>
          <w:b/>
          <w:i/>
          <w:sz w:val="24"/>
          <w:szCs w:val="24"/>
        </w:rPr>
        <w:t xml:space="preserve">At Westfield school we </w:t>
      </w:r>
      <w:r w:rsidRPr="00614C0B">
        <w:rPr>
          <w:b/>
          <w:i/>
          <w:sz w:val="24"/>
          <w:szCs w:val="24"/>
        </w:rPr>
        <w:t xml:space="preserve">send weekly voicemail, weekly emails, TWITTER posts, and update </w:t>
      </w:r>
      <w:r w:rsidR="008E5927">
        <w:rPr>
          <w:b/>
          <w:i/>
          <w:sz w:val="24"/>
          <w:szCs w:val="24"/>
        </w:rPr>
        <w:t xml:space="preserve">the </w:t>
      </w:r>
      <w:r w:rsidRPr="00614C0B">
        <w:rPr>
          <w:b/>
          <w:i/>
          <w:sz w:val="24"/>
          <w:szCs w:val="24"/>
        </w:rPr>
        <w:t>webpage regularly.  Twitter messages and voicemail messages are found on our website too</w:t>
      </w:r>
      <w:r w:rsidR="00673DCE">
        <w:rPr>
          <w:b/>
          <w:i/>
          <w:sz w:val="24"/>
          <w:szCs w:val="24"/>
        </w:rPr>
        <w:t>,</w:t>
      </w:r>
      <w:r w:rsidRPr="00614C0B">
        <w:rPr>
          <w:b/>
          <w:i/>
          <w:sz w:val="24"/>
          <w:szCs w:val="24"/>
        </w:rPr>
        <w:t xml:space="preserve"> as well as a calendar. </w:t>
      </w:r>
      <w:r w:rsidR="00896325">
        <w:rPr>
          <w:b/>
          <w:i/>
          <w:sz w:val="24"/>
          <w:szCs w:val="24"/>
        </w:rPr>
        <w:t>I will also send newsletters the first of every month.</w:t>
      </w:r>
    </w:p>
    <w:p w14:paraId="7CAF2777" w14:textId="3019E789" w:rsidR="00614C0B" w:rsidRPr="008453DC" w:rsidRDefault="00614C0B">
      <w:pPr>
        <w:rPr>
          <w:b/>
          <w:i/>
          <w:sz w:val="24"/>
          <w:szCs w:val="24"/>
          <w:lang w:val="fr-FR"/>
        </w:rPr>
      </w:pPr>
      <w:r w:rsidRPr="008453DC">
        <w:rPr>
          <w:b/>
          <w:i/>
          <w:sz w:val="24"/>
          <w:szCs w:val="24"/>
          <w:lang w:val="fr-FR"/>
        </w:rPr>
        <w:t>_______________________________________________________________________________________</w:t>
      </w:r>
    </w:p>
    <w:p w14:paraId="4E77A6AB" w14:textId="438436C8" w:rsidR="00601CDC" w:rsidRPr="008453DC" w:rsidRDefault="002452A9" w:rsidP="002452A9">
      <w:pPr>
        <w:jc w:val="center"/>
        <w:rPr>
          <w:b/>
          <w:sz w:val="44"/>
          <w:szCs w:val="44"/>
          <w:lang w:val="fr-FR"/>
        </w:rPr>
      </w:pPr>
      <w:r w:rsidRPr="00F72D8F">
        <w:rPr>
          <w:b/>
          <w:noProof/>
          <w:sz w:val="44"/>
          <w:szCs w:val="44"/>
          <w:lang w:val="en-US"/>
        </w:rPr>
        <w:drawing>
          <wp:anchor distT="0" distB="0" distL="114300" distR="114300" simplePos="0" relativeHeight="251668479" behindDoc="1" locked="0" layoutInCell="1" allowOverlap="1" wp14:anchorId="617B45A5" wp14:editId="780E7883">
            <wp:simplePos x="0" y="0"/>
            <wp:positionH relativeFrom="margin">
              <wp:posOffset>711200</wp:posOffset>
            </wp:positionH>
            <wp:positionV relativeFrom="paragraph">
              <wp:posOffset>13335</wp:posOffset>
            </wp:positionV>
            <wp:extent cx="1421765" cy="1625600"/>
            <wp:effectExtent l="0" t="0" r="6985" b="0"/>
            <wp:wrapTight wrapText="bothSides">
              <wp:wrapPolygon edited="0">
                <wp:start x="0" y="0"/>
                <wp:lineTo x="0" y="21263"/>
                <wp:lineTo x="21417" y="21263"/>
                <wp:lineTo x="214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ay.JPG"/>
                    <pic:cNvPicPr/>
                  </pic:nvPicPr>
                  <pic:blipFill>
                    <a:blip r:embed="rId7">
                      <a:extLst>
                        <a:ext uri="{28A0092B-C50C-407E-A947-70E740481C1C}">
                          <a14:useLocalDpi xmlns:a14="http://schemas.microsoft.com/office/drawing/2010/main" val="0"/>
                        </a:ext>
                      </a:extLst>
                    </a:blip>
                    <a:stretch>
                      <a:fillRect/>
                    </a:stretch>
                  </pic:blipFill>
                  <pic:spPr>
                    <a:xfrm>
                      <a:off x="0" y="0"/>
                      <a:ext cx="1421765" cy="1625600"/>
                    </a:xfrm>
                    <a:prstGeom prst="rect">
                      <a:avLst/>
                    </a:prstGeom>
                  </pic:spPr>
                </pic:pic>
              </a:graphicData>
            </a:graphic>
            <wp14:sizeRelH relativeFrom="page">
              <wp14:pctWidth>0</wp14:pctWidth>
            </wp14:sizeRelH>
            <wp14:sizeRelV relativeFrom="page">
              <wp14:pctHeight>0</wp14:pctHeight>
            </wp14:sizeRelV>
          </wp:anchor>
        </w:drawing>
      </w:r>
      <w:r w:rsidRPr="008453DC">
        <w:rPr>
          <w:b/>
          <w:sz w:val="44"/>
          <w:szCs w:val="44"/>
          <w:lang w:val="fr-FR"/>
        </w:rPr>
        <w:t>Important Dates</w:t>
      </w:r>
    </w:p>
    <w:p w14:paraId="2721DED6" w14:textId="2AA2D2F8" w:rsidR="00EE3949" w:rsidRPr="008453DC" w:rsidRDefault="002452A9">
      <w:pPr>
        <w:rPr>
          <w:b/>
          <w:sz w:val="24"/>
          <w:szCs w:val="24"/>
          <w:lang w:val="fr-FR"/>
        </w:rPr>
      </w:pPr>
      <w:r>
        <w:rPr>
          <w:noProof/>
          <w:lang w:val="en-US"/>
        </w:rPr>
        <mc:AlternateContent>
          <mc:Choice Requires="wps">
            <w:drawing>
              <wp:anchor distT="45720" distB="45720" distL="114300" distR="114300" simplePos="0" relativeHeight="251667456" behindDoc="0" locked="0" layoutInCell="1" allowOverlap="1" wp14:anchorId="7A4F75F6" wp14:editId="7BB0030D">
                <wp:simplePos x="0" y="0"/>
                <wp:positionH relativeFrom="margin">
                  <wp:posOffset>2237105</wp:posOffset>
                </wp:positionH>
                <wp:positionV relativeFrom="paragraph">
                  <wp:posOffset>34925</wp:posOffset>
                </wp:positionV>
                <wp:extent cx="4239260" cy="1123950"/>
                <wp:effectExtent l="19050" t="19050" r="46990"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1123950"/>
                        </a:xfrm>
                        <a:prstGeom prst="rect">
                          <a:avLst/>
                        </a:prstGeom>
                        <a:solidFill>
                          <a:srgbClr val="FFFFFF"/>
                        </a:solidFill>
                        <a:ln w="57150">
                          <a:solidFill>
                            <a:srgbClr val="000000"/>
                          </a:solidFill>
                          <a:miter lim="800000"/>
                          <a:headEnd/>
                          <a:tailEnd/>
                        </a:ln>
                      </wps:spPr>
                      <wps:txbx>
                        <w:txbxContent>
                          <w:p w14:paraId="4F0C54E6" w14:textId="65041AF1" w:rsidR="00EE3949" w:rsidRDefault="00EE3949" w:rsidP="00EE3949">
                            <w:pPr>
                              <w:jc w:val="center"/>
                              <w:rPr>
                                <w:rFonts w:ascii="Bodoni MT Black" w:hAnsi="Bodoni MT Black"/>
                                <w:b/>
                                <w:sz w:val="36"/>
                                <w:szCs w:val="36"/>
                              </w:rPr>
                            </w:pPr>
                            <w:r w:rsidRPr="00EE3949">
                              <w:rPr>
                                <w:rFonts w:ascii="Bodoni MT Black" w:hAnsi="Bodoni MT Black"/>
                                <w:b/>
                                <w:sz w:val="36"/>
                                <w:szCs w:val="36"/>
                              </w:rPr>
                              <w:t xml:space="preserve">October </w:t>
                            </w:r>
                            <w:r w:rsidR="00896325">
                              <w:rPr>
                                <w:rFonts w:ascii="Bodoni MT Black" w:hAnsi="Bodoni MT Black"/>
                                <w:b/>
                                <w:sz w:val="36"/>
                                <w:szCs w:val="36"/>
                              </w:rPr>
                              <w:t>6</w:t>
                            </w:r>
                          </w:p>
                          <w:p w14:paraId="698A8530" w14:textId="640DDC04" w:rsidR="00893346" w:rsidRPr="00EE3949" w:rsidRDefault="00893346" w:rsidP="00EE3949">
                            <w:pPr>
                              <w:jc w:val="center"/>
                              <w:rPr>
                                <w:rFonts w:ascii="Bodoni MT Black" w:hAnsi="Bodoni MT Black"/>
                                <w:b/>
                                <w:sz w:val="36"/>
                                <w:szCs w:val="36"/>
                              </w:rPr>
                            </w:pPr>
                            <w:r>
                              <w:rPr>
                                <w:rFonts w:ascii="Bodoni MT Black" w:hAnsi="Bodoni MT Black"/>
                                <w:b/>
                                <w:sz w:val="36"/>
                                <w:szCs w:val="36"/>
                              </w:rPr>
                              <w:t>Lifetouch Photography will be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F75F6" id="_x0000_s1027" type="#_x0000_t202" style="position:absolute;margin-left:176.15pt;margin-top:2.75pt;width:333.8pt;height:8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" strokeweight="4.5pt">
                <v:textbox>
                  <w:txbxContent>
                    <w:p w14:paraId="4F0C54E6" w14:textId="65041AF1" w:rsidR="00EE3949" w:rsidRDefault="00EE3949" w:rsidP="00EE3949">
                      <w:pPr>
                        <w:jc w:val="center"/>
                        <w:rPr>
                          <w:rFonts w:ascii="Bodoni MT Black" w:hAnsi="Bodoni MT Black"/>
                          <w:b/>
                          <w:sz w:val="36"/>
                          <w:szCs w:val="36"/>
                        </w:rPr>
                      </w:pPr>
                      <w:r w:rsidRPr="00EE3949">
                        <w:rPr>
                          <w:rFonts w:ascii="Bodoni MT Black" w:hAnsi="Bodoni MT Black"/>
                          <w:b/>
                          <w:sz w:val="36"/>
                          <w:szCs w:val="36"/>
                        </w:rPr>
                        <w:t xml:space="preserve">October </w:t>
                      </w:r>
                      <w:r w:rsidR="00896325">
                        <w:rPr>
                          <w:rFonts w:ascii="Bodoni MT Black" w:hAnsi="Bodoni MT Black"/>
                          <w:b/>
                          <w:sz w:val="36"/>
                          <w:szCs w:val="36"/>
                        </w:rPr>
                        <w:t>6</w:t>
                      </w:r>
                    </w:p>
                    <w:p w14:paraId="698A8530" w14:textId="640DDC04" w:rsidR="00893346" w:rsidRPr="00EE3949" w:rsidRDefault="00893346" w:rsidP="00EE3949">
                      <w:pPr>
                        <w:jc w:val="center"/>
                        <w:rPr>
                          <w:rFonts w:ascii="Bodoni MT Black" w:hAnsi="Bodoni MT Black"/>
                          <w:b/>
                          <w:sz w:val="36"/>
                          <w:szCs w:val="36"/>
                        </w:rPr>
                      </w:pPr>
                      <w:r>
                        <w:rPr>
                          <w:rFonts w:ascii="Bodoni MT Black" w:hAnsi="Bodoni MT Black"/>
                          <w:b/>
                          <w:sz w:val="36"/>
                          <w:szCs w:val="36"/>
                        </w:rPr>
                        <w:t>Lifetouch Photography will be here!</w:t>
                      </w:r>
                    </w:p>
                  </w:txbxContent>
                </v:textbox>
                <w10:wrap type="square" anchorx="margin"/>
              </v:shape>
            </w:pict>
          </mc:Fallback>
        </mc:AlternateContent>
      </w:r>
    </w:p>
    <w:p w14:paraId="596E8511" w14:textId="64BFC28F" w:rsidR="00601CDC" w:rsidRPr="008453DC" w:rsidRDefault="00601CDC" w:rsidP="005E5D0C">
      <w:pPr>
        <w:jc w:val="center"/>
        <w:rPr>
          <w:b/>
          <w:sz w:val="32"/>
          <w:szCs w:val="32"/>
          <w:u w:val="single"/>
          <w:lang w:val="fr-FR"/>
        </w:rPr>
      </w:pPr>
    </w:p>
    <w:p w14:paraId="7FF3C865" w14:textId="5506D20D" w:rsidR="00601CDC" w:rsidRPr="008453DC" w:rsidRDefault="00601CDC" w:rsidP="005E5D0C">
      <w:pPr>
        <w:jc w:val="center"/>
        <w:rPr>
          <w:b/>
          <w:sz w:val="32"/>
          <w:szCs w:val="32"/>
          <w:u w:val="single"/>
          <w:lang w:val="fr-FR"/>
        </w:rPr>
      </w:pPr>
    </w:p>
    <w:p w14:paraId="465BC81F" w14:textId="079D7F5E" w:rsidR="00601CDC" w:rsidRPr="008453DC" w:rsidRDefault="00601CDC" w:rsidP="005E5D0C">
      <w:pPr>
        <w:jc w:val="center"/>
        <w:rPr>
          <w:b/>
          <w:sz w:val="32"/>
          <w:szCs w:val="32"/>
          <w:u w:val="single"/>
          <w:lang w:val="fr-FR"/>
        </w:rPr>
      </w:pPr>
    </w:p>
    <w:p w14:paraId="063B9BED" w14:textId="2DBAB0AA" w:rsidR="00893346" w:rsidRDefault="008453DC" w:rsidP="002167AD">
      <w:pPr>
        <w:spacing w:after="0"/>
        <w:rPr>
          <w:bCs/>
          <w:sz w:val="24"/>
          <w:szCs w:val="24"/>
          <w:lang w:val="en-US"/>
        </w:rPr>
      </w:pPr>
      <w:r w:rsidRPr="005B2018">
        <w:rPr>
          <w:bCs/>
          <w:sz w:val="24"/>
          <w:szCs w:val="24"/>
          <w:lang w:val="en-US"/>
        </w:rPr>
        <w:t>October 2</w:t>
      </w:r>
      <w:r w:rsidRPr="005B2018">
        <w:rPr>
          <w:bCs/>
          <w:sz w:val="32"/>
          <w:szCs w:val="32"/>
          <w:lang w:val="en-US"/>
        </w:rPr>
        <w:t xml:space="preserve">     </w:t>
      </w:r>
      <w:r w:rsidRPr="005B2018">
        <w:rPr>
          <w:bCs/>
          <w:sz w:val="32"/>
          <w:szCs w:val="32"/>
          <w:lang w:val="en-US"/>
        </w:rPr>
        <w:tab/>
      </w:r>
      <w:r w:rsidRPr="005B2018">
        <w:rPr>
          <w:bCs/>
          <w:sz w:val="24"/>
          <w:szCs w:val="24"/>
          <w:lang w:val="en-US"/>
        </w:rPr>
        <w:t xml:space="preserve">PJ </w:t>
      </w:r>
      <w:proofErr w:type="gramStart"/>
      <w:r w:rsidRPr="005B2018">
        <w:rPr>
          <w:bCs/>
          <w:sz w:val="24"/>
          <w:szCs w:val="24"/>
          <w:lang w:val="en-US"/>
        </w:rPr>
        <w:t>Day</w:t>
      </w:r>
      <w:r w:rsidR="005B2018" w:rsidRPr="005B2018">
        <w:rPr>
          <w:bCs/>
          <w:sz w:val="24"/>
          <w:szCs w:val="24"/>
          <w:lang w:val="en-US"/>
        </w:rPr>
        <w:t xml:space="preserve">  (</w:t>
      </w:r>
      <w:proofErr w:type="gramEnd"/>
      <w:r w:rsidR="005B2018" w:rsidRPr="005B2018">
        <w:rPr>
          <w:bCs/>
          <w:sz w:val="24"/>
          <w:szCs w:val="24"/>
          <w:lang w:val="en-US"/>
        </w:rPr>
        <w:t>donations encouraged for the Accessible Playground Project)</w:t>
      </w:r>
    </w:p>
    <w:p w14:paraId="0583E794" w14:textId="0DD6AC27" w:rsidR="009D49E5" w:rsidRDefault="00774225" w:rsidP="002167AD">
      <w:pPr>
        <w:spacing w:after="0"/>
        <w:rPr>
          <w:bCs/>
          <w:sz w:val="24"/>
          <w:szCs w:val="24"/>
          <w:lang w:val="en-US"/>
        </w:rPr>
      </w:pPr>
      <w:r>
        <w:rPr>
          <w:bCs/>
          <w:sz w:val="24"/>
          <w:szCs w:val="24"/>
          <w:lang w:val="en-US"/>
        </w:rPr>
        <w:t>October</w:t>
      </w:r>
      <w:r w:rsidR="0090605B">
        <w:rPr>
          <w:bCs/>
          <w:sz w:val="24"/>
          <w:szCs w:val="24"/>
          <w:lang w:val="en-US"/>
        </w:rPr>
        <w:t>7</w:t>
      </w:r>
      <w:r w:rsidR="0090605B">
        <w:rPr>
          <w:bCs/>
          <w:sz w:val="24"/>
          <w:szCs w:val="24"/>
          <w:lang w:val="en-US"/>
        </w:rPr>
        <w:tab/>
      </w:r>
      <w:r w:rsidR="00694744">
        <w:rPr>
          <w:bCs/>
          <w:sz w:val="24"/>
          <w:szCs w:val="24"/>
          <w:lang w:val="en-US"/>
        </w:rPr>
        <w:t xml:space="preserve">Wear Purple </w:t>
      </w:r>
      <w:r w:rsidR="0090605B">
        <w:rPr>
          <w:bCs/>
          <w:sz w:val="24"/>
          <w:szCs w:val="24"/>
          <w:lang w:val="en-US"/>
        </w:rPr>
        <w:t>in</w:t>
      </w:r>
      <w:r w:rsidR="00C8640E">
        <w:rPr>
          <w:bCs/>
          <w:sz w:val="24"/>
          <w:szCs w:val="24"/>
          <w:lang w:val="en-US"/>
        </w:rPr>
        <w:t xml:space="preserve"> support of Food Allergy Awareness and the Sweet Caroline </w:t>
      </w:r>
      <w:r w:rsidR="00694744">
        <w:rPr>
          <w:bCs/>
          <w:sz w:val="24"/>
          <w:szCs w:val="24"/>
          <w:lang w:val="en-US"/>
        </w:rPr>
        <w:t xml:space="preserve">Foundation.  </w:t>
      </w:r>
    </w:p>
    <w:p w14:paraId="4E69E44C" w14:textId="0558F238" w:rsidR="005B2018" w:rsidRDefault="00C37F93" w:rsidP="009071E1">
      <w:pPr>
        <w:spacing w:after="0"/>
        <w:rPr>
          <w:bCs/>
          <w:sz w:val="24"/>
          <w:szCs w:val="24"/>
          <w:lang w:val="en-US"/>
        </w:rPr>
      </w:pPr>
      <w:r>
        <w:rPr>
          <w:bCs/>
          <w:sz w:val="24"/>
          <w:szCs w:val="24"/>
          <w:lang w:val="en-US"/>
        </w:rPr>
        <w:t xml:space="preserve">October </w:t>
      </w:r>
      <w:proofErr w:type="gramStart"/>
      <w:r>
        <w:rPr>
          <w:bCs/>
          <w:sz w:val="24"/>
          <w:szCs w:val="24"/>
          <w:lang w:val="en-US"/>
        </w:rPr>
        <w:t xml:space="preserve">17  </w:t>
      </w:r>
      <w:r>
        <w:rPr>
          <w:bCs/>
          <w:sz w:val="24"/>
          <w:szCs w:val="24"/>
          <w:lang w:val="en-US"/>
        </w:rPr>
        <w:tab/>
      </w:r>
      <w:proofErr w:type="gramEnd"/>
      <w:r>
        <w:rPr>
          <w:bCs/>
          <w:sz w:val="24"/>
          <w:szCs w:val="24"/>
          <w:lang w:val="en-US"/>
        </w:rPr>
        <w:t>Drive and Five</w:t>
      </w:r>
      <w:r w:rsidR="00774225">
        <w:rPr>
          <w:bCs/>
          <w:sz w:val="24"/>
          <w:szCs w:val="24"/>
          <w:lang w:val="en-US"/>
        </w:rPr>
        <w:t xml:space="preserve"> and Bottle Drive</w:t>
      </w:r>
      <w:r w:rsidR="009071E1">
        <w:rPr>
          <w:bCs/>
          <w:sz w:val="24"/>
          <w:szCs w:val="24"/>
          <w:lang w:val="en-US"/>
        </w:rPr>
        <w:t xml:space="preserve"> for the Accessible Playground Project</w:t>
      </w:r>
    </w:p>
    <w:p w14:paraId="511DC9FF" w14:textId="01871617" w:rsidR="009D49E5" w:rsidRDefault="002167AD" w:rsidP="002167AD">
      <w:pPr>
        <w:spacing w:after="0"/>
        <w:rPr>
          <w:bCs/>
          <w:sz w:val="24"/>
          <w:szCs w:val="24"/>
          <w:lang w:val="en-US"/>
        </w:rPr>
      </w:pPr>
      <w:r w:rsidRPr="00893346">
        <w:rPr>
          <w:b/>
          <w:noProof/>
          <w:sz w:val="32"/>
          <w:szCs w:val="32"/>
          <w:u w:val="single"/>
        </w:rPr>
        <mc:AlternateContent>
          <mc:Choice Requires="wps">
            <w:drawing>
              <wp:anchor distT="45720" distB="45720" distL="114300" distR="114300" simplePos="0" relativeHeight="251669504" behindDoc="0" locked="0" layoutInCell="1" allowOverlap="1" wp14:anchorId="702DAF35" wp14:editId="11241978">
                <wp:simplePos x="0" y="0"/>
                <wp:positionH relativeFrom="margin">
                  <wp:align>left</wp:align>
                </wp:positionH>
                <wp:positionV relativeFrom="paragraph">
                  <wp:posOffset>351790</wp:posOffset>
                </wp:positionV>
                <wp:extent cx="6921500" cy="10287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028700"/>
                        </a:xfrm>
                        <a:prstGeom prst="rect">
                          <a:avLst/>
                        </a:prstGeom>
                        <a:solidFill>
                          <a:srgbClr val="FFFFFF"/>
                        </a:solidFill>
                        <a:ln w="9525">
                          <a:solidFill>
                            <a:srgbClr val="000000"/>
                          </a:solidFill>
                          <a:miter lim="800000"/>
                          <a:headEnd/>
                          <a:tailEnd/>
                        </a:ln>
                      </wps:spPr>
                      <wps:txbx>
                        <w:txbxContent>
                          <w:p w14:paraId="31C9C6FC" w14:textId="09A12656" w:rsidR="00893346" w:rsidRPr="00B67D97" w:rsidRDefault="00893346" w:rsidP="00FA04B9">
                            <w:pPr>
                              <w:spacing w:after="0"/>
                              <w:jc w:val="center"/>
                              <w:rPr>
                                <w:b/>
                                <w:bCs/>
                                <w:sz w:val="36"/>
                                <w:szCs w:val="36"/>
                                <w:u w:val="single"/>
                              </w:rPr>
                            </w:pPr>
                            <w:r w:rsidRPr="00B67D97">
                              <w:rPr>
                                <w:b/>
                                <w:bCs/>
                                <w:sz w:val="36"/>
                                <w:szCs w:val="36"/>
                                <w:u w:val="single"/>
                              </w:rPr>
                              <w:t>Microsoft Teams</w:t>
                            </w:r>
                          </w:p>
                          <w:p w14:paraId="06486193" w14:textId="247B4F00" w:rsidR="00893346" w:rsidRPr="002167AD" w:rsidRDefault="00893346" w:rsidP="00FA04B9">
                            <w:pPr>
                              <w:spacing w:after="0"/>
                            </w:pPr>
                            <w:r w:rsidRPr="002167AD">
                              <w:t xml:space="preserve">District </w:t>
                            </w:r>
                            <w:r w:rsidR="00B65961" w:rsidRPr="002167AD">
                              <w:t xml:space="preserve">Officials have said that Microsoft Teams is the only platform that we </w:t>
                            </w:r>
                            <w:proofErr w:type="gramStart"/>
                            <w:r w:rsidR="00B65961" w:rsidRPr="002167AD">
                              <w:t>are allowed to</w:t>
                            </w:r>
                            <w:proofErr w:type="gramEnd"/>
                            <w:r w:rsidR="00B65961" w:rsidRPr="002167AD">
                              <w:t xml:space="preserve"> use </w:t>
                            </w:r>
                            <w:r w:rsidR="002D1A15" w:rsidRPr="002167AD">
                              <w:t xml:space="preserve">for classroom teachers to communicate with parents.   A pink sheet </w:t>
                            </w:r>
                            <w:r w:rsidR="004251A4" w:rsidRPr="002167AD">
                              <w:t>i</w:t>
                            </w:r>
                            <w:r w:rsidR="002D1A15" w:rsidRPr="002167AD">
                              <w:t xml:space="preserve">s going home </w:t>
                            </w:r>
                            <w:r w:rsidR="009F0189" w:rsidRPr="002167AD">
                              <w:t xml:space="preserve">shortly from your child’s teacher if it has not already! </w:t>
                            </w:r>
                          </w:p>
                          <w:p w14:paraId="74038B52" w14:textId="0FF61A12" w:rsidR="009F0189" w:rsidRPr="002167AD" w:rsidRDefault="009F0189" w:rsidP="00FA04B9">
                            <w:pPr>
                              <w:spacing w:after="0"/>
                            </w:pPr>
                            <w:r w:rsidRPr="002167AD">
                              <w:t xml:space="preserve">On the pink sheet is all the info you need about logging in to TEAMS including your child’s login name and </w:t>
                            </w:r>
                            <w:r w:rsidR="00447DF8" w:rsidRPr="002167AD">
                              <w:t xml:space="preserve">password.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DAF35" id="_x0000_s1028" type="#_x0000_t202" style="position:absolute;margin-left:0;margin-top:27.7pt;width:545pt;height:8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">
                <v:textbox>
                  <w:txbxContent>
                    <w:p w14:paraId="31C9C6FC" w14:textId="09A12656" w:rsidR="00893346" w:rsidRPr="00B67D97" w:rsidRDefault="00893346" w:rsidP="00FA04B9">
                      <w:pPr>
                        <w:spacing w:after="0"/>
                        <w:jc w:val="center"/>
                        <w:rPr>
                          <w:b/>
                          <w:bCs/>
                          <w:sz w:val="36"/>
                          <w:szCs w:val="36"/>
                          <w:u w:val="single"/>
                        </w:rPr>
                      </w:pPr>
                      <w:r w:rsidRPr="00B67D97">
                        <w:rPr>
                          <w:b/>
                          <w:bCs/>
                          <w:sz w:val="36"/>
                          <w:szCs w:val="36"/>
                          <w:u w:val="single"/>
                        </w:rPr>
                        <w:t>Microsoft Teams</w:t>
                      </w:r>
                    </w:p>
                    <w:p w14:paraId="06486193" w14:textId="247B4F00" w:rsidR="00893346" w:rsidRPr="002167AD" w:rsidRDefault="00893346" w:rsidP="00FA04B9">
                      <w:pPr>
                        <w:spacing w:after="0"/>
                      </w:pPr>
                      <w:r w:rsidRPr="002167AD">
                        <w:t xml:space="preserve">District </w:t>
                      </w:r>
                      <w:r w:rsidR="00B65961" w:rsidRPr="002167AD">
                        <w:t xml:space="preserve">Officials have said that Microsoft Teams is the only platform that we </w:t>
                      </w:r>
                      <w:proofErr w:type="gramStart"/>
                      <w:r w:rsidR="00B65961" w:rsidRPr="002167AD">
                        <w:t>are allowed to</w:t>
                      </w:r>
                      <w:proofErr w:type="gramEnd"/>
                      <w:r w:rsidR="00B65961" w:rsidRPr="002167AD">
                        <w:t xml:space="preserve"> use </w:t>
                      </w:r>
                      <w:r w:rsidR="002D1A15" w:rsidRPr="002167AD">
                        <w:t xml:space="preserve">for classroom teachers to communicate with parents.   A pink sheet </w:t>
                      </w:r>
                      <w:r w:rsidR="004251A4" w:rsidRPr="002167AD">
                        <w:t>i</w:t>
                      </w:r>
                      <w:r w:rsidR="002D1A15" w:rsidRPr="002167AD">
                        <w:t xml:space="preserve">s going home </w:t>
                      </w:r>
                      <w:r w:rsidR="009F0189" w:rsidRPr="002167AD">
                        <w:t xml:space="preserve">shortly from your child’s teacher if it has not already! </w:t>
                      </w:r>
                    </w:p>
                    <w:p w14:paraId="74038B52" w14:textId="0FF61A12" w:rsidR="009F0189" w:rsidRPr="002167AD" w:rsidRDefault="009F0189" w:rsidP="00FA04B9">
                      <w:pPr>
                        <w:spacing w:after="0"/>
                      </w:pPr>
                      <w:r w:rsidRPr="002167AD">
                        <w:t xml:space="preserve">On the pink sheet is all the info you need about logging in to TEAMS including your child’s login name and </w:t>
                      </w:r>
                      <w:r w:rsidR="00447DF8" w:rsidRPr="002167AD">
                        <w:t xml:space="preserve">password. </w:t>
                      </w:r>
                    </w:p>
                  </w:txbxContent>
                </v:textbox>
                <w10:wrap type="square" anchorx="margin"/>
              </v:shape>
            </w:pict>
          </mc:Fallback>
        </mc:AlternateContent>
      </w:r>
      <w:r w:rsidR="00E2745C">
        <w:rPr>
          <w:bCs/>
          <w:sz w:val="24"/>
          <w:szCs w:val="24"/>
          <w:lang w:val="en-US"/>
        </w:rPr>
        <w:t>October 30       Wear Black and</w:t>
      </w:r>
      <w:r w:rsidR="00B02839">
        <w:rPr>
          <w:bCs/>
          <w:sz w:val="24"/>
          <w:szCs w:val="24"/>
          <w:lang w:val="en-US"/>
        </w:rPr>
        <w:t>/or</w:t>
      </w:r>
      <w:r w:rsidR="00E2745C">
        <w:rPr>
          <w:bCs/>
          <w:sz w:val="24"/>
          <w:szCs w:val="24"/>
          <w:lang w:val="en-US"/>
        </w:rPr>
        <w:t xml:space="preserve"> Orange</w:t>
      </w:r>
      <w:r w:rsidR="000E33F3">
        <w:rPr>
          <w:bCs/>
          <w:sz w:val="24"/>
          <w:szCs w:val="24"/>
          <w:lang w:val="en-US"/>
        </w:rPr>
        <w:t xml:space="preserve"> </w:t>
      </w:r>
    </w:p>
    <w:p w14:paraId="63A1822D" w14:textId="13045105" w:rsidR="0085678E" w:rsidRPr="00B24293" w:rsidRDefault="0085678E" w:rsidP="004109E0">
      <w:pPr>
        <w:rPr>
          <w:sz w:val="16"/>
          <w:szCs w:val="16"/>
        </w:rPr>
      </w:pPr>
    </w:p>
    <w:tbl>
      <w:tblPr>
        <w:tblpPr w:leftFromText="180" w:rightFromText="180" w:vertAnchor="text" w:horzAnchor="margin" w:tblpY="10"/>
        <w:tblW w:w="10880" w:type="dxa"/>
        <w:tblCellMar>
          <w:top w:w="15" w:type="dxa"/>
          <w:left w:w="15" w:type="dxa"/>
          <w:bottom w:w="15" w:type="dxa"/>
          <w:right w:w="15" w:type="dxa"/>
        </w:tblCellMar>
        <w:tblLook w:val="04A0" w:firstRow="1" w:lastRow="0" w:firstColumn="1" w:lastColumn="0" w:noHBand="0" w:noVBand="1"/>
      </w:tblPr>
      <w:tblGrid>
        <w:gridCol w:w="10880"/>
      </w:tblGrid>
      <w:tr w:rsidR="00687B25" w14:paraId="1EE0A11D" w14:textId="77777777" w:rsidTr="001B6B68">
        <w:trPr>
          <w:trHeight w:val="2670"/>
        </w:trPr>
        <w:tc>
          <w:tcPr>
            <w:tcW w:w="10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2F85A" w14:textId="187DFD7B" w:rsidR="00687B25" w:rsidRPr="008E6E56" w:rsidRDefault="00687B25" w:rsidP="008E6E56">
            <w:pPr>
              <w:pStyle w:val="NormalWeb"/>
              <w:spacing w:before="0" w:beforeAutospacing="0" w:after="0" w:afterAutospacing="0"/>
              <w:jc w:val="center"/>
              <w:rPr>
                <w:rFonts w:ascii="Arial" w:hAnsi="Arial" w:cs="Arial"/>
                <w:b/>
                <w:bCs/>
                <w:color w:val="000000"/>
                <w:sz w:val="22"/>
                <w:szCs w:val="22"/>
                <w:u w:val="single"/>
              </w:rPr>
            </w:pPr>
            <w:r w:rsidRPr="008E6E56">
              <w:rPr>
                <w:rFonts w:ascii="Arial" w:hAnsi="Arial" w:cs="Arial"/>
                <w:b/>
                <w:bCs/>
                <w:color w:val="000000"/>
                <w:sz w:val="22"/>
                <w:szCs w:val="22"/>
                <w:u w:val="single"/>
              </w:rPr>
              <w:t>SCHOOL FEES DUE</w:t>
            </w:r>
          </w:p>
          <w:p w14:paraId="11B9C034" w14:textId="347214D3" w:rsidR="008C1C17" w:rsidRPr="008E6E56" w:rsidRDefault="00687B25" w:rsidP="008E6E56">
            <w:pPr>
              <w:pStyle w:val="NormalWeb"/>
              <w:spacing w:before="0" w:beforeAutospacing="0" w:after="0" w:afterAutospacing="0"/>
              <w:jc w:val="center"/>
              <w:rPr>
                <w:rFonts w:ascii="Arial" w:hAnsi="Arial" w:cs="Arial"/>
                <w:b/>
                <w:bCs/>
                <w:color w:val="000000"/>
                <w:sz w:val="22"/>
                <w:szCs w:val="22"/>
              </w:rPr>
            </w:pPr>
            <w:r w:rsidRPr="008E6E56">
              <w:rPr>
                <w:rFonts w:ascii="Arial" w:hAnsi="Arial" w:cs="Arial"/>
                <w:color w:val="000000"/>
                <w:sz w:val="22"/>
                <w:szCs w:val="22"/>
              </w:rPr>
              <w:t>$</w:t>
            </w:r>
            <w:r w:rsidRPr="008E6E56">
              <w:rPr>
                <w:rFonts w:ascii="Arial" w:hAnsi="Arial" w:cs="Arial"/>
                <w:b/>
                <w:bCs/>
                <w:color w:val="000000"/>
                <w:sz w:val="22"/>
                <w:szCs w:val="22"/>
              </w:rPr>
              <w:t>22 per child or $44 per family of two or more children payable online at</w:t>
            </w:r>
          </w:p>
          <w:p w14:paraId="57AE8CBB" w14:textId="1795C4E3" w:rsidR="00687B25" w:rsidRPr="008E6E56" w:rsidRDefault="008C1C17" w:rsidP="008E6E56">
            <w:pPr>
              <w:pStyle w:val="NormalWeb"/>
              <w:spacing w:before="0" w:beforeAutospacing="0" w:after="0" w:afterAutospacing="0"/>
              <w:jc w:val="center"/>
              <w:rPr>
                <w:sz w:val="22"/>
                <w:szCs w:val="22"/>
              </w:rPr>
            </w:pPr>
            <w:hyperlink r:id="rId8" w:history="1">
              <w:r w:rsidRPr="008E6E56">
                <w:rPr>
                  <w:rStyle w:val="Hyperlink"/>
                  <w:rFonts w:ascii="Arial" w:hAnsi="Arial" w:cs="Arial"/>
                  <w:b/>
                  <w:bCs/>
                  <w:sz w:val="22"/>
                  <w:szCs w:val="22"/>
                </w:rPr>
                <w:t xml:space="preserve"> https://asd-s.schoolcashonoline.com</w:t>
              </w:r>
            </w:hyperlink>
          </w:p>
          <w:p w14:paraId="5E59BB52" w14:textId="77777777" w:rsidR="00687B25" w:rsidRPr="008E6E56" w:rsidRDefault="00687B25" w:rsidP="008E6E56">
            <w:pPr>
              <w:pStyle w:val="NormalWeb"/>
              <w:spacing w:before="0" w:beforeAutospacing="0" w:after="0" w:afterAutospacing="0"/>
              <w:ind w:left="1440"/>
              <w:jc w:val="center"/>
              <w:rPr>
                <w:sz w:val="22"/>
                <w:szCs w:val="22"/>
              </w:rPr>
            </w:pPr>
            <w:r w:rsidRPr="008E6E56">
              <w:rPr>
                <w:rFonts w:ascii="Arial" w:hAnsi="Arial" w:cs="Arial"/>
                <w:color w:val="000000"/>
                <w:sz w:val="22"/>
                <w:szCs w:val="22"/>
              </w:rPr>
              <w:t>This is used for the following:</w:t>
            </w:r>
          </w:p>
          <w:p w14:paraId="33742D61" w14:textId="5A89FB77" w:rsidR="00687B25" w:rsidRPr="008E6E56" w:rsidRDefault="00687B25" w:rsidP="008E6E56">
            <w:pPr>
              <w:pStyle w:val="NormalWeb"/>
              <w:spacing w:before="0" w:beforeAutospacing="0" w:after="0" w:afterAutospacing="0"/>
              <w:ind w:left="1440"/>
              <w:jc w:val="center"/>
              <w:rPr>
                <w:sz w:val="22"/>
                <w:szCs w:val="22"/>
              </w:rPr>
            </w:pPr>
            <w:r w:rsidRPr="008E6E56">
              <w:rPr>
                <w:rFonts w:ascii="Arial" w:hAnsi="Arial" w:cs="Arial"/>
                <w:color w:val="000000"/>
                <w:sz w:val="22"/>
                <w:szCs w:val="22"/>
              </w:rPr>
              <w:t>Grade K-5 activities and field trips</w:t>
            </w:r>
          </w:p>
          <w:p w14:paraId="0AFDADFF" w14:textId="0B33C99A" w:rsidR="00687B25" w:rsidRPr="008E6E56" w:rsidRDefault="00687B25" w:rsidP="008E6E56">
            <w:pPr>
              <w:pStyle w:val="NormalWeb"/>
              <w:spacing w:before="0" w:beforeAutospacing="0" w:after="0" w:afterAutospacing="0"/>
              <w:ind w:left="1440"/>
              <w:jc w:val="center"/>
              <w:rPr>
                <w:sz w:val="22"/>
                <w:szCs w:val="22"/>
              </w:rPr>
            </w:pPr>
            <w:r w:rsidRPr="008E6E56">
              <w:rPr>
                <w:rFonts w:ascii="Arial" w:hAnsi="Arial" w:cs="Arial"/>
                <w:color w:val="000000"/>
                <w:sz w:val="22"/>
                <w:szCs w:val="22"/>
              </w:rPr>
              <w:t>School events (enrichment, multi-age days, cultural days</w:t>
            </w:r>
            <w:r w:rsidR="00B67D97" w:rsidRPr="008E6E56">
              <w:rPr>
                <w:rFonts w:ascii="Arial" w:hAnsi="Arial" w:cs="Arial"/>
                <w:color w:val="000000"/>
                <w:sz w:val="22"/>
                <w:szCs w:val="22"/>
              </w:rPr>
              <w:t>)</w:t>
            </w:r>
          </w:p>
          <w:p w14:paraId="4108B540" w14:textId="77777777" w:rsidR="00687B25" w:rsidRPr="008E6E56" w:rsidRDefault="00687B25" w:rsidP="008E6E56">
            <w:pPr>
              <w:pStyle w:val="NormalWeb"/>
              <w:spacing w:before="0" w:beforeAutospacing="0" w:after="0" w:afterAutospacing="0"/>
              <w:ind w:left="1440"/>
              <w:jc w:val="center"/>
              <w:rPr>
                <w:sz w:val="22"/>
                <w:szCs w:val="22"/>
              </w:rPr>
            </w:pPr>
            <w:r w:rsidRPr="008E6E56">
              <w:rPr>
                <w:rFonts w:ascii="Arial" w:hAnsi="Arial" w:cs="Arial"/>
                <w:color w:val="000000"/>
                <w:sz w:val="22"/>
                <w:szCs w:val="22"/>
              </w:rPr>
              <w:t>Athletics and arts</w:t>
            </w:r>
          </w:p>
          <w:p w14:paraId="061E3923" w14:textId="77777777" w:rsidR="00687B25" w:rsidRPr="008E6E56" w:rsidRDefault="00687B25" w:rsidP="008E6E56">
            <w:pPr>
              <w:pStyle w:val="NormalWeb"/>
              <w:spacing w:before="0" w:beforeAutospacing="0" w:after="0" w:afterAutospacing="0"/>
              <w:ind w:left="1440"/>
              <w:jc w:val="center"/>
              <w:rPr>
                <w:sz w:val="22"/>
                <w:szCs w:val="22"/>
              </w:rPr>
            </w:pPr>
            <w:r w:rsidRPr="008E6E56">
              <w:rPr>
                <w:rFonts w:ascii="Arial" w:hAnsi="Arial" w:cs="Arial"/>
                <w:color w:val="000000"/>
                <w:sz w:val="22"/>
                <w:szCs w:val="22"/>
              </w:rPr>
              <w:t>Awards and Student recognition</w:t>
            </w:r>
          </w:p>
          <w:p w14:paraId="3E88BDA8" w14:textId="0FBC2BD2" w:rsidR="00687B25" w:rsidRDefault="00687B25" w:rsidP="008E6E56">
            <w:pPr>
              <w:pStyle w:val="NormalWeb"/>
              <w:spacing w:before="0" w:beforeAutospacing="0" w:after="0" w:afterAutospacing="0"/>
              <w:jc w:val="center"/>
            </w:pPr>
            <w:r w:rsidRPr="008E6E56">
              <w:rPr>
                <w:rFonts w:ascii="Arial" w:hAnsi="Arial" w:cs="Arial"/>
                <w:color w:val="000000"/>
                <w:sz w:val="22"/>
                <w:szCs w:val="22"/>
              </w:rPr>
              <w:t>*</w:t>
            </w:r>
            <w:r w:rsidR="00C76551" w:rsidRPr="008E6E56">
              <w:rPr>
                <w:rFonts w:ascii="Arial" w:hAnsi="Arial" w:cs="Arial"/>
                <w:color w:val="000000"/>
                <w:sz w:val="22"/>
                <w:szCs w:val="22"/>
              </w:rPr>
              <w:t>U</w:t>
            </w:r>
            <w:r w:rsidRPr="008E6E56">
              <w:rPr>
                <w:rFonts w:ascii="Arial" w:hAnsi="Arial" w:cs="Arial"/>
                <w:color w:val="000000"/>
                <w:sz w:val="22"/>
                <w:szCs w:val="22"/>
              </w:rPr>
              <w:t>nused funds from 2019-20 w</w:t>
            </w:r>
            <w:r w:rsidR="00B67D97" w:rsidRPr="008E6E56">
              <w:rPr>
                <w:rFonts w:ascii="Arial" w:hAnsi="Arial" w:cs="Arial"/>
                <w:color w:val="000000"/>
                <w:sz w:val="22"/>
                <w:szCs w:val="22"/>
              </w:rPr>
              <w:t>ere</w:t>
            </w:r>
            <w:r w:rsidRPr="008E6E56">
              <w:rPr>
                <w:rFonts w:ascii="Arial" w:hAnsi="Arial" w:cs="Arial"/>
                <w:color w:val="000000"/>
                <w:sz w:val="22"/>
                <w:szCs w:val="22"/>
              </w:rPr>
              <w:t xml:space="preserve"> used for purchase</w:t>
            </w:r>
            <w:r w:rsidR="00B244DD" w:rsidRPr="008E6E56">
              <w:rPr>
                <w:rFonts w:ascii="Arial" w:hAnsi="Arial" w:cs="Arial"/>
                <w:color w:val="000000"/>
                <w:sz w:val="22"/>
                <w:szCs w:val="22"/>
              </w:rPr>
              <w:t>s</w:t>
            </w:r>
            <w:r w:rsidRPr="008E6E56">
              <w:rPr>
                <w:rFonts w:ascii="Arial" w:hAnsi="Arial" w:cs="Arial"/>
                <w:color w:val="000000"/>
                <w:sz w:val="22"/>
                <w:szCs w:val="22"/>
              </w:rPr>
              <w:t xml:space="preserve"> of art supplies, baskets, etc</w:t>
            </w:r>
            <w:r w:rsidR="00B67D97" w:rsidRPr="008E6E56">
              <w:rPr>
                <w:rFonts w:ascii="Arial" w:hAnsi="Arial" w:cs="Arial"/>
                <w:color w:val="000000"/>
                <w:sz w:val="22"/>
                <w:szCs w:val="22"/>
              </w:rPr>
              <w:t>.</w:t>
            </w:r>
            <w:r w:rsidRPr="008E6E56">
              <w:rPr>
                <w:rFonts w:ascii="Arial" w:hAnsi="Arial" w:cs="Arial"/>
                <w:color w:val="000000"/>
                <w:sz w:val="22"/>
                <w:szCs w:val="22"/>
              </w:rPr>
              <w:t xml:space="preserve"> to prepare for class in 20-21 so there would be less sharing of items within the school</w:t>
            </w:r>
            <w:r w:rsidRPr="008C1C17">
              <w:rPr>
                <w:rFonts w:ascii="Arial" w:hAnsi="Arial" w:cs="Arial"/>
                <w:color w:val="000000"/>
              </w:rPr>
              <w:t>.</w:t>
            </w:r>
          </w:p>
        </w:tc>
      </w:tr>
    </w:tbl>
    <w:p w14:paraId="2980D632" w14:textId="27A4F02E" w:rsidR="0085678E" w:rsidRDefault="00B24293" w:rsidP="004109E0">
      <w:r>
        <w:rPr>
          <w:b/>
          <w:i/>
          <w:noProof/>
          <w:color w:val="000000"/>
        </w:rPr>
        <w:drawing>
          <wp:anchor distT="0" distB="0" distL="114300" distR="114300" simplePos="0" relativeHeight="251672576" behindDoc="1" locked="0" layoutInCell="1" allowOverlap="1" wp14:anchorId="69BE2B41" wp14:editId="22585385">
            <wp:simplePos x="0" y="0"/>
            <wp:positionH relativeFrom="margin">
              <wp:align>right</wp:align>
            </wp:positionH>
            <wp:positionV relativeFrom="paragraph">
              <wp:posOffset>2139950</wp:posOffset>
            </wp:positionV>
            <wp:extent cx="3048635" cy="2717800"/>
            <wp:effectExtent l="0" t="0" r="0" b="6350"/>
            <wp:wrapTight wrapText="bothSides">
              <wp:wrapPolygon edited="0">
                <wp:start x="0" y="0"/>
                <wp:lineTo x="0" y="21499"/>
                <wp:lineTo x="21461" y="21499"/>
                <wp:lineTo x="21461" y="0"/>
                <wp:lineTo x="0" y="0"/>
              </wp:wrapPolygon>
            </wp:wrapTight>
            <wp:docPr id="16" name="Picture 1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635" cy="2717800"/>
                    </a:xfrm>
                    <a:prstGeom prst="rect">
                      <a:avLst/>
                    </a:prstGeom>
                  </pic:spPr>
                </pic:pic>
              </a:graphicData>
            </a:graphic>
            <wp14:sizeRelH relativeFrom="page">
              <wp14:pctWidth>0</wp14:pctWidth>
            </wp14:sizeRelH>
            <wp14:sizeRelV relativeFrom="page">
              <wp14:pctHeight>0</wp14:pctHeight>
            </wp14:sizeRelV>
          </wp:anchor>
        </w:drawing>
      </w:r>
      <w:r w:rsidR="00236786">
        <w:rPr>
          <w:noProof/>
        </w:rPr>
        <mc:AlternateContent>
          <mc:Choice Requires="wps">
            <w:drawing>
              <wp:anchor distT="45720" distB="45720" distL="114300" distR="114300" simplePos="0" relativeHeight="251671552" behindDoc="0" locked="0" layoutInCell="1" allowOverlap="1" wp14:anchorId="312EC7EA" wp14:editId="12052D5E">
                <wp:simplePos x="0" y="0"/>
                <wp:positionH relativeFrom="margin">
                  <wp:posOffset>76200</wp:posOffset>
                </wp:positionH>
                <wp:positionV relativeFrom="paragraph">
                  <wp:posOffset>2002155</wp:posOffset>
                </wp:positionV>
                <wp:extent cx="3263900" cy="293370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2933700"/>
                        </a:xfrm>
                        <a:prstGeom prst="rect">
                          <a:avLst/>
                        </a:prstGeom>
                        <a:solidFill>
                          <a:srgbClr val="FFFFFF"/>
                        </a:solidFill>
                        <a:ln w="9525">
                          <a:solidFill>
                            <a:srgbClr val="000000"/>
                          </a:solidFill>
                          <a:miter lim="800000"/>
                          <a:headEnd/>
                          <a:tailEnd/>
                        </a:ln>
                      </wps:spPr>
                      <wps:txbx>
                        <w:txbxContent>
                          <w:p w14:paraId="3BE7C901" w14:textId="62B04104" w:rsidR="00E70FB1" w:rsidRPr="00B67D97" w:rsidRDefault="0072328D" w:rsidP="004109E0">
                            <w:pPr>
                              <w:jc w:val="center"/>
                              <w:rPr>
                                <w:b/>
                                <w:bCs/>
                                <w:sz w:val="32"/>
                                <w:szCs w:val="32"/>
                                <w:u w:val="single"/>
                              </w:rPr>
                            </w:pPr>
                            <w:r w:rsidRPr="00B67D97">
                              <w:rPr>
                                <w:b/>
                                <w:bCs/>
                                <w:sz w:val="32"/>
                                <w:szCs w:val="32"/>
                                <w:u w:val="single"/>
                              </w:rPr>
                              <w:t>Volunteers Needed</w:t>
                            </w:r>
                          </w:p>
                          <w:p w14:paraId="1EBB104B" w14:textId="0AC28B2A" w:rsidR="0072328D" w:rsidRPr="0085678E" w:rsidRDefault="0072328D">
                            <w:pPr>
                              <w:rPr>
                                <w:sz w:val="24"/>
                                <w:szCs w:val="24"/>
                              </w:rPr>
                            </w:pPr>
                            <w:r w:rsidRPr="0085678E">
                              <w:rPr>
                                <w:sz w:val="24"/>
                                <w:szCs w:val="24"/>
                              </w:rPr>
                              <w:t xml:space="preserve">Would there be anyone who could help put together </w:t>
                            </w:r>
                            <w:r w:rsidR="00B75DA0" w:rsidRPr="0085678E">
                              <w:rPr>
                                <w:sz w:val="24"/>
                                <w:szCs w:val="24"/>
                              </w:rPr>
                              <w:t>a couple of pre-packaged kits</w:t>
                            </w:r>
                            <w:r w:rsidR="00B244DD">
                              <w:rPr>
                                <w:sz w:val="24"/>
                                <w:szCs w:val="24"/>
                              </w:rPr>
                              <w:t>?</w:t>
                            </w:r>
                            <w:r w:rsidR="00B75DA0" w:rsidRPr="0085678E">
                              <w:rPr>
                                <w:sz w:val="24"/>
                                <w:szCs w:val="24"/>
                              </w:rPr>
                              <w:t xml:space="preserve"> (</w:t>
                            </w:r>
                            <w:proofErr w:type="spellStart"/>
                            <w:r w:rsidR="00B75DA0" w:rsidRPr="0085678E">
                              <w:rPr>
                                <w:sz w:val="24"/>
                                <w:szCs w:val="24"/>
                              </w:rPr>
                              <w:t>eg</w:t>
                            </w:r>
                            <w:proofErr w:type="spellEnd"/>
                            <w:r w:rsidR="00B75DA0" w:rsidRPr="0085678E">
                              <w:rPr>
                                <w:sz w:val="24"/>
                                <w:szCs w:val="24"/>
                              </w:rPr>
                              <w:t>, storage shed and a raised garden bed</w:t>
                            </w:r>
                            <w:r w:rsidR="008858E1">
                              <w:rPr>
                                <w:sz w:val="24"/>
                                <w:szCs w:val="24"/>
                              </w:rPr>
                              <w:t>)</w:t>
                            </w:r>
                            <w:r w:rsidR="00B244DD">
                              <w:rPr>
                                <w:sz w:val="24"/>
                                <w:szCs w:val="24"/>
                              </w:rPr>
                              <w:t xml:space="preserve"> </w:t>
                            </w:r>
                            <w:r w:rsidR="00F43C40" w:rsidRPr="0085678E">
                              <w:rPr>
                                <w:sz w:val="24"/>
                                <w:szCs w:val="24"/>
                              </w:rPr>
                              <w:t xml:space="preserve">Please let Mrs. Johnson know if you could assist.  </w:t>
                            </w:r>
                            <w:r w:rsidR="00D56677" w:rsidRPr="0085678E">
                              <w:rPr>
                                <w:sz w:val="24"/>
                                <w:szCs w:val="24"/>
                              </w:rPr>
                              <w:t>Time is flexible.</w:t>
                            </w:r>
                          </w:p>
                          <w:p w14:paraId="5CC44CF3" w14:textId="0A1BD2BE" w:rsidR="009373CF" w:rsidRPr="0085678E" w:rsidRDefault="009373CF">
                            <w:pPr>
                              <w:rPr>
                                <w:sz w:val="24"/>
                                <w:szCs w:val="24"/>
                              </w:rPr>
                            </w:pPr>
                            <w:r w:rsidRPr="0085678E">
                              <w:rPr>
                                <w:sz w:val="24"/>
                                <w:szCs w:val="24"/>
                              </w:rPr>
                              <w:t xml:space="preserve">We are happy to say that we received a grant from Whole </w:t>
                            </w:r>
                            <w:r w:rsidR="00F600DD" w:rsidRPr="0085678E">
                              <w:rPr>
                                <w:sz w:val="24"/>
                                <w:szCs w:val="24"/>
                              </w:rPr>
                              <w:t xml:space="preserve">Kids Foundation to </w:t>
                            </w:r>
                            <w:r w:rsidR="00F51F94" w:rsidRPr="0085678E">
                              <w:rPr>
                                <w:sz w:val="24"/>
                                <w:szCs w:val="24"/>
                              </w:rPr>
                              <w:t>revitalize the basketball court into a garden/park</w:t>
                            </w:r>
                            <w:r w:rsidR="00A66E10" w:rsidRPr="0085678E">
                              <w:rPr>
                                <w:sz w:val="24"/>
                                <w:szCs w:val="24"/>
                              </w:rPr>
                              <w:t xml:space="preserve">/play area for students. We would like to see if we can do a couple of things before </w:t>
                            </w:r>
                            <w:r w:rsidR="00B244DD">
                              <w:rPr>
                                <w:sz w:val="24"/>
                                <w:szCs w:val="24"/>
                              </w:rPr>
                              <w:t>w</w:t>
                            </w:r>
                            <w:r w:rsidR="00A66E10" w:rsidRPr="0085678E">
                              <w:rPr>
                                <w:sz w:val="24"/>
                                <w:szCs w:val="24"/>
                              </w:rPr>
                              <w:t>inter hits!</w:t>
                            </w:r>
                            <w:r w:rsidR="0085678E" w:rsidRPr="0085678E">
                              <w:rPr>
                                <w:sz w:val="24"/>
                                <w:szCs w:val="24"/>
                              </w:rPr>
                              <w:t xml:space="preserve"> If anyone has any talents in planning such a space, let Mrs</w:t>
                            </w:r>
                            <w:r w:rsidR="00687B25">
                              <w:rPr>
                                <w:sz w:val="24"/>
                                <w:szCs w:val="24"/>
                              </w:rPr>
                              <w:t>.</w:t>
                            </w:r>
                            <w:r w:rsidR="0085678E" w:rsidRPr="0085678E">
                              <w:rPr>
                                <w:sz w:val="24"/>
                                <w:szCs w:val="24"/>
                              </w:rPr>
                              <w:t xml:space="preserve"> Johnson know as well.</w:t>
                            </w:r>
                          </w:p>
                          <w:p w14:paraId="3841C1B4" w14:textId="77777777" w:rsidR="00B75DA0" w:rsidRDefault="00B75D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EC7EA" id="_x0000_s1029" type="#_x0000_t202" style="position:absolute;margin-left:6pt;margin-top:157.65pt;width:257pt;height:23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GJJgIAAE0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">
                <v:textbox>
                  <w:txbxContent>
                    <w:p w14:paraId="3BE7C901" w14:textId="62B04104" w:rsidR="00E70FB1" w:rsidRPr="00B67D97" w:rsidRDefault="0072328D" w:rsidP="004109E0">
                      <w:pPr>
                        <w:jc w:val="center"/>
                        <w:rPr>
                          <w:b/>
                          <w:bCs/>
                          <w:sz w:val="32"/>
                          <w:szCs w:val="32"/>
                          <w:u w:val="single"/>
                        </w:rPr>
                      </w:pPr>
                      <w:r w:rsidRPr="00B67D97">
                        <w:rPr>
                          <w:b/>
                          <w:bCs/>
                          <w:sz w:val="32"/>
                          <w:szCs w:val="32"/>
                          <w:u w:val="single"/>
                        </w:rPr>
                        <w:t>Volunteers Needed</w:t>
                      </w:r>
                    </w:p>
                    <w:p w14:paraId="1EBB104B" w14:textId="0AC28B2A" w:rsidR="0072328D" w:rsidRPr="0085678E" w:rsidRDefault="0072328D">
                      <w:pPr>
                        <w:rPr>
                          <w:sz w:val="24"/>
                          <w:szCs w:val="24"/>
                        </w:rPr>
                      </w:pPr>
                      <w:r w:rsidRPr="0085678E">
                        <w:rPr>
                          <w:sz w:val="24"/>
                          <w:szCs w:val="24"/>
                        </w:rPr>
                        <w:t xml:space="preserve">Would there be anyone who could help put together </w:t>
                      </w:r>
                      <w:r w:rsidR="00B75DA0" w:rsidRPr="0085678E">
                        <w:rPr>
                          <w:sz w:val="24"/>
                          <w:szCs w:val="24"/>
                        </w:rPr>
                        <w:t>a couple of pre-packaged kits</w:t>
                      </w:r>
                      <w:r w:rsidR="00B244DD">
                        <w:rPr>
                          <w:sz w:val="24"/>
                          <w:szCs w:val="24"/>
                        </w:rPr>
                        <w:t>?</w:t>
                      </w:r>
                      <w:r w:rsidR="00B75DA0" w:rsidRPr="0085678E">
                        <w:rPr>
                          <w:sz w:val="24"/>
                          <w:szCs w:val="24"/>
                        </w:rPr>
                        <w:t xml:space="preserve"> (</w:t>
                      </w:r>
                      <w:proofErr w:type="spellStart"/>
                      <w:r w:rsidR="00B75DA0" w:rsidRPr="0085678E">
                        <w:rPr>
                          <w:sz w:val="24"/>
                          <w:szCs w:val="24"/>
                        </w:rPr>
                        <w:t>eg</w:t>
                      </w:r>
                      <w:proofErr w:type="spellEnd"/>
                      <w:r w:rsidR="00B75DA0" w:rsidRPr="0085678E">
                        <w:rPr>
                          <w:sz w:val="24"/>
                          <w:szCs w:val="24"/>
                        </w:rPr>
                        <w:t>, storage shed and a raised garden bed</w:t>
                      </w:r>
                      <w:r w:rsidR="008858E1">
                        <w:rPr>
                          <w:sz w:val="24"/>
                          <w:szCs w:val="24"/>
                        </w:rPr>
                        <w:t>)</w:t>
                      </w:r>
                      <w:r w:rsidR="00B244DD">
                        <w:rPr>
                          <w:sz w:val="24"/>
                          <w:szCs w:val="24"/>
                        </w:rPr>
                        <w:t xml:space="preserve"> </w:t>
                      </w:r>
                      <w:r w:rsidR="00F43C40" w:rsidRPr="0085678E">
                        <w:rPr>
                          <w:sz w:val="24"/>
                          <w:szCs w:val="24"/>
                        </w:rPr>
                        <w:t xml:space="preserve">Please let Mrs. Johnson know if you could assist.  </w:t>
                      </w:r>
                      <w:r w:rsidR="00D56677" w:rsidRPr="0085678E">
                        <w:rPr>
                          <w:sz w:val="24"/>
                          <w:szCs w:val="24"/>
                        </w:rPr>
                        <w:t>Time is flexible.</w:t>
                      </w:r>
                    </w:p>
                    <w:p w14:paraId="5CC44CF3" w14:textId="0A1BD2BE" w:rsidR="009373CF" w:rsidRPr="0085678E" w:rsidRDefault="009373CF">
                      <w:pPr>
                        <w:rPr>
                          <w:sz w:val="24"/>
                          <w:szCs w:val="24"/>
                        </w:rPr>
                      </w:pPr>
                      <w:r w:rsidRPr="0085678E">
                        <w:rPr>
                          <w:sz w:val="24"/>
                          <w:szCs w:val="24"/>
                        </w:rPr>
                        <w:t xml:space="preserve">We are happy to say that we received a grant from Whole </w:t>
                      </w:r>
                      <w:r w:rsidR="00F600DD" w:rsidRPr="0085678E">
                        <w:rPr>
                          <w:sz w:val="24"/>
                          <w:szCs w:val="24"/>
                        </w:rPr>
                        <w:t xml:space="preserve">Kids Foundation to </w:t>
                      </w:r>
                      <w:r w:rsidR="00F51F94" w:rsidRPr="0085678E">
                        <w:rPr>
                          <w:sz w:val="24"/>
                          <w:szCs w:val="24"/>
                        </w:rPr>
                        <w:t>revitalize the basketball court into a garden/park</w:t>
                      </w:r>
                      <w:r w:rsidR="00A66E10" w:rsidRPr="0085678E">
                        <w:rPr>
                          <w:sz w:val="24"/>
                          <w:szCs w:val="24"/>
                        </w:rPr>
                        <w:t xml:space="preserve">/play area for students. We would like to see if we can do a couple of things before </w:t>
                      </w:r>
                      <w:r w:rsidR="00B244DD">
                        <w:rPr>
                          <w:sz w:val="24"/>
                          <w:szCs w:val="24"/>
                        </w:rPr>
                        <w:t>w</w:t>
                      </w:r>
                      <w:r w:rsidR="00A66E10" w:rsidRPr="0085678E">
                        <w:rPr>
                          <w:sz w:val="24"/>
                          <w:szCs w:val="24"/>
                        </w:rPr>
                        <w:t>inter hits!</w:t>
                      </w:r>
                      <w:r w:rsidR="0085678E" w:rsidRPr="0085678E">
                        <w:rPr>
                          <w:sz w:val="24"/>
                          <w:szCs w:val="24"/>
                        </w:rPr>
                        <w:t xml:space="preserve"> If anyone has any talents in planning such a space, let Mrs</w:t>
                      </w:r>
                      <w:r w:rsidR="00687B25">
                        <w:rPr>
                          <w:sz w:val="24"/>
                          <w:szCs w:val="24"/>
                        </w:rPr>
                        <w:t>.</w:t>
                      </w:r>
                      <w:r w:rsidR="0085678E" w:rsidRPr="0085678E">
                        <w:rPr>
                          <w:sz w:val="24"/>
                          <w:szCs w:val="24"/>
                        </w:rPr>
                        <w:t xml:space="preserve"> Johnson know as well.</w:t>
                      </w:r>
                    </w:p>
                    <w:p w14:paraId="3841C1B4" w14:textId="77777777" w:rsidR="00B75DA0" w:rsidRDefault="00B75DA0"/>
                  </w:txbxContent>
                </v:textbox>
                <w10:wrap type="square" anchorx="margin"/>
              </v:shape>
            </w:pict>
          </mc:Fallback>
        </mc:AlternateContent>
      </w:r>
    </w:p>
    <w:p w14:paraId="619DAF31" w14:textId="05BD8383" w:rsidR="00043EC1" w:rsidRPr="004109E0" w:rsidRDefault="005F371F" w:rsidP="00043EC1">
      <w:pPr>
        <w:jc w:val="center"/>
        <w:rPr>
          <w:sz w:val="24"/>
          <w:szCs w:val="24"/>
        </w:rPr>
      </w:pPr>
      <w:r>
        <w:rPr>
          <w:noProof/>
          <w:sz w:val="24"/>
          <w:szCs w:val="24"/>
        </w:rPr>
        <w:lastRenderedPageBreak/>
        <w:drawing>
          <wp:inline distT="0" distB="0" distL="0" distR="0" wp14:anchorId="6BB85809" wp14:editId="52A386FA">
            <wp:extent cx="1753274" cy="660400"/>
            <wp:effectExtent l="0" t="0" r="0" b="6350"/>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5636" cy="665056"/>
                    </a:xfrm>
                    <a:prstGeom prst="rect">
                      <a:avLst/>
                    </a:prstGeom>
                  </pic:spPr>
                </pic:pic>
              </a:graphicData>
            </a:graphic>
          </wp:inline>
        </w:drawing>
      </w:r>
    </w:p>
    <w:p w14:paraId="7956E0CF" w14:textId="7D9EE4B6" w:rsidR="00043EC1" w:rsidRPr="004109E0" w:rsidRDefault="00043EC1" w:rsidP="00043EC1">
      <w:pPr>
        <w:pStyle w:val="Header"/>
        <w:jc w:val="center"/>
        <w:rPr>
          <w:b/>
          <w:i/>
          <w:sz w:val="24"/>
          <w:szCs w:val="24"/>
        </w:rPr>
      </w:pPr>
      <w:r w:rsidRPr="004109E0">
        <w:rPr>
          <w:b/>
          <w:i/>
          <w:sz w:val="24"/>
          <w:szCs w:val="24"/>
        </w:rPr>
        <w:t>Principal: Louise Johnson</w:t>
      </w:r>
      <w:r w:rsidRPr="004109E0">
        <w:rPr>
          <w:b/>
          <w:sz w:val="24"/>
          <w:szCs w:val="24"/>
        </w:rPr>
        <w:tab/>
      </w:r>
      <w:r w:rsidRPr="004109E0">
        <w:rPr>
          <w:b/>
          <w:sz w:val="24"/>
          <w:szCs w:val="24"/>
        </w:rPr>
        <w:tab/>
      </w:r>
      <w:r w:rsidRPr="004109E0">
        <w:rPr>
          <w:b/>
          <w:i/>
          <w:sz w:val="24"/>
          <w:szCs w:val="24"/>
        </w:rPr>
        <w:t xml:space="preserve">                                         Vice</w:t>
      </w:r>
      <w:r w:rsidRPr="004109E0">
        <w:rPr>
          <w:b/>
          <w:sz w:val="24"/>
          <w:szCs w:val="24"/>
        </w:rPr>
        <w:t xml:space="preserve"> </w:t>
      </w:r>
      <w:r w:rsidRPr="004109E0">
        <w:rPr>
          <w:b/>
          <w:i/>
          <w:sz w:val="24"/>
          <w:szCs w:val="24"/>
        </w:rPr>
        <w:t>Principal: Meghan Gorman</w:t>
      </w:r>
    </w:p>
    <w:p w14:paraId="14FB68A0" w14:textId="77777777" w:rsidR="00043EC1" w:rsidRPr="004109E0" w:rsidRDefault="00043EC1" w:rsidP="00043EC1">
      <w:pPr>
        <w:pStyle w:val="Header"/>
        <w:jc w:val="center"/>
        <w:rPr>
          <w:b/>
          <w:i/>
          <w:sz w:val="24"/>
          <w:szCs w:val="24"/>
        </w:rPr>
      </w:pPr>
      <w:r w:rsidRPr="004109E0">
        <w:rPr>
          <w:b/>
          <w:i/>
          <w:sz w:val="24"/>
          <w:szCs w:val="24"/>
        </w:rPr>
        <w:t>____________________________________________________________________________________________</w:t>
      </w:r>
    </w:p>
    <w:p w14:paraId="0BE98CAF" w14:textId="0F6C8F5E" w:rsidR="00043EC1" w:rsidRPr="004109E0" w:rsidRDefault="00043EC1" w:rsidP="00043EC1">
      <w:pPr>
        <w:pStyle w:val="Header"/>
        <w:jc w:val="center"/>
        <w:rPr>
          <w:b/>
          <w:i/>
          <w:sz w:val="24"/>
          <w:szCs w:val="24"/>
        </w:rPr>
      </w:pPr>
      <w:r w:rsidRPr="004109E0">
        <w:rPr>
          <w:b/>
          <w:i/>
          <w:sz w:val="24"/>
          <w:szCs w:val="24"/>
        </w:rPr>
        <w:t xml:space="preserve">147 </w:t>
      </w:r>
      <w:proofErr w:type="spellStart"/>
      <w:r w:rsidRPr="004109E0">
        <w:rPr>
          <w:b/>
          <w:i/>
          <w:sz w:val="24"/>
          <w:szCs w:val="24"/>
        </w:rPr>
        <w:t>Nerepis</w:t>
      </w:r>
      <w:proofErr w:type="spellEnd"/>
      <w:r w:rsidRPr="004109E0">
        <w:rPr>
          <w:b/>
          <w:i/>
          <w:sz w:val="24"/>
          <w:szCs w:val="24"/>
        </w:rPr>
        <w:t xml:space="preserve"> Road Grand Bay- Westfield, NB E5K 2Z5 Phone (506) 757-2020 Fax (506) 757-2022</w:t>
      </w:r>
    </w:p>
    <w:p w14:paraId="19C6BECA" w14:textId="77777777" w:rsidR="00043EC1" w:rsidRPr="004109E0" w:rsidRDefault="00043EC1" w:rsidP="00043EC1">
      <w:pPr>
        <w:pStyle w:val="Header"/>
        <w:jc w:val="center"/>
        <w:rPr>
          <w:b/>
          <w:i/>
          <w:sz w:val="24"/>
          <w:szCs w:val="24"/>
          <w:lang w:val="fr-CA"/>
        </w:rPr>
      </w:pPr>
      <w:r w:rsidRPr="004109E0">
        <w:rPr>
          <w:b/>
          <w:i/>
          <w:sz w:val="24"/>
          <w:szCs w:val="24"/>
          <w:lang w:val="fr-CA"/>
        </w:rPr>
        <w:t>http://westfieldelementary.nbed.nb.ca</w:t>
      </w:r>
    </w:p>
    <w:p w14:paraId="7891FB1C" w14:textId="77777777" w:rsidR="00043EC1" w:rsidRPr="004109E0" w:rsidRDefault="00043EC1" w:rsidP="00043EC1">
      <w:pPr>
        <w:pStyle w:val="Header"/>
        <w:tabs>
          <w:tab w:val="left" w:pos="1440"/>
        </w:tabs>
        <w:ind w:left="720" w:hanging="720"/>
        <w:rPr>
          <w:sz w:val="24"/>
          <w:szCs w:val="24"/>
          <w:lang w:val="fr-CA"/>
        </w:rPr>
      </w:pPr>
    </w:p>
    <w:p w14:paraId="135B5610" w14:textId="4C465B42" w:rsidR="00043EC1" w:rsidRPr="00B24293" w:rsidRDefault="00043EC1" w:rsidP="00043EC1">
      <w:pPr>
        <w:pStyle w:val="Header"/>
        <w:tabs>
          <w:tab w:val="left" w:pos="1440"/>
        </w:tabs>
        <w:ind w:left="720" w:hanging="720"/>
        <w:rPr>
          <w:sz w:val="24"/>
          <w:szCs w:val="24"/>
        </w:rPr>
      </w:pPr>
      <w:r w:rsidRPr="00B24293">
        <w:rPr>
          <w:sz w:val="24"/>
          <w:szCs w:val="24"/>
        </w:rPr>
        <w:t>Dear Parents:</w:t>
      </w:r>
      <w:r w:rsidR="00B9684A" w:rsidRPr="00B24293">
        <w:rPr>
          <w:sz w:val="24"/>
          <w:szCs w:val="24"/>
        </w:rPr>
        <w:t>/Guardians</w:t>
      </w:r>
    </w:p>
    <w:p w14:paraId="32016514" w14:textId="77777777" w:rsidR="00043EC1" w:rsidRPr="00B24293" w:rsidRDefault="00043EC1" w:rsidP="00043EC1">
      <w:pPr>
        <w:pStyle w:val="Header"/>
        <w:tabs>
          <w:tab w:val="left" w:pos="1440"/>
        </w:tabs>
        <w:ind w:left="720" w:hanging="720"/>
        <w:rPr>
          <w:sz w:val="24"/>
          <w:szCs w:val="24"/>
        </w:rPr>
      </w:pPr>
    </w:p>
    <w:p w14:paraId="7A8F6BC1" w14:textId="771D77B9" w:rsidR="00043EC1" w:rsidRPr="004109E0" w:rsidRDefault="00043EC1" w:rsidP="00043EC1">
      <w:pPr>
        <w:pStyle w:val="Header"/>
        <w:tabs>
          <w:tab w:val="left" w:pos="1440"/>
        </w:tabs>
        <w:jc w:val="both"/>
        <w:rPr>
          <w:sz w:val="24"/>
          <w:szCs w:val="24"/>
        </w:rPr>
      </w:pPr>
      <w:r w:rsidRPr="004109E0">
        <w:rPr>
          <w:sz w:val="24"/>
          <w:szCs w:val="24"/>
        </w:rPr>
        <w:t xml:space="preserve">In accordance with the Superintendency Emergency Preparedness Plan, we would like you to be aware that every possible precaution is being taken to ensure the safety of your child.  We are cooperating with local authorities, Anglophone South School </w:t>
      </w:r>
      <w:proofErr w:type="gramStart"/>
      <w:r w:rsidRPr="004109E0">
        <w:rPr>
          <w:sz w:val="24"/>
          <w:szCs w:val="24"/>
        </w:rPr>
        <w:t>District</w:t>
      </w:r>
      <w:proofErr w:type="gramEnd"/>
      <w:r w:rsidRPr="004109E0">
        <w:rPr>
          <w:sz w:val="24"/>
          <w:szCs w:val="24"/>
        </w:rPr>
        <w:t xml:space="preserve"> and the Emergency Measures Organization in this activity.</w:t>
      </w:r>
    </w:p>
    <w:p w14:paraId="6B25D3DB" w14:textId="77C864B7" w:rsidR="00043EC1" w:rsidRPr="004109E0" w:rsidRDefault="00043EC1" w:rsidP="00043EC1">
      <w:pPr>
        <w:pStyle w:val="Header"/>
        <w:tabs>
          <w:tab w:val="left" w:pos="1440"/>
        </w:tabs>
        <w:jc w:val="both"/>
        <w:rPr>
          <w:sz w:val="24"/>
          <w:szCs w:val="24"/>
        </w:rPr>
      </w:pPr>
    </w:p>
    <w:p w14:paraId="253D656E" w14:textId="07E47E61" w:rsidR="00043EC1" w:rsidRPr="004109E0" w:rsidRDefault="00043EC1" w:rsidP="00043EC1">
      <w:pPr>
        <w:pStyle w:val="Header"/>
        <w:tabs>
          <w:tab w:val="left" w:pos="1440"/>
        </w:tabs>
        <w:jc w:val="both"/>
        <w:rPr>
          <w:sz w:val="24"/>
          <w:szCs w:val="24"/>
        </w:rPr>
      </w:pPr>
      <w:r w:rsidRPr="004109E0">
        <w:rPr>
          <w:sz w:val="24"/>
          <w:szCs w:val="24"/>
        </w:rPr>
        <w:t xml:space="preserve">Our school has prepared an Emergency Response Plan that is designed to safeguard your child against emergencies and disasters.  The program includes an emergency plan that provides for dispersal of pupils to their homes when circumstances dictate or for their retention at school, or evacuation to an alternate shelter when the situation warrants such action. </w:t>
      </w:r>
    </w:p>
    <w:p w14:paraId="3F6903F4" w14:textId="77777777" w:rsidR="00043EC1" w:rsidRPr="004109E0" w:rsidRDefault="00043EC1" w:rsidP="00043EC1">
      <w:pPr>
        <w:pStyle w:val="Header"/>
        <w:tabs>
          <w:tab w:val="left" w:pos="1440"/>
        </w:tabs>
        <w:jc w:val="both"/>
        <w:rPr>
          <w:sz w:val="24"/>
          <w:szCs w:val="24"/>
        </w:rPr>
      </w:pPr>
    </w:p>
    <w:p w14:paraId="3AC97D0F" w14:textId="2AFA3851" w:rsidR="00043EC1" w:rsidRPr="004109E0" w:rsidRDefault="00043EC1" w:rsidP="00043EC1">
      <w:pPr>
        <w:pStyle w:val="Header"/>
        <w:tabs>
          <w:tab w:val="left" w:pos="1440"/>
        </w:tabs>
        <w:jc w:val="both"/>
        <w:rPr>
          <w:sz w:val="24"/>
          <w:szCs w:val="24"/>
        </w:rPr>
      </w:pPr>
      <w:r w:rsidRPr="004109E0">
        <w:rPr>
          <w:sz w:val="24"/>
          <w:szCs w:val="24"/>
        </w:rPr>
        <w:t xml:space="preserve">If emergency warning time is sufficient, children will be sent home.  In the case of some emergencies, it would be best if we retained the children and sealed the building to ensure the safety of the children.  If, on the other hand, we </w:t>
      </w:r>
      <w:proofErr w:type="gramStart"/>
      <w:r w:rsidRPr="004109E0">
        <w:rPr>
          <w:sz w:val="24"/>
          <w:szCs w:val="24"/>
        </w:rPr>
        <w:t>have to</w:t>
      </w:r>
      <w:proofErr w:type="gramEnd"/>
      <w:r w:rsidRPr="004109E0">
        <w:rPr>
          <w:sz w:val="24"/>
          <w:szCs w:val="24"/>
        </w:rPr>
        <w:t xml:space="preserve"> evacuate the building, then we would go to either Westfield United Church or River Valley Middle School.  We have the permission of to use the facilities.</w:t>
      </w:r>
    </w:p>
    <w:p w14:paraId="5ECF84FC" w14:textId="48F6B95C" w:rsidR="00043EC1" w:rsidRPr="004109E0" w:rsidRDefault="00043EC1" w:rsidP="00043EC1">
      <w:pPr>
        <w:pStyle w:val="Header"/>
        <w:tabs>
          <w:tab w:val="left" w:pos="1440"/>
        </w:tabs>
        <w:jc w:val="both"/>
        <w:rPr>
          <w:sz w:val="24"/>
          <w:szCs w:val="24"/>
        </w:rPr>
      </w:pPr>
    </w:p>
    <w:p w14:paraId="5A2D9DE6" w14:textId="047AF667" w:rsidR="00043EC1" w:rsidRPr="004109E0" w:rsidRDefault="00043EC1" w:rsidP="00043EC1">
      <w:pPr>
        <w:pStyle w:val="Header"/>
        <w:tabs>
          <w:tab w:val="left" w:pos="1440"/>
        </w:tabs>
        <w:jc w:val="both"/>
        <w:rPr>
          <w:sz w:val="24"/>
          <w:szCs w:val="24"/>
        </w:rPr>
      </w:pPr>
      <w:r w:rsidRPr="004109E0">
        <w:rPr>
          <w:sz w:val="24"/>
          <w:szCs w:val="24"/>
        </w:rPr>
        <w:t xml:space="preserve">It is very important that we have access to our telephone lines </w:t>
      </w:r>
      <w:proofErr w:type="gramStart"/>
      <w:r w:rsidRPr="004109E0">
        <w:rPr>
          <w:sz w:val="24"/>
          <w:szCs w:val="24"/>
        </w:rPr>
        <w:t>in order to</w:t>
      </w:r>
      <w:proofErr w:type="gramEnd"/>
      <w:r w:rsidRPr="004109E0">
        <w:rPr>
          <w:sz w:val="24"/>
          <w:szCs w:val="24"/>
        </w:rPr>
        <w:t xml:space="preserve"> communicate with emergency services.  This would be difficult if many parents were calling into the school.  We will convey all necessary information to you by Talk Mail, Twitter (which is on the website too) and through the local radio stations.  Also, we would need to keep the driveway in front of the school free for emergency vehicles and for school buses.</w:t>
      </w:r>
    </w:p>
    <w:p w14:paraId="230F5F0B" w14:textId="77777777" w:rsidR="00043EC1" w:rsidRPr="004109E0" w:rsidRDefault="00043EC1" w:rsidP="00D61CE2">
      <w:pPr>
        <w:pStyle w:val="Header"/>
        <w:tabs>
          <w:tab w:val="left" w:pos="1440"/>
        </w:tabs>
        <w:jc w:val="both"/>
        <w:rPr>
          <w:sz w:val="24"/>
          <w:szCs w:val="24"/>
        </w:rPr>
      </w:pPr>
      <w:r w:rsidRPr="004109E0">
        <w:rPr>
          <w:sz w:val="24"/>
          <w:szCs w:val="24"/>
        </w:rPr>
        <w:t xml:space="preserve">The police and officials would set up a parent information site: </w:t>
      </w:r>
      <w:r w:rsidRPr="004109E0">
        <w:rPr>
          <w:b/>
          <w:sz w:val="24"/>
          <w:szCs w:val="24"/>
        </w:rPr>
        <w:t>River Valley Arena</w:t>
      </w:r>
    </w:p>
    <w:p w14:paraId="1FBDDE59" w14:textId="37EBD881" w:rsidR="00043EC1" w:rsidRPr="004109E0" w:rsidRDefault="00043EC1" w:rsidP="00043EC1">
      <w:pPr>
        <w:pStyle w:val="Header"/>
        <w:tabs>
          <w:tab w:val="left" w:pos="1440"/>
        </w:tabs>
        <w:jc w:val="both"/>
        <w:rPr>
          <w:sz w:val="24"/>
          <w:szCs w:val="24"/>
        </w:rPr>
      </w:pPr>
    </w:p>
    <w:p w14:paraId="5207BC65" w14:textId="05A799C8" w:rsidR="00043EC1" w:rsidRPr="004109E0" w:rsidRDefault="00043EC1" w:rsidP="00043EC1">
      <w:pPr>
        <w:pStyle w:val="Header"/>
        <w:tabs>
          <w:tab w:val="left" w:pos="1440"/>
        </w:tabs>
        <w:jc w:val="both"/>
        <w:rPr>
          <w:sz w:val="24"/>
          <w:szCs w:val="24"/>
        </w:rPr>
      </w:pPr>
      <w:r w:rsidRPr="004109E0">
        <w:rPr>
          <w:sz w:val="24"/>
          <w:szCs w:val="24"/>
        </w:rPr>
        <w:t xml:space="preserve">It is our sincere hope that a disaster will never occur; however, the implementation of the emergency response plan will ensure the health and safety of your child under all anticipated emergency conditions.  Every staff member and PSSC member has a copy of the Emergency Plan and there is a copy at the school office.  There is also a copy on file at District office, River Valley Middle School, Mayor </w:t>
      </w:r>
      <w:proofErr w:type="spellStart"/>
      <w:r w:rsidRPr="004109E0">
        <w:rPr>
          <w:sz w:val="24"/>
          <w:szCs w:val="24"/>
        </w:rPr>
        <w:t>Losier’s</w:t>
      </w:r>
      <w:proofErr w:type="spellEnd"/>
      <w:r w:rsidRPr="004109E0">
        <w:rPr>
          <w:sz w:val="24"/>
          <w:szCs w:val="24"/>
        </w:rPr>
        <w:t xml:space="preserve"> office – Grand Bay-Westfield, RCMP and Fire Chief of Grand Bay-Westfield.</w:t>
      </w:r>
      <w:r w:rsidR="008D5DBE">
        <w:rPr>
          <w:sz w:val="24"/>
          <w:szCs w:val="24"/>
        </w:rPr>
        <w:t xml:space="preserve"> </w:t>
      </w:r>
    </w:p>
    <w:p w14:paraId="0DD35426" w14:textId="22A5B683" w:rsidR="00043EC1" w:rsidRPr="004109E0" w:rsidRDefault="00043EC1" w:rsidP="00043EC1">
      <w:pPr>
        <w:pStyle w:val="Header"/>
        <w:tabs>
          <w:tab w:val="left" w:pos="1440"/>
        </w:tabs>
        <w:jc w:val="both"/>
        <w:rPr>
          <w:sz w:val="24"/>
          <w:szCs w:val="24"/>
        </w:rPr>
      </w:pPr>
    </w:p>
    <w:p w14:paraId="7F4FE707" w14:textId="77777777" w:rsidR="00043EC1" w:rsidRPr="004109E0" w:rsidRDefault="00043EC1" w:rsidP="00043EC1">
      <w:pPr>
        <w:pStyle w:val="Header"/>
        <w:tabs>
          <w:tab w:val="left" w:pos="1440"/>
        </w:tabs>
        <w:jc w:val="both"/>
        <w:rPr>
          <w:sz w:val="24"/>
          <w:szCs w:val="24"/>
        </w:rPr>
      </w:pPr>
      <w:r w:rsidRPr="004109E0">
        <w:rPr>
          <w:sz w:val="24"/>
          <w:szCs w:val="24"/>
        </w:rPr>
        <w:t>Thank you very much for your co-operation.</w:t>
      </w:r>
    </w:p>
    <w:p w14:paraId="375F04B5" w14:textId="77777777" w:rsidR="00043EC1" w:rsidRPr="004109E0" w:rsidRDefault="00043EC1" w:rsidP="00043EC1">
      <w:pPr>
        <w:pStyle w:val="Header"/>
        <w:tabs>
          <w:tab w:val="left" w:pos="1440"/>
        </w:tabs>
        <w:jc w:val="both"/>
        <w:rPr>
          <w:sz w:val="24"/>
          <w:szCs w:val="24"/>
        </w:rPr>
      </w:pPr>
    </w:p>
    <w:p w14:paraId="534475AF" w14:textId="77777777" w:rsidR="00043EC1" w:rsidRPr="004109E0" w:rsidRDefault="00043EC1" w:rsidP="00043EC1">
      <w:pPr>
        <w:pStyle w:val="Header"/>
        <w:tabs>
          <w:tab w:val="left" w:pos="1440"/>
        </w:tabs>
        <w:jc w:val="both"/>
        <w:rPr>
          <w:sz w:val="24"/>
          <w:szCs w:val="24"/>
        </w:rPr>
      </w:pPr>
      <w:r w:rsidRPr="004109E0">
        <w:rPr>
          <w:sz w:val="24"/>
          <w:szCs w:val="24"/>
        </w:rPr>
        <w:t>Sincerely,</w:t>
      </w:r>
    </w:p>
    <w:p w14:paraId="0A5B968D" w14:textId="77777777" w:rsidR="002A7352" w:rsidRDefault="002A7352" w:rsidP="00043EC1">
      <w:pPr>
        <w:pStyle w:val="Header"/>
        <w:tabs>
          <w:tab w:val="left" w:pos="1440"/>
        </w:tabs>
        <w:jc w:val="both"/>
        <w:rPr>
          <w:sz w:val="24"/>
          <w:szCs w:val="24"/>
        </w:rPr>
      </w:pPr>
    </w:p>
    <w:p w14:paraId="263A0712" w14:textId="77777777" w:rsidR="002A7352" w:rsidRDefault="002A7352" w:rsidP="00043EC1">
      <w:pPr>
        <w:pStyle w:val="Header"/>
        <w:tabs>
          <w:tab w:val="left" w:pos="1440"/>
        </w:tabs>
        <w:jc w:val="both"/>
        <w:rPr>
          <w:sz w:val="24"/>
          <w:szCs w:val="24"/>
        </w:rPr>
      </w:pPr>
    </w:p>
    <w:p w14:paraId="7D947D68" w14:textId="76AB571E" w:rsidR="00043EC1" w:rsidRPr="004109E0" w:rsidRDefault="00043EC1" w:rsidP="00043EC1">
      <w:pPr>
        <w:pStyle w:val="Header"/>
        <w:tabs>
          <w:tab w:val="left" w:pos="1440"/>
        </w:tabs>
        <w:jc w:val="both"/>
        <w:rPr>
          <w:sz w:val="24"/>
          <w:szCs w:val="24"/>
        </w:rPr>
      </w:pPr>
      <w:r w:rsidRPr="004109E0">
        <w:rPr>
          <w:sz w:val="24"/>
          <w:szCs w:val="24"/>
        </w:rPr>
        <w:t>Louise Johnson</w:t>
      </w:r>
    </w:p>
    <w:p w14:paraId="449BF578" w14:textId="77777777" w:rsidR="00043EC1" w:rsidRPr="004109E0" w:rsidRDefault="00043EC1" w:rsidP="00043EC1">
      <w:pPr>
        <w:pStyle w:val="Header"/>
        <w:tabs>
          <w:tab w:val="left" w:pos="1440"/>
        </w:tabs>
        <w:jc w:val="both"/>
        <w:rPr>
          <w:sz w:val="24"/>
          <w:szCs w:val="24"/>
        </w:rPr>
      </w:pPr>
      <w:r w:rsidRPr="004109E0">
        <w:rPr>
          <w:sz w:val="24"/>
          <w:szCs w:val="24"/>
        </w:rPr>
        <w:t>Principal</w:t>
      </w:r>
    </w:p>
    <w:p w14:paraId="2E24CBA5" w14:textId="551ED5C8" w:rsidR="00043EC1" w:rsidRPr="004109E0" w:rsidRDefault="00043EC1" w:rsidP="00043EC1">
      <w:pPr>
        <w:pStyle w:val="Header"/>
        <w:tabs>
          <w:tab w:val="left" w:pos="1440"/>
        </w:tabs>
        <w:jc w:val="both"/>
        <w:rPr>
          <w:sz w:val="24"/>
          <w:szCs w:val="24"/>
        </w:rPr>
      </w:pPr>
      <w:r w:rsidRPr="004109E0">
        <w:rPr>
          <w:sz w:val="24"/>
          <w:szCs w:val="24"/>
        </w:rPr>
        <w:t>Westfield Elementary School</w:t>
      </w:r>
    </w:p>
    <w:p w14:paraId="1AFC3E83" w14:textId="59F6EDCC" w:rsidR="006E6950" w:rsidRPr="004109E0" w:rsidRDefault="006E6950" w:rsidP="00043EC1">
      <w:pPr>
        <w:pStyle w:val="Header"/>
        <w:tabs>
          <w:tab w:val="left" w:pos="1440"/>
        </w:tabs>
        <w:jc w:val="both"/>
        <w:rPr>
          <w:sz w:val="24"/>
          <w:szCs w:val="24"/>
        </w:rPr>
      </w:pPr>
    </w:p>
    <w:p w14:paraId="710D8C83" w14:textId="5CEB618E" w:rsidR="006E6950" w:rsidRDefault="006E6950" w:rsidP="00043EC1">
      <w:pPr>
        <w:pStyle w:val="Header"/>
        <w:tabs>
          <w:tab w:val="left" w:pos="1440"/>
        </w:tabs>
        <w:jc w:val="both"/>
        <w:rPr>
          <w:sz w:val="24"/>
          <w:szCs w:val="24"/>
        </w:rPr>
      </w:pPr>
    </w:p>
    <w:p w14:paraId="4D0A6325" w14:textId="228A6520" w:rsidR="004D6224" w:rsidRDefault="004D6224" w:rsidP="00043EC1">
      <w:pPr>
        <w:pStyle w:val="Header"/>
        <w:tabs>
          <w:tab w:val="left" w:pos="1440"/>
        </w:tabs>
        <w:jc w:val="both"/>
        <w:rPr>
          <w:sz w:val="24"/>
          <w:szCs w:val="24"/>
        </w:rPr>
      </w:pPr>
    </w:p>
    <w:p w14:paraId="0F7E40F0" w14:textId="77777777" w:rsidR="004D6224" w:rsidRPr="004109E0" w:rsidRDefault="004D6224" w:rsidP="00043EC1">
      <w:pPr>
        <w:pStyle w:val="Header"/>
        <w:tabs>
          <w:tab w:val="left" w:pos="1440"/>
        </w:tabs>
        <w:jc w:val="both"/>
        <w:rPr>
          <w:sz w:val="24"/>
          <w:szCs w:val="24"/>
        </w:rPr>
      </w:pPr>
    </w:p>
    <w:p w14:paraId="54A5449E" w14:textId="77777777" w:rsidR="00043EC1" w:rsidRPr="004109E0" w:rsidRDefault="00043EC1" w:rsidP="00043EC1">
      <w:pPr>
        <w:pStyle w:val="Header"/>
        <w:pBdr>
          <w:bottom w:val="dotted" w:sz="24" w:space="1" w:color="auto"/>
        </w:pBdr>
        <w:tabs>
          <w:tab w:val="left" w:pos="1440"/>
        </w:tabs>
        <w:jc w:val="both"/>
        <w:rPr>
          <w:sz w:val="24"/>
          <w:szCs w:val="24"/>
        </w:rPr>
      </w:pPr>
    </w:p>
    <w:p w14:paraId="63464CC5" w14:textId="77777777" w:rsidR="00043EC1" w:rsidRPr="004109E0" w:rsidRDefault="00043EC1" w:rsidP="00043EC1">
      <w:pPr>
        <w:pStyle w:val="Header"/>
        <w:tabs>
          <w:tab w:val="left" w:pos="1440"/>
        </w:tabs>
        <w:jc w:val="both"/>
        <w:rPr>
          <w:sz w:val="24"/>
          <w:szCs w:val="24"/>
        </w:rPr>
      </w:pPr>
    </w:p>
    <w:p w14:paraId="5194E32F" w14:textId="69F82F68" w:rsidR="00043EC1" w:rsidRPr="004109E0" w:rsidRDefault="00FA7539" w:rsidP="00043EC1">
      <w:pPr>
        <w:pStyle w:val="Header"/>
        <w:tabs>
          <w:tab w:val="left" w:pos="1440"/>
        </w:tabs>
        <w:jc w:val="both"/>
        <w:rPr>
          <w:i/>
          <w:sz w:val="24"/>
          <w:szCs w:val="24"/>
        </w:rPr>
      </w:pPr>
      <w:r>
        <w:rPr>
          <w:i/>
          <w:sz w:val="24"/>
          <w:szCs w:val="24"/>
        </w:rPr>
        <w:t xml:space="preserve">PLEASE RETURN: </w:t>
      </w:r>
      <w:r w:rsidR="00043EC1" w:rsidRPr="004109E0">
        <w:rPr>
          <w:i/>
          <w:sz w:val="24"/>
          <w:szCs w:val="24"/>
        </w:rPr>
        <w:t>I have read the notice sent home regarding the school emergency preparedness plan and I am aware that Westfield School has an emergency response plan.</w:t>
      </w:r>
    </w:p>
    <w:p w14:paraId="57DC5B3D" w14:textId="77777777" w:rsidR="00043EC1" w:rsidRPr="004109E0" w:rsidRDefault="00043EC1" w:rsidP="00043EC1">
      <w:pPr>
        <w:pStyle w:val="Header"/>
        <w:tabs>
          <w:tab w:val="left" w:pos="1440"/>
        </w:tabs>
        <w:jc w:val="both"/>
        <w:rPr>
          <w:sz w:val="24"/>
          <w:szCs w:val="24"/>
        </w:rPr>
      </w:pPr>
    </w:p>
    <w:p w14:paraId="3BA512D8" w14:textId="77777777" w:rsidR="00043EC1" w:rsidRPr="004109E0" w:rsidRDefault="00043EC1" w:rsidP="00043EC1">
      <w:pPr>
        <w:pStyle w:val="Header"/>
        <w:tabs>
          <w:tab w:val="left" w:pos="1440"/>
        </w:tabs>
        <w:jc w:val="both"/>
        <w:rPr>
          <w:sz w:val="24"/>
          <w:szCs w:val="24"/>
        </w:rPr>
      </w:pPr>
    </w:p>
    <w:p w14:paraId="46D0C096" w14:textId="77777777" w:rsidR="00043EC1" w:rsidRPr="004109E0" w:rsidRDefault="00043EC1" w:rsidP="00043EC1">
      <w:pPr>
        <w:pStyle w:val="Header"/>
        <w:tabs>
          <w:tab w:val="left" w:pos="1440"/>
        </w:tabs>
        <w:jc w:val="both"/>
        <w:rPr>
          <w:sz w:val="24"/>
          <w:szCs w:val="24"/>
        </w:rPr>
      </w:pPr>
      <w:r w:rsidRPr="004109E0">
        <w:rPr>
          <w:sz w:val="24"/>
          <w:szCs w:val="24"/>
        </w:rPr>
        <w:t>Parents Signature: ___________________________  Child’s Name: _________________________</w:t>
      </w:r>
    </w:p>
    <w:p w14:paraId="51790558" w14:textId="77777777" w:rsidR="00043EC1" w:rsidRPr="004109E0" w:rsidRDefault="00043EC1" w:rsidP="00043EC1">
      <w:pPr>
        <w:pStyle w:val="Header"/>
        <w:tabs>
          <w:tab w:val="left" w:pos="1440"/>
        </w:tabs>
        <w:jc w:val="both"/>
        <w:rPr>
          <w:sz w:val="24"/>
          <w:szCs w:val="24"/>
        </w:rPr>
      </w:pPr>
    </w:p>
    <w:p w14:paraId="2ACEEC6B" w14:textId="77777777" w:rsidR="00043EC1" w:rsidRPr="004109E0" w:rsidRDefault="00043EC1" w:rsidP="00043EC1">
      <w:pPr>
        <w:pStyle w:val="Header"/>
        <w:tabs>
          <w:tab w:val="left" w:pos="1440"/>
        </w:tabs>
        <w:jc w:val="both"/>
        <w:rPr>
          <w:sz w:val="24"/>
          <w:szCs w:val="24"/>
        </w:rPr>
      </w:pPr>
    </w:p>
    <w:p w14:paraId="5F508A7A" w14:textId="77777777" w:rsidR="00043EC1" w:rsidRPr="004109E0" w:rsidRDefault="00043EC1" w:rsidP="00043EC1">
      <w:pPr>
        <w:pStyle w:val="Header"/>
        <w:tabs>
          <w:tab w:val="left" w:pos="1440"/>
        </w:tabs>
        <w:jc w:val="both"/>
        <w:rPr>
          <w:sz w:val="24"/>
          <w:szCs w:val="24"/>
        </w:rPr>
      </w:pPr>
      <w:r w:rsidRPr="004109E0">
        <w:rPr>
          <w:sz w:val="24"/>
          <w:szCs w:val="24"/>
        </w:rPr>
        <w:t>Grade: ___________         Date: ___________________</w:t>
      </w:r>
    </w:p>
    <w:p w14:paraId="2FDD60B5" w14:textId="77777777" w:rsidR="00043EC1" w:rsidRPr="004109E0" w:rsidRDefault="00043EC1" w:rsidP="00043EC1">
      <w:pPr>
        <w:pStyle w:val="Header"/>
        <w:jc w:val="both"/>
        <w:rPr>
          <w:sz w:val="24"/>
          <w:szCs w:val="24"/>
        </w:rPr>
      </w:pPr>
    </w:p>
    <w:p w14:paraId="1BA97895" w14:textId="77777777" w:rsidR="00043EC1" w:rsidRPr="004109E0" w:rsidRDefault="00043EC1" w:rsidP="00896325">
      <w:pPr>
        <w:jc w:val="center"/>
        <w:rPr>
          <w:sz w:val="24"/>
          <w:szCs w:val="24"/>
        </w:rPr>
      </w:pPr>
    </w:p>
    <w:sectPr w:rsidR="00043EC1" w:rsidRPr="004109E0" w:rsidSect="004109E0">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4B"/>
    <w:rsid w:val="00043EC1"/>
    <w:rsid w:val="000457DA"/>
    <w:rsid w:val="000E33F3"/>
    <w:rsid w:val="00133F47"/>
    <w:rsid w:val="001B6B68"/>
    <w:rsid w:val="002167AD"/>
    <w:rsid w:val="00236786"/>
    <w:rsid w:val="002452A9"/>
    <w:rsid w:val="00251870"/>
    <w:rsid w:val="00257F70"/>
    <w:rsid w:val="002774FC"/>
    <w:rsid w:val="002A2DBA"/>
    <w:rsid w:val="002A7352"/>
    <w:rsid w:val="002D1A15"/>
    <w:rsid w:val="003627CE"/>
    <w:rsid w:val="004109E0"/>
    <w:rsid w:val="004251A4"/>
    <w:rsid w:val="00447DF8"/>
    <w:rsid w:val="004D6224"/>
    <w:rsid w:val="00523A68"/>
    <w:rsid w:val="00543063"/>
    <w:rsid w:val="005B2018"/>
    <w:rsid w:val="005E1385"/>
    <w:rsid w:val="005E5D0C"/>
    <w:rsid w:val="005F371F"/>
    <w:rsid w:val="00601CDC"/>
    <w:rsid w:val="00612A61"/>
    <w:rsid w:val="00614C0B"/>
    <w:rsid w:val="00673DCE"/>
    <w:rsid w:val="00687B25"/>
    <w:rsid w:val="00694744"/>
    <w:rsid w:val="006E6950"/>
    <w:rsid w:val="0072328D"/>
    <w:rsid w:val="00774225"/>
    <w:rsid w:val="008453DC"/>
    <w:rsid w:val="0085678E"/>
    <w:rsid w:val="008858E1"/>
    <w:rsid w:val="00893346"/>
    <w:rsid w:val="00896325"/>
    <w:rsid w:val="008B01C2"/>
    <w:rsid w:val="008C1C17"/>
    <w:rsid w:val="008D5DBE"/>
    <w:rsid w:val="008E5927"/>
    <w:rsid w:val="008E6E56"/>
    <w:rsid w:val="0090605B"/>
    <w:rsid w:val="009071E1"/>
    <w:rsid w:val="009373CF"/>
    <w:rsid w:val="009D3E90"/>
    <w:rsid w:val="009D49E5"/>
    <w:rsid w:val="009F0189"/>
    <w:rsid w:val="00A66E10"/>
    <w:rsid w:val="00AC2B4B"/>
    <w:rsid w:val="00B02839"/>
    <w:rsid w:val="00B24293"/>
    <w:rsid w:val="00B244DD"/>
    <w:rsid w:val="00B6069B"/>
    <w:rsid w:val="00B65961"/>
    <w:rsid w:val="00B67D97"/>
    <w:rsid w:val="00B75DA0"/>
    <w:rsid w:val="00B926AC"/>
    <w:rsid w:val="00B9684A"/>
    <w:rsid w:val="00BA2345"/>
    <w:rsid w:val="00BB29B7"/>
    <w:rsid w:val="00BC389E"/>
    <w:rsid w:val="00C37F93"/>
    <w:rsid w:val="00C76551"/>
    <w:rsid w:val="00C8640E"/>
    <w:rsid w:val="00C92272"/>
    <w:rsid w:val="00C923C0"/>
    <w:rsid w:val="00CB7D81"/>
    <w:rsid w:val="00CC7147"/>
    <w:rsid w:val="00D56677"/>
    <w:rsid w:val="00D61CE2"/>
    <w:rsid w:val="00DA11E3"/>
    <w:rsid w:val="00E2745C"/>
    <w:rsid w:val="00E361DB"/>
    <w:rsid w:val="00E70FB1"/>
    <w:rsid w:val="00EA3BD8"/>
    <w:rsid w:val="00ED64E5"/>
    <w:rsid w:val="00EE3949"/>
    <w:rsid w:val="00EF135F"/>
    <w:rsid w:val="00F43C40"/>
    <w:rsid w:val="00F51F94"/>
    <w:rsid w:val="00F600DD"/>
    <w:rsid w:val="00F72D8F"/>
    <w:rsid w:val="00FA04B9"/>
    <w:rsid w:val="00FA75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88CD"/>
  <w15:chartTrackingRefBased/>
  <w15:docId w15:val="{50E705E6-3152-4554-AD59-A80F7D44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927"/>
    <w:rPr>
      <w:color w:val="0563C1" w:themeColor="hyperlink"/>
      <w:u w:val="single"/>
    </w:rPr>
  </w:style>
  <w:style w:type="paragraph" w:styleId="NormalWeb">
    <w:name w:val="Normal (Web)"/>
    <w:basedOn w:val="Normal"/>
    <w:uiPriority w:val="99"/>
    <w:semiHidden/>
    <w:unhideWhenUsed/>
    <w:rsid w:val="00DA11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3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DCE"/>
    <w:rPr>
      <w:rFonts w:ascii="Segoe UI" w:hAnsi="Segoe UI" w:cs="Segoe UI"/>
      <w:sz w:val="18"/>
      <w:szCs w:val="18"/>
    </w:rPr>
  </w:style>
  <w:style w:type="paragraph" w:styleId="Header">
    <w:name w:val="header"/>
    <w:basedOn w:val="Normal"/>
    <w:link w:val="HeaderChar"/>
    <w:semiHidden/>
    <w:unhideWhenUsed/>
    <w:rsid w:val="00043EC1"/>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043EC1"/>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B60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03043">
      <w:bodyDiv w:val="1"/>
      <w:marLeft w:val="0"/>
      <w:marRight w:val="0"/>
      <w:marTop w:val="0"/>
      <w:marBottom w:val="0"/>
      <w:divBdr>
        <w:top w:val="none" w:sz="0" w:space="0" w:color="auto"/>
        <w:left w:val="none" w:sz="0" w:space="0" w:color="auto"/>
        <w:bottom w:val="none" w:sz="0" w:space="0" w:color="auto"/>
        <w:right w:val="none" w:sz="0" w:space="0" w:color="auto"/>
      </w:divBdr>
    </w:div>
    <w:div w:id="1553421899">
      <w:bodyDiv w:val="1"/>
      <w:marLeft w:val="0"/>
      <w:marRight w:val="0"/>
      <w:marTop w:val="0"/>
      <w:marBottom w:val="0"/>
      <w:divBdr>
        <w:top w:val="none" w:sz="0" w:space="0" w:color="auto"/>
        <w:left w:val="none" w:sz="0" w:space="0" w:color="auto"/>
        <w:bottom w:val="none" w:sz="0" w:space="0" w:color="auto"/>
        <w:right w:val="none" w:sz="0" w:space="0" w:color="auto"/>
      </w:divBdr>
    </w:div>
    <w:div w:id="20320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asd-s.schoolcashonoline.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secure1.nbed.nb.ca/sites/district8/schools/westfield/Pages/default.aspx" TargetMode="External"/><Relationship Id="rId15" Type="http://schemas.openxmlformats.org/officeDocument/2006/relationships/customXml" Target="../customXml/item3.xml"/><Relationship Id="rId10" Type="http://schemas.openxmlformats.org/officeDocument/2006/relationships/image" Target="media/image4.jpeg"/><Relationship Id="rId4" Type="http://schemas.openxmlformats.org/officeDocument/2006/relationships/hyperlink" Target="https://secure1.nbed.nb.ca/sites/district8/schools/westfield/Pages/default.aspx" TargetMode="External"/><Relationship Id="rId9" Type="http://schemas.openxmlformats.org/officeDocument/2006/relationships/image" Target="media/image3.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4397867664B4381CA5E0F6EF92A1B" ma:contentTypeVersion="" ma:contentTypeDescription="Create a new document." ma:contentTypeScope="" ma:versionID="587807f7d9824e6eb6d9d414acc7ae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43889-2E94-4EF9-BCC2-8FDF0BB90319}"/>
</file>

<file path=customXml/itemProps2.xml><?xml version="1.0" encoding="utf-8"?>
<ds:datastoreItem xmlns:ds="http://schemas.openxmlformats.org/officeDocument/2006/customXml" ds:itemID="{B7E1B752-AC5D-4D92-95B9-CA0C0372CAB7}"/>
</file>

<file path=customXml/itemProps3.xml><?xml version="1.0" encoding="utf-8"?>
<ds:datastoreItem xmlns:ds="http://schemas.openxmlformats.org/officeDocument/2006/customXml" ds:itemID="{F78FFA1B-25A6-403C-BEAB-E91937DE80CB}"/>
</file>

<file path=docProps/app.xml><?xml version="1.0" encoding="utf-8"?>
<Properties xmlns="http://schemas.openxmlformats.org/officeDocument/2006/extended-properties" xmlns:vt="http://schemas.openxmlformats.org/officeDocument/2006/docPropsVTypes">
  <Template>Normal</Template>
  <TotalTime>198</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Newsletter</dc:title>
  <dc:subject/>
  <dc:creator>louise.johnson</dc:creator>
  <cp:keywords/>
  <dc:description/>
  <cp:lastModifiedBy>Johnson, Louise (ASD-S)</cp:lastModifiedBy>
  <cp:revision>71</cp:revision>
  <cp:lastPrinted>2020-09-29T14:17:00Z</cp:lastPrinted>
  <dcterms:created xsi:type="dcterms:W3CDTF">2020-09-28T17:39:00Z</dcterms:created>
  <dcterms:modified xsi:type="dcterms:W3CDTF">2020-09-29T14:20:00Z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0x0101006E64397867664B4381CA5E0F6EF92A1B</vt:lpwstr>
  </property>
</Properties>
</file>