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EC" w:rsidRDefault="00D5661F" w:rsidP="00E053EC">
      <w:pPr>
        <w:spacing w:line="240" w:lineRule="auto"/>
        <w:jc w:val="right"/>
        <w:rPr>
          <w:u w:val="single"/>
        </w:rPr>
      </w:pPr>
      <w:r>
        <w:rPr>
          <w:u w:val="single"/>
        </w:rPr>
        <w:t>Sun</w:t>
      </w:r>
      <w:r w:rsidR="00182A94">
        <w:rPr>
          <w:u w:val="single"/>
        </w:rPr>
        <w:t xml:space="preserve">day, Sept. </w:t>
      </w:r>
      <w:r>
        <w:rPr>
          <w:u w:val="single"/>
        </w:rPr>
        <w:t>11</w:t>
      </w:r>
      <w:r w:rsidR="00182A94" w:rsidRPr="00182A94">
        <w:rPr>
          <w:u w:val="single"/>
          <w:vertAlign w:val="superscript"/>
        </w:rPr>
        <w:t>th</w:t>
      </w:r>
      <w:r w:rsidR="00EF1E63">
        <w:rPr>
          <w:u w:val="single"/>
        </w:rPr>
        <w:t>, 2011</w:t>
      </w:r>
    </w:p>
    <w:p w:rsidR="00E053EC" w:rsidRDefault="00182A94" w:rsidP="00E053EC">
      <w:pPr>
        <w:spacing w:line="240" w:lineRule="auto"/>
        <w:rPr>
          <w:u w:val="single"/>
        </w:rPr>
      </w:pPr>
      <w:r>
        <w:t>Good Afternoon</w:t>
      </w:r>
      <w:r w:rsidR="00E053EC">
        <w:t>,</w:t>
      </w:r>
    </w:p>
    <w:p w:rsidR="00AE1CEF" w:rsidRDefault="00E053EC" w:rsidP="00AE1CEF">
      <w:pPr>
        <w:spacing w:after="0" w:line="240" w:lineRule="auto"/>
      </w:pPr>
      <w:r>
        <w:t>This is Greg Norton, Principal of Lorne Middle School, here with a few announcements regarding upcoming events @ y</w:t>
      </w:r>
      <w:r w:rsidR="002034FC">
        <w:t>o</w:t>
      </w:r>
      <w:r w:rsidR="002D0F23">
        <w:t>u</w:t>
      </w:r>
      <w:r w:rsidR="002F69FA">
        <w:t>r</w:t>
      </w:r>
      <w:r w:rsidR="001D0FB9">
        <w:t xml:space="preserve"> school for the week of </w:t>
      </w:r>
      <w:r w:rsidR="00182A94">
        <w:t>Sept. 12</w:t>
      </w:r>
      <w:r w:rsidR="00182A94" w:rsidRPr="00182A94">
        <w:rPr>
          <w:vertAlign w:val="superscript"/>
        </w:rPr>
        <w:t>th</w:t>
      </w:r>
      <w:r w:rsidR="00182A94">
        <w:t xml:space="preserve"> – 16</w:t>
      </w:r>
      <w:r w:rsidR="00182A94" w:rsidRPr="00182A94">
        <w:rPr>
          <w:vertAlign w:val="superscript"/>
        </w:rPr>
        <w:t>th</w:t>
      </w:r>
      <w:r w:rsidR="00EF1E63">
        <w:t>.</w:t>
      </w:r>
      <w:r w:rsidR="00326B14">
        <w:t xml:space="preserve"> </w:t>
      </w:r>
    </w:p>
    <w:p w:rsidR="008404BC" w:rsidRDefault="008404BC" w:rsidP="00AE1CEF">
      <w:pPr>
        <w:spacing w:after="0" w:line="240" w:lineRule="auto"/>
      </w:pPr>
    </w:p>
    <w:p w:rsidR="008404BC" w:rsidRPr="00945D54" w:rsidRDefault="008404BC" w:rsidP="00945D54">
      <w:pPr>
        <w:pStyle w:val="NormalWeb"/>
        <w:spacing w:line="276" w:lineRule="auto"/>
        <w:ind w:left="0"/>
        <w:rPr>
          <w:rFonts w:asciiTheme="minorHAnsi" w:hAnsiTheme="minorHAnsi" w:cstheme="minorHAnsi"/>
          <w:color w:val="000000"/>
          <w:sz w:val="22"/>
          <w:szCs w:val="22"/>
          <w:lang w:val="en"/>
        </w:rPr>
      </w:pPr>
      <w:r w:rsidRPr="00945D54">
        <w:rPr>
          <w:rFonts w:asciiTheme="minorHAnsi" w:hAnsiTheme="minorHAnsi" w:cstheme="minorHAnsi"/>
          <w:sz w:val="22"/>
          <w:szCs w:val="22"/>
        </w:rPr>
        <w:t>Firstly, welcome to the 2011 – 2012 school year; both new and returning students and their families. I wish to remind all parents &amp; guardians of their role in ensuring their child receives a quality education. Ensuring that you stay in touch with your child’s teacher, and helping ensure your child is well fed and rested will help provide an excellent foundation for learning. On b</w:t>
      </w:r>
      <w:r w:rsidR="00945D54">
        <w:rPr>
          <w:rFonts w:asciiTheme="minorHAnsi" w:hAnsiTheme="minorHAnsi" w:cstheme="minorHAnsi"/>
          <w:sz w:val="22"/>
          <w:szCs w:val="22"/>
        </w:rPr>
        <w:t xml:space="preserve">ehalf of the entire staff </w:t>
      </w:r>
      <w:r w:rsidRPr="00945D54">
        <w:rPr>
          <w:rFonts w:asciiTheme="minorHAnsi" w:hAnsiTheme="minorHAnsi" w:cstheme="minorHAnsi"/>
          <w:sz w:val="22"/>
          <w:szCs w:val="22"/>
        </w:rPr>
        <w:t xml:space="preserve">at Lorne Middle School, thank you for your </w:t>
      </w:r>
      <w:r w:rsidR="00945D54">
        <w:rPr>
          <w:rFonts w:asciiTheme="minorHAnsi" w:hAnsiTheme="minorHAnsi" w:cstheme="minorHAnsi"/>
          <w:sz w:val="22"/>
          <w:szCs w:val="22"/>
        </w:rPr>
        <w:t xml:space="preserve">ongoing </w:t>
      </w:r>
      <w:r w:rsidRPr="00945D54">
        <w:rPr>
          <w:rFonts w:asciiTheme="minorHAnsi" w:hAnsiTheme="minorHAnsi" w:cstheme="minorHAnsi"/>
          <w:sz w:val="22"/>
          <w:szCs w:val="22"/>
        </w:rPr>
        <w:t>support and cooperation.</w:t>
      </w:r>
      <w:r w:rsidRPr="00945D54">
        <w:rPr>
          <w:rFonts w:asciiTheme="minorHAnsi" w:hAnsiTheme="minorHAnsi" w:cstheme="minorHAnsi"/>
          <w:color w:val="000000"/>
          <w:sz w:val="22"/>
          <w:szCs w:val="22"/>
          <w:lang w:val="en"/>
        </w:rPr>
        <w:t xml:space="preserve"> </w:t>
      </w:r>
    </w:p>
    <w:p w:rsidR="008404BC" w:rsidRDefault="00945D54" w:rsidP="00945D54">
      <w:pPr>
        <w:spacing w:after="0"/>
      </w:pPr>
      <w:r>
        <w:t>The 2011-2012 Open House</w:t>
      </w:r>
      <w:r w:rsidR="00A94676">
        <w:t xml:space="preserve"> &amp; PSSC Election will be held</w:t>
      </w:r>
      <w:r>
        <w:t xml:space="preserve"> on Monday, September 19</w:t>
      </w:r>
      <w:r w:rsidRPr="00945D54">
        <w:rPr>
          <w:vertAlign w:val="superscript"/>
        </w:rPr>
        <w:t>th</w:t>
      </w:r>
      <w:r>
        <w:t>. All are welcome to attend the Lorne Open House where parents and guardians will have opportunity to meet teaching staff</w:t>
      </w:r>
      <w:r w:rsidR="00A94676">
        <w:t>, nominate &amp; elect PSSC members, browse in</w:t>
      </w:r>
      <w:r w:rsidR="002D0FCB">
        <w:t xml:space="preserve">formational tables from community organizations, </w:t>
      </w:r>
      <w:r w:rsidR="00A94676">
        <w:t>and enjoy some light refreshments.</w:t>
      </w:r>
    </w:p>
    <w:p w:rsidR="00A94676" w:rsidRDefault="00A94676" w:rsidP="00945D54">
      <w:pPr>
        <w:spacing w:after="0"/>
      </w:pPr>
    </w:p>
    <w:p w:rsidR="002D0FCB" w:rsidRDefault="002D0FCB" w:rsidP="00945D54">
      <w:pPr>
        <w:spacing w:after="0"/>
      </w:pPr>
      <w:r>
        <w:t xml:space="preserve">Please ensure that your son and/or daughter </w:t>
      </w:r>
      <w:r w:rsidR="009D6B0B">
        <w:t>have</w:t>
      </w:r>
      <w:r>
        <w:t xml:space="preserve"> submitted their $20 dollar student fees and </w:t>
      </w:r>
      <w:r w:rsidR="009D6B0B">
        <w:t xml:space="preserve">completed </w:t>
      </w:r>
      <w:r>
        <w:t>student informati</w:t>
      </w:r>
      <w:r w:rsidR="009D6B0B">
        <w:t xml:space="preserve">on sheets. It is important </w:t>
      </w:r>
      <w:r>
        <w:t xml:space="preserve">that contact info is kept updated </w:t>
      </w:r>
      <w:r w:rsidR="009D6B0B">
        <w:t xml:space="preserve">on the student information sheets </w:t>
      </w:r>
      <w:r>
        <w:t xml:space="preserve">as changes occur. </w:t>
      </w:r>
    </w:p>
    <w:p w:rsidR="009D6B0B" w:rsidRDefault="009D6B0B" w:rsidP="00945D54">
      <w:pPr>
        <w:spacing w:after="0"/>
      </w:pPr>
    </w:p>
    <w:p w:rsidR="009D6B0B" w:rsidRDefault="009D6B0B" w:rsidP="00945D54">
      <w:pPr>
        <w:spacing w:after="0"/>
      </w:pPr>
      <w:r>
        <w:t>The Lorne Breakfast Club takes place every school day @ 8:15 a.m. Students must submit a completed consent form to participate in this program. For more information please contact Denise Long the PALS/Community School Coordinator.</w:t>
      </w:r>
    </w:p>
    <w:p w:rsidR="009D6B0B" w:rsidRDefault="009D6B0B" w:rsidP="00945D54">
      <w:pPr>
        <w:spacing w:after="0"/>
      </w:pPr>
    </w:p>
    <w:p w:rsidR="009D6B0B" w:rsidRDefault="009D6B0B" w:rsidP="009D6B0B">
      <w:pPr>
        <w:spacing w:after="0"/>
      </w:pPr>
      <w:r>
        <w:t>The Lorne Lunch Program takes place on Monday, Tuesday, Thursday and Friday at 11:50 – 12:30. Students must submit a completed consent form to participate in this program. For more information please contact Denise Long the PALS/Community School Coordinator.</w:t>
      </w:r>
    </w:p>
    <w:p w:rsidR="007D2D00" w:rsidRDefault="007D2D00" w:rsidP="009D6B0B">
      <w:pPr>
        <w:spacing w:after="0"/>
      </w:pPr>
    </w:p>
    <w:p w:rsidR="009D6B0B" w:rsidRDefault="007D2D00" w:rsidP="00945D54">
      <w:pPr>
        <w:spacing w:after="0"/>
      </w:pPr>
      <w:r>
        <w:t>The ONE Change YIP operates daily after school programming and regularly scheduled evening programming. For more information on how to get your son and/or daughter involved with this free youth programming call the YIP office @ 657-2405</w:t>
      </w:r>
      <w:r>
        <w:br/>
      </w:r>
      <w:bookmarkStart w:id="0" w:name="_GoBack"/>
      <w:bookmarkEnd w:id="0"/>
    </w:p>
    <w:p w:rsidR="00484E7A" w:rsidRPr="009E340B" w:rsidRDefault="00963B2C" w:rsidP="009A2C4F">
      <w:r>
        <w:rPr>
          <w:rFonts w:ascii="Tahoma" w:eastAsia="Times New Roman" w:hAnsi="Tahoma" w:cs="Tahoma"/>
          <w:color w:val="000000"/>
          <w:sz w:val="16"/>
          <w:szCs w:val="16"/>
        </w:rPr>
        <w:t> </w:t>
      </w:r>
      <w:r w:rsidR="00E053EC">
        <w:t>For a complete list of the weeks activities &amp; future e</w:t>
      </w:r>
      <w:r w:rsidR="008B7832">
        <w:t>ve</w:t>
      </w:r>
      <w:r w:rsidR="00182A94">
        <w:t xml:space="preserve">nts please refer to the </w:t>
      </w:r>
      <w:r w:rsidR="00D5661F">
        <w:t>September</w:t>
      </w:r>
      <w:r w:rsidR="00E053EC">
        <w:t xml:space="preserve"> edition of the Lorne </w:t>
      </w:r>
      <w:r w:rsidR="00E053EC">
        <w:rPr>
          <w:i/>
        </w:rPr>
        <w:t>Newslette</w:t>
      </w:r>
      <w:r w:rsidR="0099790A">
        <w:rPr>
          <w:i/>
        </w:rPr>
        <w:t xml:space="preserve">r or </w:t>
      </w:r>
      <w:r w:rsidR="0099790A" w:rsidRPr="0099790A">
        <w:t>visit us on the web</w:t>
      </w:r>
      <w:r w:rsidR="009E340B">
        <w:t xml:space="preserve"> @ </w:t>
      </w:r>
      <w:hyperlink r:id="rId5" w:history="1">
        <w:r w:rsidR="009E340B" w:rsidRPr="00693FC1">
          <w:rPr>
            <w:rStyle w:val="Hyperlink"/>
          </w:rPr>
          <w:t>www.lornems.nbed.nb.ca</w:t>
        </w:r>
      </w:hyperlink>
      <w:r w:rsidR="009E340B">
        <w:t xml:space="preserve"> </w:t>
      </w:r>
      <w:r w:rsidR="00E053EC">
        <w:t>. If you have any questions or concerns regarding the before mentioned announcements please call the school office @ 658-5351.</w:t>
      </w:r>
    </w:p>
    <w:p w:rsidR="00325783" w:rsidRPr="0099790A" w:rsidRDefault="00325783" w:rsidP="00325783">
      <w:pPr>
        <w:spacing w:before="100" w:beforeAutospacing="1" w:after="0" w:line="240" w:lineRule="auto"/>
        <w:rPr>
          <w:rFonts w:ascii="Tahoma" w:hAnsi="Tahoma" w:cs="Tahoma"/>
          <w:bCs/>
          <w:color w:val="000000"/>
          <w:sz w:val="20"/>
          <w:szCs w:val="20"/>
        </w:rPr>
      </w:pPr>
      <w:r w:rsidRPr="0099790A">
        <w:rPr>
          <w:rFonts w:ascii="Tahoma" w:hAnsi="Tahoma" w:cs="Tahoma"/>
          <w:bCs/>
          <w:color w:val="000000"/>
          <w:sz w:val="20"/>
          <w:szCs w:val="20"/>
        </w:rPr>
        <w:t>Thank You &amp; Have a Great Week,</w:t>
      </w:r>
    </w:p>
    <w:p w:rsidR="00325783" w:rsidRPr="0099790A" w:rsidRDefault="00325783" w:rsidP="00325783">
      <w:pPr>
        <w:spacing w:before="100" w:beforeAutospacing="1" w:after="0" w:line="240" w:lineRule="auto"/>
        <w:rPr>
          <w:rFonts w:ascii="Tahoma" w:hAnsi="Tahoma" w:cs="Tahoma"/>
          <w:bCs/>
          <w:color w:val="000000"/>
          <w:sz w:val="20"/>
          <w:szCs w:val="20"/>
        </w:rPr>
      </w:pPr>
      <w:r w:rsidRPr="0099790A">
        <w:rPr>
          <w:rFonts w:ascii="Tahoma" w:hAnsi="Tahoma" w:cs="Tahoma"/>
          <w:bCs/>
          <w:color w:val="000000"/>
          <w:sz w:val="20"/>
          <w:szCs w:val="20"/>
        </w:rPr>
        <w:t>Greg</w:t>
      </w:r>
    </w:p>
    <w:p w:rsidR="00325783" w:rsidRPr="0099790A" w:rsidRDefault="00325783" w:rsidP="00325783">
      <w:pPr>
        <w:spacing w:before="100" w:beforeAutospacing="1" w:after="100" w:afterAutospacing="1"/>
        <w:rPr>
          <w:color w:val="000000"/>
        </w:rPr>
      </w:pPr>
      <w:r w:rsidRPr="0099790A">
        <w:rPr>
          <w:color w:val="000000"/>
        </w:rPr>
        <w:t> </w:t>
      </w:r>
    </w:p>
    <w:p w:rsidR="0094215C" w:rsidRDefault="0094215C"/>
    <w:sectPr w:rsidR="0094215C" w:rsidSect="00942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EC"/>
    <w:rsid w:val="00020F2B"/>
    <w:rsid w:val="00021920"/>
    <w:rsid w:val="000246D7"/>
    <w:rsid w:val="00036090"/>
    <w:rsid w:val="00036F47"/>
    <w:rsid w:val="000678A4"/>
    <w:rsid w:val="000C2310"/>
    <w:rsid w:val="000F2524"/>
    <w:rsid w:val="0010063A"/>
    <w:rsid w:val="001462B2"/>
    <w:rsid w:val="00165638"/>
    <w:rsid w:val="00170CA6"/>
    <w:rsid w:val="00182A94"/>
    <w:rsid w:val="00194BA0"/>
    <w:rsid w:val="001964D1"/>
    <w:rsid w:val="001B011A"/>
    <w:rsid w:val="001B2AC8"/>
    <w:rsid w:val="001C0A1D"/>
    <w:rsid w:val="001C3C3A"/>
    <w:rsid w:val="001C774C"/>
    <w:rsid w:val="001D0FB9"/>
    <w:rsid w:val="001E205D"/>
    <w:rsid w:val="001E4401"/>
    <w:rsid w:val="002034FC"/>
    <w:rsid w:val="00226983"/>
    <w:rsid w:val="002A0E79"/>
    <w:rsid w:val="002B2F1B"/>
    <w:rsid w:val="002D0F23"/>
    <w:rsid w:val="002D0FCB"/>
    <w:rsid w:val="002F69FA"/>
    <w:rsid w:val="00325783"/>
    <w:rsid w:val="00326B14"/>
    <w:rsid w:val="00333B7D"/>
    <w:rsid w:val="003463EC"/>
    <w:rsid w:val="003F12EC"/>
    <w:rsid w:val="003F21C9"/>
    <w:rsid w:val="003F5C49"/>
    <w:rsid w:val="00416CDE"/>
    <w:rsid w:val="00446807"/>
    <w:rsid w:val="00484E7A"/>
    <w:rsid w:val="004952E4"/>
    <w:rsid w:val="0049685C"/>
    <w:rsid w:val="004B1B84"/>
    <w:rsid w:val="004B716E"/>
    <w:rsid w:val="00513863"/>
    <w:rsid w:val="00522696"/>
    <w:rsid w:val="005D6B8D"/>
    <w:rsid w:val="005D7625"/>
    <w:rsid w:val="005F69F5"/>
    <w:rsid w:val="0061345F"/>
    <w:rsid w:val="00633EAB"/>
    <w:rsid w:val="006444E4"/>
    <w:rsid w:val="0067526F"/>
    <w:rsid w:val="006C11FD"/>
    <w:rsid w:val="006E77E9"/>
    <w:rsid w:val="00724383"/>
    <w:rsid w:val="007707E8"/>
    <w:rsid w:val="007B3324"/>
    <w:rsid w:val="007D2D00"/>
    <w:rsid w:val="007F5ED2"/>
    <w:rsid w:val="00801380"/>
    <w:rsid w:val="008404BC"/>
    <w:rsid w:val="0084621F"/>
    <w:rsid w:val="0086507C"/>
    <w:rsid w:val="00894651"/>
    <w:rsid w:val="00894B61"/>
    <w:rsid w:val="008A2E2E"/>
    <w:rsid w:val="008A32BE"/>
    <w:rsid w:val="008B59AD"/>
    <w:rsid w:val="008B63F2"/>
    <w:rsid w:val="008B7832"/>
    <w:rsid w:val="008D713D"/>
    <w:rsid w:val="00940381"/>
    <w:rsid w:val="0094215C"/>
    <w:rsid w:val="00945D54"/>
    <w:rsid w:val="00963B2C"/>
    <w:rsid w:val="00993260"/>
    <w:rsid w:val="009976D1"/>
    <w:rsid w:val="0099790A"/>
    <w:rsid w:val="009A2C4F"/>
    <w:rsid w:val="009A2EC0"/>
    <w:rsid w:val="009A622D"/>
    <w:rsid w:val="009B0006"/>
    <w:rsid w:val="009B459C"/>
    <w:rsid w:val="009C029B"/>
    <w:rsid w:val="009C4D09"/>
    <w:rsid w:val="009D6B0B"/>
    <w:rsid w:val="009E340B"/>
    <w:rsid w:val="009E658C"/>
    <w:rsid w:val="009F45F5"/>
    <w:rsid w:val="00A03115"/>
    <w:rsid w:val="00A04C67"/>
    <w:rsid w:val="00A04F29"/>
    <w:rsid w:val="00A3454F"/>
    <w:rsid w:val="00A52695"/>
    <w:rsid w:val="00A52C5C"/>
    <w:rsid w:val="00A52CFB"/>
    <w:rsid w:val="00A62AC5"/>
    <w:rsid w:val="00A833DD"/>
    <w:rsid w:val="00A94676"/>
    <w:rsid w:val="00A97A29"/>
    <w:rsid w:val="00AA0DDB"/>
    <w:rsid w:val="00AE1CEF"/>
    <w:rsid w:val="00AF092F"/>
    <w:rsid w:val="00AF74C3"/>
    <w:rsid w:val="00B2228D"/>
    <w:rsid w:val="00B34D8B"/>
    <w:rsid w:val="00BA7756"/>
    <w:rsid w:val="00BA78D1"/>
    <w:rsid w:val="00BC7BA9"/>
    <w:rsid w:val="00C2283A"/>
    <w:rsid w:val="00C26C7A"/>
    <w:rsid w:val="00C37619"/>
    <w:rsid w:val="00C46AD5"/>
    <w:rsid w:val="00C67ACB"/>
    <w:rsid w:val="00CC241C"/>
    <w:rsid w:val="00CC441E"/>
    <w:rsid w:val="00CE6C63"/>
    <w:rsid w:val="00CF1F71"/>
    <w:rsid w:val="00CF69D5"/>
    <w:rsid w:val="00D3585E"/>
    <w:rsid w:val="00D5661F"/>
    <w:rsid w:val="00DA08F9"/>
    <w:rsid w:val="00DE5D32"/>
    <w:rsid w:val="00E0430F"/>
    <w:rsid w:val="00E053EC"/>
    <w:rsid w:val="00E075BE"/>
    <w:rsid w:val="00E2584E"/>
    <w:rsid w:val="00E37061"/>
    <w:rsid w:val="00E549A8"/>
    <w:rsid w:val="00E5527B"/>
    <w:rsid w:val="00E63A1D"/>
    <w:rsid w:val="00E6691F"/>
    <w:rsid w:val="00E67B3A"/>
    <w:rsid w:val="00EB1E59"/>
    <w:rsid w:val="00EB5822"/>
    <w:rsid w:val="00EF1E63"/>
    <w:rsid w:val="00F20BA6"/>
    <w:rsid w:val="00F30B29"/>
    <w:rsid w:val="00F35AFF"/>
    <w:rsid w:val="00F53118"/>
    <w:rsid w:val="00F63BEE"/>
    <w:rsid w:val="00F668F9"/>
    <w:rsid w:val="00F9302A"/>
    <w:rsid w:val="00F96286"/>
    <w:rsid w:val="00FD4F74"/>
    <w:rsid w:val="00FE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783"/>
    <w:rPr>
      <w:b/>
      <w:bCs/>
    </w:rPr>
  </w:style>
  <w:style w:type="paragraph" w:styleId="NoSpacing">
    <w:name w:val="No Spacing"/>
    <w:uiPriority w:val="1"/>
    <w:qFormat/>
    <w:rsid w:val="00894B61"/>
    <w:pPr>
      <w:suppressAutoHyphens/>
      <w:spacing w:after="0" w:line="240" w:lineRule="auto"/>
    </w:pPr>
    <w:rPr>
      <w:rFonts w:ascii="Calibri" w:eastAsia="Calibri" w:hAnsi="Calibri" w:cs="Calibri"/>
      <w:lang w:eastAsia="ar-SA"/>
    </w:rPr>
  </w:style>
  <w:style w:type="paragraph" w:customStyle="1" w:styleId="Default">
    <w:name w:val="Default"/>
    <w:rsid w:val="008462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340B"/>
    <w:rPr>
      <w:color w:val="0000FF" w:themeColor="hyperlink"/>
      <w:u w:val="single"/>
    </w:rPr>
  </w:style>
  <w:style w:type="paragraph" w:styleId="NormalWeb">
    <w:name w:val="Normal (Web)"/>
    <w:basedOn w:val="Normal"/>
    <w:uiPriority w:val="99"/>
    <w:semiHidden/>
    <w:unhideWhenUsed/>
    <w:rsid w:val="008404BC"/>
    <w:pPr>
      <w:spacing w:after="150" w:line="240" w:lineRule="auto"/>
      <w:ind w:left="150" w:right="15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783"/>
    <w:rPr>
      <w:b/>
      <w:bCs/>
    </w:rPr>
  </w:style>
  <w:style w:type="paragraph" w:styleId="NoSpacing">
    <w:name w:val="No Spacing"/>
    <w:uiPriority w:val="1"/>
    <w:qFormat/>
    <w:rsid w:val="00894B61"/>
    <w:pPr>
      <w:suppressAutoHyphens/>
      <w:spacing w:after="0" w:line="240" w:lineRule="auto"/>
    </w:pPr>
    <w:rPr>
      <w:rFonts w:ascii="Calibri" w:eastAsia="Calibri" w:hAnsi="Calibri" w:cs="Calibri"/>
      <w:lang w:eastAsia="ar-SA"/>
    </w:rPr>
  </w:style>
  <w:style w:type="paragraph" w:customStyle="1" w:styleId="Default">
    <w:name w:val="Default"/>
    <w:rsid w:val="008462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340B"/>
    <w:rPr>
      <w:color w:val="0000FF" w:themeColor="hyperlink"/>
      <w:u w:val="single"/>
    </w:rPr>
  </w:style>
  <w:style w:type="paragraph" w:styleId="NormalWeb">
    <w:name w:val="Normal (Web)"/>
    <w:basedOn w:val="Normal"/>
    <w:uiPriority w:val="99"/>
    <w:semiHidden/>
    <w:unhideWhenUsed/>
    <w:rsid w:val="008404BC"/>
    <w:pPr>
      <w:spacing w:after="150" w:line="240" w:lineRule="auto"/>
      <w:ind w:left="150" w:right="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532">
      <w:bodyDiv w:val="1"/>
      <w:marLeft w:val="0"/>
      <w:marRight w:val="0"/>
      <w:marTop w:val="0"/>
      <w:marBottom w:val="0"/>
      <w:divBdr>
        <w:top w:val="none" w:sz="0" w:space="0" w:color="auto"/>
        <w:left w:val="none" w:sz="0" w:space="0" w:color="auto"/>
        <w:bottom w:val="none" w:sz="0" w:space="0" w:color="auto"/>
        <w:right w:val="none" w:sz="0" w:space="0" w:color="auto"/>
      </w:divBdr>
    </w:div>
    <w:div w:id="236138208">
      <w:bodyDiv w:val="1"/>
      <w:marLeft w:val="0"/>
      <w:marRight w:val="0"/>
      <w:marTop w:val="0"/>
      <w:marBottom w:val="0"/>
      <w:divBdr>
        <w:top w:val="none" w:sz="0" w:space="0" w:color="auto"/>
        <w:left w:val="none" w:sz="0" w:space="0" w:color="auto"/>
        <w:bottom w:val="none" w:sz="0" w:space="0" w:color="auto"/>
        <w:right w:val="none" w:sz="0" w:space="0" w:color="auto"/>
      </w:divBdr>
    </w:div>
    <w:div w:id="448201848">
      <w:bodyDiv w:val="1"/>
      <w:marLeft w:val="0"/>
      <w:marRight w:val="0"/>
      <w:marTop w:val="0"/>
      <w:marBottom w:val="0"/>
      <w:divBdr>
        <w:top w:val="none" w:sz="0" w:space="0" w:color="auto"/>
        <w:left w:val="none" w:sz="0" w:space="0" w:color="auto"/>
        <w:bottom w:val="none" w:sz="0" w:space="0" w:color="auto"/>
        <w:right w:val="none" w:sz="0" w:space="0" w:color="auto"/>
      </w:divBdr>
    </w:div>
    <w:div w:id="514000736">
      <w:bodyDiv w:val="1"/>
      <w:marLeft w:val="0"/>
      <w:marRight w:val="0"/>
      <w:marTop w:val="0"/>
      <w:marBottom w:val="0"/>
      <w:divBdr>
        <w:top w:val="none" w:sz="0" w:space="0" w:color="auto"/>
        <w:left w:val="none" w:sz="0" w:space="0" w:color="auto"/>
        <w:bottom w:val="none" w:sz="0" w:space="0" w:color="auto"/>
        <w:right w:val="none" w:sz="0" w:space="0" w:color="auto"/>
      </w:divBdr>
      <w:divsChild>
        <w:div w:id="1836023748">
          <w:marLeft w:val="0"/>
          <w:marRight w:val="0"/>
          <w:marTop w:val="0"/>
          <w:marBottom w:val="0"/>
          <w:divBdr>
            <w:top w:val="none" w:sz="0" w:space="0" w:color="E0E0E0"/>
            <w:left w:val="none" w:sz="0" w:space="0" w:color="E0E0E0"/>
            <w:bottom w:val="none" w:sz="0" w:space="0" w:color="E0E0E0"/>
            <w:right w:val="none" w:sz="0" w:space="0" w:color="E0E0E0"/>
          </w:divBdr>
          <w:divsChild>
            <w:div w:id="819464973">
              <w:marLeft w:val="0"/>
              <w:marRight w:val="0"/>
              <w:marTop w:val="0"/>
              <w:marBottom w:val="0"/>
              <w:divBdr>
                <w:top w:val="none" w:sz="0" w:space="0" w:color="auto"/>
                <w:left w:val="none" w:sz="0" w:space="0" w:color="auto"/>
                <w:bottom w:val="none" w:sz="0" w:space="0" w:color="auto"/>
                <w:right w:val="none" w:sz="0" w:space="0" w:color="auto"/>
              </w:divBdr>
              <w:divsChild>
                <w:div w:id="2088532705">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604846845">
      <w:bodyDiv w:val="1"/>
      <w:marLeft w:val="0"/>
      <w:marRight w:val="0"/>
      <w:marTop w:val="0"/>
      <w:marBottom w:val="0"/>
      <w:divBdr>
        <w:top w:val="none" w:sz="0" w:space="0" w:color="auto"/>
        <w:left w:val="none" w:sz="0" w:space="0" w:color="auto"/>
        <w:bottom w:val="none" w:sz="0" w:space="0" w:color="auto"/>
        <w:right w:val="none" w:sz="0" w:space="0" w:color="auto"/>
      </w:divBdr>
    </w:div>
    <w:div w:id="630600821">
      <w:bodyDiv w:val="1"/>
      <w:marLeft w:val="0"/>
      <w:marRight w:val="0"/>
      <w:marTop w:val="0"/>
      <w:marBottom w:val="0"/>
      <w:divBdr>
        <w:top w:val="none" w:sz="0" w:space="0" w:color="auto"/>
        <w:left w:val="none" w:sz="0" w:space="0" w:color="auto"/>
        <w:bottom w:val="none" w:sz="0" w:space="0" w:color="auto"/>
        <w:right w:val="none" w:sz="0" w:space="0" w:color="auto"/>
      </w:divBdr>
    </w:div>
    <w:div w:id="1361200902">
      <w:bodyDiv w:val="1"/>
      <w:marLeft w:val="0"/>
      <w:marRight w:val="0"/>
      <w:marTop w:val="0"/>
      <w:marBottom w:val="0"/>
      <w:divBdr>
        <w:top w:val="none" w:sz="0" w:space="0" w:color="auto"/>
        <w:left w:val="none" w:sz="0" w:space="0" w:color="auto"/>
        <w:bottom w:val="none" w:sz="0" w:space="0" w:color="auto"/>
        <w:right w:val="none" w:sz="0" w:space="0" w:color="auto"/>
      </w:divBdr>
    </w:div>
    <w:div w:id="1710571469">
      <w:bodyDiv w:val="1"/>
      <w:marLeft w:val="0"/>
      <w:marRight w:val="0"/>
      <w:marTop w:val="0"/>
      <w:marBottom w:val="0"/>
      <w:divBdr>
        <w:top w:val="none" w:sz="0" w:space="0" w:color="auto"/>
        <w:left w:val="none" w:sz="0" w:space="0" w:color="auto"/>
        <w:bottom w:val="none" w:sz="0" w:space="0" w:color="auto"/>
        <w:right w:val="none" w:sz="0" w:space="0" w:color="auto"/>
      </w:divBdr>
      <w:divsChild>
        <w:div w:id="172884648">
          <w:marLeft w:val="0"/>
          <w:marRight w:val="0"/>
          <w:marTop w:val="0"/>
          <w:marBottom w:val="0"/>
          <w:divBdr>
            <w:top w:val="none" w:sz="0" w:space="0" w:color="E0E0E0"/>
            <w:left w:val="none" w:sz="0" w:space="0" w:color="E0E0E0"/>
            <w:bottom w:val="none" w:sz="0" w:space="0" w:color="E0E0E0"/>
            <w:right w:val="none" w:sz="0" w:space="0" w:color="E0E0E0"/>
          </w:divBdr>
          <w:divsChild>
            <w:div w:id="1152333311">
              <w:marLeft w:val="0"/>
              <w:marRight w:val="0"/>
              <w:marTop w:val="0"/>
              <w:marBottom w:val="0"/>
              <w:divBdr>
                <w:top w:val="none" w:sz="0" w:space="0" w:color="auto"/>
                <w:left w:val="none" w:sz="0" w:space="0" w:color="auto"/>
                <w:bottom w:val="none" w:sz="0" w:space="0" w:color="auto"/>
                <w:right w:val="none" w:sz="0" w:space="0" w:color="auto"/>
              </w:divBdr>
              <w:divsChild>
                <w:div w:id="1178886296">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1821923743">
      <w:bodyDiv w:val="1"/>
      <w:marLeft w:val="0"/>
      <w:marRight w:val="0"/>
      <w:marTop w:val="0"/>
      <w:marBottom w:val="0"/>
      <w:divBdr>
        <w:top w:val="none" w:sz="0" w:space="0" w:color="auto"/>
        <w:left w:val="none" w:sz="0" w:space="0" w:color="auto"/>
        <w:bottom w:val="none" w:sz="0" w:space="0" w:color="auto"/>
        <w:right w:val="none" w:sz="0" w:space="0" w:color="auto"/>
      </w:divBdr>
    </w:div>
    <w:div w:id="19041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rnems.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C4D89A618E151040A3275DE19A514C94" ma:contentTypeVersion="0" ma:contentTypeDescription="Upload an image or a photograph." ma:contentTypeScope="" ma:versionID="a684ea03c9be12ce73e6b6a9d96274eb">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42A31-1238-40A2-B758-1C10623033E1}"/>
</file>

<file path=customXml/itemProps2.xml><?xml version="1.0" encoding="utf-8"?>
<ds:datastoreItem xmlns:ds="http://schemas.openxmlformats.org/officeDocument/2006/customXml" ds:itemID="{7C26AAAF-AF63-4894-ADE0-3A8C5299600D}"/>
</file>

<file path=customXml/itemProps3.xml><?xml version="1.0" encoding="utf-8"?>
<ds:datastoreItem xmlns:ds="http://schemas.openxmlformats.org/officeDocument/2006/customXml" ds:itemID="{7EF32989-2576-4C30-AB7A-869B2A61EC18}"/>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greg.norton</dc:creator>
  <cp:keywords/>
  <cp:lastModifiedBy>Norton, Greg (ED08)</cp:lastModifiedBy>
  <cp:revision>3</cp:revision>
  <dcterms:created xsi:type="dcterms:W3CDTF">2011-09-12T18:20:00Z</dcterms:created>
  <dcterms:modified xsi:type="dcterms:W3CDTF">2011-09-12T18:25:00Z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0x01010200C4D89A618E151040A3275DE19A514C94</vt:lpwstr>
  </property>
  <property fmtid="{D5CDD505-2E9C-101B-9397-08002B2CF9AE}" pid="3" name="vti_description">
    <vt:lpwstr/>
  </property>
</Properties>
</file>