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675CE" w14:textId="77777777" w:rsidR="0044418E" w:rsidRDefault="0044418E" w:rsidP="0044418E">
      <w:bookmarkStart w:id="0" w:name="_Hlk96600409"/>
      <w:bookmarkEnd w:id="0"/>
    </w:p>
    <w:p w14:paraId="2CF4A011" w14:textId="77777777" w:rsidR="0044418E" w:rsidRDefault="0044418E" w:rsidP="0044418E"/>
    <w:p w14:paraId="7B94204F" w14:textId="77777777" w:rsidR="0044418E" w:rsidRDefault="0044418E" w:rsidP="0044418E"/>
    <w:p w14:paraId="633D0C63" w14:textId="77777777" w:rsidR="0044418E" w:rsidRDefault="0044418E" w:rsidP="0044418E"/>
    <w:p w14:paraId="05AA79B6" w14:textId="099BCEEC" w:rsidR="0044418E" w:rsidRDefault="0044418E" w:rsidP="0044418E"/>
    <w:p w14:paraId="734C8D47" w14:textId="395DE856" w:rsidR="0044418E" w:rsidRDefault="0044418E" w:rsidP="0044418E">
      <w:r>
        <w:rPr>
          <w:noProof/>
        </w:rPr>
        <w:drawing>
          <wp:anchor distT="0" distB="0" distL="114300" distR="114300" simplePos="0" relativeHeight="251658240" behindDoc="0" locked="0" layoutInCell="1" allowOverlap="1" wp14:anchorId="6D75A72F" wp14:editId="0D81DCE9">
            <wp:simplePos x="0" y="0"/>
            <wp:positionH relativeFrom="margin">
              <wp:align>center</wp:align>
            </wp:positionH>
            <wp:positionV relativeFrom="paragraph">
              <wp:posOffset>96982</wp:posOffset>
            </wp:positionV>
            <wp:extent cx="4000500" cy="4290289"/>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00500" cy="4290289"/>
                    </a:xfrm>
                    <a:prstGeom prst="rect">
                      <a:avLst/>
                    </a:prstGeom>
                  </pic:spPr>
                </pic:pic>
              </a:graphicData>
            </a:graphic>
          </wp:anchor>
        </w:drawing>
      </w:r>
    </w:p>
    <w:p w14:paraId="62373E33" w14:textId="319D1C1F" w:rsidR="00E10BE2" w:rsidRDefault="0044418E" w:rsidP="0044418E">
      <w:r>
        <w:br w:type="textWrapping" w:clear="all"/>
      </w:r>
    </w:p>
    <w:p w14:paraId="0023E8AA" w14:textId="4B5A79E4" w:rsidR="0044418E" w:rsidRDefault="0044418E" w:rsidP="0044418E">
      <w:pPr>
        <w:jc w:val="center"/>
        <w:rPr>
          <w:rFonts w:ascii="Elephant Pro" w:hAnsi="Elephant Pro"/>
          <w:b/>
          <w:bCs/>
          <w:sz w:val="44"/>
          <w:szCs w:val="44"/>
        </w:rPr>
      </w:pPr>
      <w:r>
        <w:rPr>
          <w:rFonts w:ascii="Elephant Pro" w:hAnsi="Elephant Pro"/>
          <w:b/>
          <w:bCs/>
          <w:sz w:val="44"/>
          <w:szCs w:val="44"/>
        </w:rPr>
        <w:t>Loch Lomond School Parent Handbook</w:t>
      </w:r>
    </w:p>
    <w:p w14:paraId="6902FC4A" w14:textId="1A966F22"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25 Evergreen Avenue</w:t>
      </w:r>
    </w:p>
    <w:p w14:paraId="1832348F" w14:textId="6577DC9E"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Saint John, New Brunswick</w:t>
      </w:r>
    </w:p>
    <w:p w14:paraId="42579089" w14:textId="34C2AFD7"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E2N 1H3</w:t>
      </w:r>
    </w:p>
    <w:p w14:paraId="2BE0A6D2" w14:textId="646C865A" w:rsidR="0044418E" w:rsidRDefault="0044418E" w:rsidP="0044418E">
      <w:pPr>
        <w:jc w:val="center"/>
        <w:rPr>
          <w:rFonts w:ascii="Times New Roman" w:hAnsi="Times New Roman" w:cs="Times New Roman"/>
          <w:b/>
          <w:bCs/>
          <w:sz w:val="24"/>
          <w:szCs w:val="24"/>
        </w:rPr>
      </w:pPr>
    </w:p>
    <w:p w14:paraId="326B1026" w14:textId="50575965" w:rsidR="0044418E" w:rsidRDefault="0044418E" w:rsidP="0044418E">
      <w:pPr>
        <w:jc w:val="center"/>
        <w:rPr>
          <w:rFonts w:ascii="Times New Roman" w:hAnsi="Times New Roman" w:cs="Times New Roman"/>
          <w:b/>
          <w:bCs/>
          <w:sz w:val="24"/>
          <w:szCs w:val="24"/>
        </w:rPr>
      </w:pPr>
    </w:p>
    <w:p w14:paraId="420D5E7E" w14:textId="15EEE9B5" w:rsidR="0044418E" w:rsidRDefault="0044418E" w:rsidP="0044418E">
      <w:pPr>
        <w:jc w:val="center"/>
        <w:rPr>
          <w:rFonts w:ascii="Times New Roman" w:hAnsi="Times New Roman" w:cs="Times New Roman"/>
          <w:b/>
          <w:bCs/>
          <w:sz w:val="24"/>
          <w:szCs w:val="24"/>
        </w:rPr>
      </w:pPr>
    </w:p>
    <w:p w14:paraId="098887BE" w14:textId="55CC4655" w:rsidR="0044418E" w:rsidRDefault="0044418E" w:rsidP="0044418E">
      <w:pPr>
        <w:jc w:val="center"/>
        <w:rPr>
          <w:rFonts w:ascii="Times New Roman" w:hAnsi="Times New Roman" w:cs="Times New Roman"/>
          <w:b/>
          <w:bCs/>
          <w:sz w:val="24"/>
          <w:szCs w:val="24"/>
        </w:rPr>
      </w:pPr>
    </w:p>
    <w:p w14:paraId="18B32191" w14:textId="4B512B49" w:rsidR="0044418E" w:rsidRDefault="0044418E" w:rsidP="0044418E">
      <w:pPr>
        <w:rPr>
          <w:rFonts w:ascii="Times New Roman" w:hAnsi="Times New Roman" w:cs="Times New Roman"/>
          <w:b/>
          <w:bCs/>
          <w:sz w:val="24"/>
          <w:szCs w:val="24"/>
        </w:rPr>
      </w:pPr>
      <w:r w:rsidRPr="00032243">
        <w:rPr>
          <w:noProof/>
        </w:rPr>
        <w:drawing>
          <wp:inline distT="0" distB="0" distL="0" distR="0" wp14:anchorId="7B7A06E9" wp14:editId="3EEDFEB5">
            <wp:extent cx="5943600" cy="12573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5C5CA614" w14:textId="77777777" w:rsidR="0044418E" w:rsidRPr="008179AF" w:rsidRDefault="0044418E" w:rsidP="0044418E">
      <w:pPr>
        <w:ind w:left="720"/>
        <w:rPr>
          <w:rFonts w:ascii="Times New Roman" w:hAnsi="Times New Roman" w:cs="Times New Roman"/>
          <w:b/>
          <w:sz w:val="24"/>
          <w:szCs w:val="24"/>
        </w:rPr>
      </w:pPr>
      <w:r w:rsidRPr="008179AF">
        <w:rPr>
          <w:rFonts w:ascii="Times New Roman" w:hAnsi="Times New Roman" w:cs="Times New Roman"/>
          <w:b/>
          <w:sz w:val="24"/>
          <w:szCs w:val="24"/>
        </w:rPr>
        <w:t>Mission</w:t>
      </w:r>
    </w:p>
    <w:p w14:paraId="695C22D5" w14:textId="77777777" w:rsidR="0044418E" w:rsidRPr="008179AF" w:rsidRDefault="0044418E" w:rsidP="0044418E">
      <w:pPr>
        <w:rPr>
          <w:rFonts w:ascii="Times New Roman" w:hAnsi="Times New Roman" w:cs="Times New Roman"/>
          <w:b/>
          <w:sz w:val="24"/>
          <w:szCs w:val="24"/>
        </w:rPr>
      </w:pPr>
      <w:r w:rsidRPr="008179AF">
        <w:rPr>
          <w:rFonts w:ascii="Times New Roman" w:hAnsi="Times New Roman" w:cs="Times New Roman"/>
          <w:b/>
          <w:sz w:val="24"/>
          <w:szCs w:val="24"/>
        </w:rPr>
        <w:t>Our mission is to foster scholarship, leadership and responsible citizenship / Notre mission est de favoriser l’érudition, le leadership et la citoyenneté responsable.</w:t>
      </w:r>
    </w:p>
    <w:p w14:paraId="0EB12FDB" w14:textId="77777777" w:rsidR="0044418E" w:rsidRPr="008179AF" w:rsidRDefault="0044418E" w:rsidP="0044418E">
      <w:pPr>
        <w:ind w:left="720"/>
        <w:rPr>
          <w:rFonts w:ascii="Times New Roman" w:hAnsi="Times New Roman" w:cs="Times New Roman"/>
          <w:b/>
          <w:sz w:val="24"/>
          <w:szCs w:val="24"/>
        </w:rPr>
      </w:pPr>
      <w:r w:rsidRPr="008179AF">
        <w:rPr>
          <w:rFonts w:ascii="Times New Roman" w:hAnsi="Times New Roman" w:cs="Times New Roman"/>
          <w:b/>
          <w:sz w:val="24"/>
          <w:szCs w:val="24"/>
        </w:rPr>
        <w:t>Vision</w:t>
      </w:r>
    </w:p>
    <w:p w14:paraId="21E97A52" w14:textId="734D4AD3" w:rsidR="0044418E" w:rsidRPr="008179AF" w:rsidRDefault="0044418E" w:rsidP="008179AF">
      <w:pPr>
        <w:rPr>
          <w:rFonts w:ascii="Times New Roman" w:hAnsi="Times New Roman" w:cs="Times New Roman"/>
          <w:b/>
          <w:sz w:val="24"/>
          <w:szCs w:val="24"/>
        </w:rPr>
      </w:pPr>
      <w:r w:rsidRPr="008179AF">
        <w:rPr>
          <w:rFonts w:ascii="Times New Roman" w:hAnsi="Times New Roman" w:cs="Times New Roman"/>
          <w:b/>
          <w:sz w:val="24"/>
          <w:szCs w:val="24"/>
        </w:rPr>
        <w:t>Loch Lomond School endeavors to know each child’s strengths and challenges, and to adjust the learning to this end /</w:t>
      </w:r>
      <w:r w:rsidRPr="008179AF">
        <w:rPr>
          <w:rFonts w:ascii="Times New Roman" w:hAnsi="Times New Roman" w:cs="Times New Roman"/>
          <w:sz w:val="24"/>
          <w:szCs w:val="24"/>
        </w:rPr>
        <w:t xml:space="preserve"> </w:t>
      </w:r>
      <w:r w:rsidRPr="008179AF">
        <w:rPr>
          <w:rFonts w:ascii="Times New Roman" w:hAnsi="Times New Roman" w:cs="Times New Roman"/>
          <w:b/>
          <w:sz w:val="24"/>
          <w:szCs w:val="24"/>
        </w:rPr>
        <w:t>Loch Lomond School s’efforce de connaître les forces et les défis de chaque enfant, et d’ajuster l’apprentissage à sur measure.</w:t>
      </w:r>
    </w:p>
    <w:p w14:paraId="31ED0968" w14:textId="6D8EA016" w:rsidR="0044418E" w:rsidRDefault="0044418E" w:rsidP="0044418E">
      <w:pPr>
        <w:spacing w:after="0"/>
        <w:rPr>
          <w:rFonts w:ascii="Times New Roman" w:hAnsi="Times New Roman" w:cs="Times New Roman"/>
          <w:b/>
          <w:sz w:val="32"/>
          <w:szCs w:val="32"/>
        </w:rPr>
      </w:pPr>
    </w:p>
    <w:p w14:paraId="70BBE24A" w14:textId="4AF336DC" w:rsidR="00027D6E" w:rsidRDefault="00027D6E" w:rsidP="008179AF">
      <w:pPr>
        <w:rPr>
          <w:b/>
          <w:sz w:val="20"/>
          <w:szCs w:val="20"/>
          <w:u w:val="single"/>
        </w:rPr>
      </w:pPr>
      <w:r>
        <w:rPr>
          <w:b/>
          <w:sz w:val="20"/>
          <w:szCs w:val="20"/>
          <w:u w:val="single"/>
        </w:rPr>
        <w:t>Bell Schedule</w:t>
      </w:r>
    </w:p>
    <w:p w14:paraId="6F8C6E69" w14:textId="7875D6B4" w:rsidR="00027D6E" w:rsidRDefault="00D10E43" w:rsidP="006007CD">
      <w:pPr>
        <w:jc w:val="center"/>
        <w:rPr>
          <w:b/>
          <w:sz w:val="20"/>
          <w:szCs w:val="20"/>
          <w:u w:val="single"/>
        </w:rPr>
      </w:pPr>
      <w:r>
        <w:rPr>
          <w:b/>
          <w:noProof/>
          <w:sz w:val="20"/>
          <w:szCs w:val="20"/>
          <w:u w:val="single"/>
        </w:rPr>
        <mc:AlternateContent>
          <mc:Choice Requires="wps">
            <w:drawing>
              <wp:anchor distT="0" distB="0" distL="114300" distR="114300" simplePos="0" relativeHeight="251659264" behindDoc="0" locked="0" layoutInCell="1" allowOverlap="1" wp14:anchorId="06ED5864" wp14:editId="17A86889">
                <wp:simplePos x="0" y="0"/>
                <wp:positionH relativeFrom="column">
                  <wp:posOffset>1630680</wp:posOffset>
                </wp:positionH>
                <wp:positionV relativeFrom="paragraph">
                  <wp:posOffset>59055</wp:posOffset>
                </wp:positionV>
                <wp:extent cx="3688080" cy="2697480"/>
                <wp:effectExtent l="0" t="0" r="26670" b="26670"/>
                <wp:wrapNone/>
                <wp:docPr id="4" name="Text Box 4"/>
                <wp:cNvGraphicFramePr/>
                <a:graphic xmlns:a="http://schemas.openxmlformats.org/drawingml/2006/main">
                  <a:graphicData uri="http://schemas.microsoft.com/office/word/2010/wordprocessingShape">
                    <wps:wsp>
                      <wps:cNvSpPr txBox="1"/>
                      <wps:spPr>
                        <a:xfrm>
                          <a:off x="0" y="0"/>
                          <a:ext cx="3688080" cy="2697480"/>
                        </a:xfrm>
                        <a:prstGeom prst="rect">
                          <a:avLst/>
                        </a:prstGeom>
                        <a:solidFill>
                          <a:schemeClr val="lt1"/>
                        </a:solidFill>
                        <a:ln w="6350">
                          <a:solidFill>
                            <a:prstClr val="black"/>
                          </a:solidFill>
                        </a:ln>
                      </wps:spPr>
                      <wps:txbx>
                        <w:txbxContent>
                          <w:p w14:paraId="29AD82C6" w14:textId="38680E40" w:rsidR="00D10E43" w:rsidRDefault="00AE4AAC" w:rsidP="00DC79E5">
                            <w:pPr>
                              <w:spacing w:after="0"/>
                            </w:pPr>
                            <w:r>
                              <w:t>7:50 am</w:t>
                            </w:r>
                            <w:r>
                              <w:tab/>
                              <w:t xml:space="preserve"> Morning supervision begin</w:t>
                            </w:r>
                          </w:p>
                          <w:p w14:paraId="0AF78AFD" w14:textId="38EE5B27" w:rsidR="00AE4AAC" w:rsidRDefault="00B94F89" w:rsidP="00DC79E5">
                            <w:pPr>
                              <w:spacing w:after="0"/>
                            </w:pPr>
                            <w:r>
                              <w:t>8:15 am</w:t>
                            </w:r>
                            <w:r>
                              <w:tab/>
                              <w:t>Homeroom</w:t>
                            </w:r>
                          </w:p>
                          <w:p w14:paraId="2B2BA8A8" w14:textId="1C07AA50" w:rsidR="00B94F89" w:rsidRDefault="00B94F89" w:rsidP="00DC79E5">
                            <w:pPr>
                              <w:spacing w:after="0"/>
                            </w:pPr>
                            <w:r>
                              <w:t>8:30 am</w:t>
                            </w:r>
                            <w:r>
                              <w:tab/>
                              <w:t>Classes begin - Students tardy following</w:t>
                            </w:r>
                          </w:p>
                          <w:p w14:paraId="6D1D85F1" w14:textId="77777777" w:rsidR="00DC79E5" w:rsidRDefault="00DC79E5" w:rsidP="00DC79E5">
                            <w:pPr>
                              <w:spacing w:after="0"/>
                            </w:pPr>
                          </w:p>
                          <w:p w14:paraId="48B4FD1A" w14:textId="01D84766" w:rsidR="00B94F89" w:rsidRDefault="0093377B" w:rsidP="00DC79E5">
                            <w:pPr>
                              <w:spacing w:after="0"/>
                            </w:pPr>
                            <w:r>
                              <w:t>10:00 am</w:t>
                            </w:r>
                            <w:r>
                              <w:tab/>
                              <w:t>3-5 Recess</w:t>
                            </w:r>
                          </w:p>
                          <w:p w14:paraId="6137D325" w14:textId="332BAD0A" w:rsidR="0093377B" w:rsidRDefault="0093377B" w:rsidP="00DC79E5">
                            <w:pPr>
                              <w:spacing w:after="0"/>
                            </w:pPr>
                            <w:r>
                              <w:t>10:15 am</w:t>
                            </w:r>
                            <w:r>
                              <w:tab/>
                              <w:t>K-2 Recess</w:t>
                            </w:r>
                          </w:p>
                          <w:p w14:paraId="2D9A1BD8" w14:textId="20A86850" w:rsidR="0093377B" w:rsidRDefault="00A36D55" w:rsidP="00DC79E5">
                            <w:pPr>
                              <w:spacing w:after="0"/>
                            </w:pPr>
                            <w:r>
                              <w:t>10:30 am</w:t>
                            </w:r>
                            <w:r>
                              <w:tab/>
                              <w:t>Classes resume</w:t>
                            </w:r>
                          </w:p>
                          <w:p w14:paraId="77B67EFB" w14:textId="77777777" w:rsidR="00DC79E5" w:rsidRDefault="00DC79E5" w:rsidP="00DC79E5">
                            <w:pPr>
                              <w:spacing w:after="0"/>
                            </w:pPr>
                          </w:p>
                          <w:p w14:paraId="2FAD3077" w14:textId="42E71CB0" w:rsidR="00A36D55" w:rsidRDefault="00A36D55" w:rsidP="00DC79E5">
                            <w:pPr>
                              <w:spacing w:after="0"/>
                            </w:pPr>
                            <w:r>
                              <w:t>12:00 pm</w:t>
                            </w:r>
                            <w:r>
                              <w:tab/>
                            </w:r>
                            <w:r w:rsidR="00105F2E">
                              <w:t>3-5 outside and K-2 Lunch</w:t>
                            </w:r>
                          </w:p>
                          <w:p w14:paraId="37446BC6" w14:textId="4EEBACF9" w:rsidR="00105F2E" w:rsidRDefault="00105F2E" w:rsidP="00DC79E5">
                            <w:pPr>
                              <w:spacing w:after="0"/>
                            </w:pPr>
                            <w:r>
                              <w:t>12:20pm</w:t>
                            </w:r>
                            <w:r>
                              <w:tab/>
                            </w:r>
                            <w:r w:rsidR="00952C84">
                              <w:t>K-2 Outside and 3-5 Lunch</w:t>
                            </w:r>
                          </w:p>
                          <w:p w14:paraId="4257A5EC" w14:textId="2F324CAF" w:rsidR="00952C84" w:rsidRDefault="00952C84" w:rsidP="00DC79E5">
                            <w:pPr>
                              <w:spacing w:after="0"/>
                            </w:pPr>
                            <w:r>
                              <w:t>12:4</w:t>
                            </w:r>
                            <w:r w:rsidR="00DC79E5">
                              <w:t>5</w:t>
                            </w:r>
                            <w:r>
                              <w:t xml:space="preserve"> pm </w:t>
                            </w:r>
                            <w:r>
                              <w:tab/>
                              <w:t>Classes resume</w:t>
                            </w:r>
                          </w:p>
                          <w:p w14:paraId="37B4A5D3" w14:textId="77777777" w:rsidR="00DC79E5" w:rsidRDefault="00DC79E5" w:rsidP="00DC79E5">
                            <w:pPr>
                              <w:spacing w:after="0"/>
                            </w:pPr>
                          </w:p>
                          <w:p w14:paraId="13EF355D" w14:textId="26840431" w:rsidR="00DC79E5" w:rsidRDefault="00DC79E5" w:rsidP="00DC79E5">
                            <w:pPr>
                              <w:spacing w:after="0"/>
                            </w:pPr>
                            <w:r>
                              <w:t>1:45 pm</w:t>
                            </w:r>
                            <w:r>
                              <w:tab/>
                              <w:t>K-2 Dismissal</w:t>
                            </w:r>
                          </w:p>
                          <w:p w14:paraId="31A19F59" w14:textId="23C37261" w:rsidR="00DC79E5" w:rsidRDefault="00DC79E5" w:rsidP="00DC79E5">
                            <w:pPr>
                              <w:spacing w:after="0"/>
                            </w:pPr>
                            <w:r>
                              <w:t xml:space="preserve">2:45 pm </w:t>
                            </w:r>
                            <w:r>
                              <w:tab/>
                              <w:t>3-5 dismissal</w:t>
                            </w:r>
                          </w:p>
                          <w:p w14:paraId="684BDCD1" w14:textId="77777777" w:rsidR="00952C84" w:rsidRDefault="00952C84"/>
                          <w:p w14:paraId="7F9E205A" w14:textId="77777777" w:rsidR="00B94F89" w:rsidRDefault="00B94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D5864" id="_x0000_t202" coordsize="21600,21600" o:spt="202" path="m,l,21600r21600,l21600,xe">
                <v:stroke joinstyle="miter"/>
                <v:path gradientshapeok="t" o:connecttype="rect"/>
              </v:shapetype>
              <v:shape id="Text Box 4" o:spid="_x0000_s1026" type="#_x0000_t202" style="position:absolute;left:0;text-align:left;margin-left:128.4pt;margin-top:4.65pt;width:290.4pt;height:2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" fillcolor="white [3201]" strokeweight=".5pt">
                <v:textbox>
                  <w:txbxContent>
                    <w:p w14:paraId="29AD82C6" w14:textId="38680E40" w:rsidR="00D10E43" w:rsidRDefault="00AE4AAC" w:rsidP="00DC79E5">
                      <w:pPr>
                        <w:spacing w:after="0"/>
                      </w:pPr>
                      <w:r>
                        <w:t>7:50 am</w:t>
                      </w:r>
                      <w:r>
                        <w:tab/>
                        <w:t xml:space="preserve"> Morning supervision begin</w:t>
                      </w:r>
                    </w:p>
                    <w:p w14:paraId="0AF78AFD" w14:textId="38EE5B27" w:rsidR="00AE4AAC" w:rsidRDefault="00B94F89" w:rsidP="00DC79E5">
                      <w:pPr>
                        <w:spacing w:after="0"/>
                      </w:pPr>
                      <w:r>
                        <w:t>8:15 am</w:t>
                      </w:r>
                      <w:r>
                        <w:tab/>
                        <w:t>Homeroom</w:t>
                      </w:r>
                    </w:p>
                    <w:p w14:paraId="2B2BA8A8" w14:textId="1C07AA50" w:rsidR="00B94F89" w:rsidRDefault="00B94F89" w:rsidP="00DC79E5">
                      <w:pPr>
                        <w:spacing w:after="0"/>
                      </w:pPr>
                      <w:r>
                        <w:t>8:30 am</w:t>
                      </w:r>
                      <w:r>
                        <w:tab/>
                        <w:t>Classes begin - Students tardy following</w:t>
                      </w:r>
                    </w:p>
                    <w:p w14:paraId="6D1D85F1" w14:textId="77777777" w:rsidR="00DC79E5" w:rsidRDefault="00DC79E5" w:rsidP="00DC79E5">
                      <w:pPr>
                        <w:spacing w:after="0"/>
                      </w:pPr>
                    </w:p>
                    <w:p w14:paraId="48B4FD1A" w14:textId="01D84766" w:rsidR="00B94F89" w:rsidRDefault="0093377B" w:rsidP="00DC79E5">
                      <w:pPr>
                        <w:spacing w:after="0"/>
                      </w:pPr>
                      <w:r>
                        <w:t>10:00 am</w:t>
                      </w:r>
                      <w:r>
                        <w:tab/>
                        <w:t>3-5 Recess</w:t>
                      </w:r>
                    </w:p>
                    <w:p w14:paraId="6137D325" w14:textId="332BAD0A" w:rsidR="0093377B" w:rsidRDefault="0093377B" w:rsidP="00DC79E5">
                      <w:pPr>
                        <w:spacing w:after="0"/>
                      </w:pPr>
                      <w:r>
                        <w:t>10:15 am</w:t>
                      </w:r>
                      <w:r>
                        <w:tab/>
                        <w:t>K-2 Recess</w:t>
                      </w:r>
                    </w:p>
                    <w:p w14:paraId="2D9A1BD8" w14:textId="20A86850" w:rsidR="0093377B" w:rsidRDefault="00A36D55" w:rsidP="00DC79E5">
                      <w:pPr>
                        <w:spacing w:after="0"/>
                      </w:pPr>
                      <w:r>
                        <w:t>10:30 am</w:t>
                      </w:r>
                      <w:r>
                        <w:tab/>
                        <w:t>Classes resume</w:t>
                      </w:r>
                    </w:p>
                    <w:p w14:paraId="77B67EFB" w14:textId="77777777" w:rsidR="00DC79E5" w:rsidRDefault="00DC79E5" w:rsidP="00DC79E5">
                      <w:pPr>
                        <w:spacing w:after="0"/>
                      </w:pPr>
                    </w:p>
                    <w:p w14:paraId="2FAD3077" w14:textId="42E71CB0" w:rsidR="00A36D55" w:rsidRDefault="00A36D55" w:rsidP="00DC79E5">
                      <w:pPr>
                        <w:spacing w:after="0"/>
                      </w:pPr>
                      <w:r>
                        <w:t>12:00 pm</w:t>
                      </w:r>
                      <w:r>
                        <w:tab/>
                      </w:r>
                      <w:r w:rsidR="00105F2E">
                        <w:t>3-5 outside and K-2 Lunch</w:t>
                      </w:r>
                    </w:p>
                    <w:p w14:paraId="37446BC6" w14:textId="4EEBACF9" w:rsidR="00105F2E" w:rsidRDefault="00105F2E" w:rsidP="00DC79E5">
                      <w:pPr>
                        <w:spacing w:after="0"/>
                      </w:pPr>
                      <w:r>
                        <w:t>12:20pm</w:t>
                      </w:r>
                      <w:r>
                        <w:tab/>
                      </w:r>
                      <w:r w:rsidR="00952C84">
                        <w:t>K-2 Outside and 3-5 Lunch</w:t>
                      </w:r>
                    </w:p>
                    <w:p w14:paraId="4257A5EC" w14:textId="2F324CAF" w:rsidR="00952C84" w:rsidRDefault="00952C84" w:rsidP="00DC79E5">
                      <w:pPr>
                        <w:spacing w:after="0"/>
                      </w:pPr>
                      <w:r>
                        <w:t>12:4</w:t>
                      </w:r>
                      <w:r w:rsidR="00DC79E5">
                        <w:t>5</w:t>
                      </w:r>
                      <w:r>
                        <w:t xml:space="preserve"> pm </w:t>
                      </w:r>
                      <w:r>
                        <w:tab/>
                        <w:t>Classes resume</w:t>
                      </w:r>
                    </w:p>
                    <w:p w14:paraId="37B4A5D3" w14:textId="77777777" w:rsidR="00DC79E5" w:rsidRDefault="00DC79E5" w:rsidP="00DC79E5">
                      <w:pPr>
                        <w:spacing w:after="0"/>
                      </w:pPr>
                    </w:p>
                    <w:p w14:paraId="13EF355D" w14:textId="26840431" w:rsidR="00DC79E5" w:rsidRDefault="00DC79E5" w:rsidP="00DC79E5">
                      <w:pPr>
                        <w:spacing w:after="0"/>
                      </w:pPr>
                      <w:r>
                        <w:t>1:45 pm</w:t>
                      </w:r>
                      <w:r>
                        <w:tab/>
                        <w:t>K-2 Dismissal</w:t>
                      </w:r>
                    </w:p>
                    <w:p w14:paraId="31A19F59" w14:textId="23C37261" w:rsidR="00DC79E5" w:rsidRDefault="00DC79E5" w:rsidP="00DC79E5">
                      <w:pPr>
                        <w:spacing w:after="0"/>
                      </w:pPr>
                      <w:r>
                        <w:t xml:space="preserve">2:45 pm </w:t>
                      </w:r>
                      <w:r>
                        <w:tab/>
                        <w:t>3-5 dismissal</w:t>
                      </w:r>
                    </w:p>
                    <w:p w14:paraId="684BDCD1" w14:textId="77777777" w:rsidR="00952C84" w:rsidRDefault="00952C84"/>
                    <w:p w14:paraId="7F9E205A" w14:textId="77777777" w:rsidR="00B94F89" w:rsidRDefault="00B94F89"/>
                  </w:txbxContent>
                </v:textbox>
              </v:shape>
            </w:pict>
          </mc:Fallback>
        </mc:AlternateContent>
      </w:r>
      <w:r w:rsidR="00D22FFA">
        <w:rPr>
          <w:b/>
          <w:noProof/>
          <w:sz w:val="20"/>
          <w:szCs w:val="20"/>
          <w:u w:val="single"/>
        </w:rPr>
        <w:drawing>
          <wp:inline distT="0" distB="0" distL="0" distR="0" wp14:anchorId="57C30C73" wp14:editId="0095849E">
            <wp:extent cx="5608320" cy="2804160"/>
            <wp:effectExtent l="0" t="0" r="0" b="0"/>
            <wp:docPr id="3" name="Picture 3" descr="A black wall clock on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wall clock on a yellow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8320" cy="2804160"/>
                    </a:xfrm>
                    <a:prstGeom prst="rect">
                      <a:avLst/>
                    </a:prstGeom>
                  </pic:spPr>
                </pic:pic>
              </a:graphicData>
            </a:graphic>
          </wp:inline>
        </w:drawing>
      </w:r>
    </w:p>
    <w:p w14:paraId="5BBAAD8D" w14:textId="3312240B" w:rsidR="001851CA" w:rsidRPr="00251628" w:rsidRDefault="001851CA" w:rsidP="006007CD">
      <w:pPr>
        <w:jc w:val="center"/>
        <w:rPr>
          <w:rFonts w:ascii="Times New Roman" w:hAnsi="Times New Roman" w:cs="Times New Roman"/>
          <w:b/>
          <w:sz w:val="20"/>
          <w:szCs w:val="20"/>
          <w:u w:val="single"/>
        </w:rPr>
      </w:pPr>
      <w:r w:rsidRPr="00251628">
        <w:rPr>
          <w:rFonts w:ascii="Times New Roman" w:hAnsi="Times New Roman" w:cs="Times New Roman"/>
          <w:b/>
          <w:sz w:val="20"/>
          <w:szCs w:val="20"/>
          <w:u w:val="single"/>
        </w:rPr>
        <w:t>Arrival / Dismissal Routines</w:t>
      </w:r>
    </w:p>
    <w:p w14:paraId="241991B3" w14:textId="4CD90F03" w:rsidR="00E23E9F" w:rsidRPr="00251628" w:rsidRDefault="00E23E9F" w:rsidP="00E23E9F">
      <w:pPr>
        <w:rPr>
          <w:rFonts w:ascii="Times New Roman" w:hAnsi="Times New Roman" w:cs="Times New Roman"/>
          <w:sz w:val="20"/>
          <w:szCs w:val="20"/>
        </w:rPr>
      </w:pPr>
      <w:r w:rsidRPr="00251628">
        <w:rPr>
          <w:rFonts w:ascii="Times New Roman" w:hAnsi="Times New Roman" w:cs="Times New Roman"/>
          <w:sz w:val="20"/>
          <w:szCs w:val="20"/>
        </w:rPr>
        <w:t>For the safety of our students</w:t>
      </w:r>
      <w:r w:rsidR="00417F79" w:rsidRPr="00251628">
        <w:rPr>
          <w:rFonts w:ascii="Times New Roman" w:hAnsi="Times New Roman" w:cs="Times New Roman"/>
          <w:sz w:val="20"/>
          <w:szCs w:val="20"/>
        </w:rPr>
        <w:t>,</w:t>
      </w:r>
      <w:r w:rsidRPr="00251628">
        <w:rPr>
          <w:rFonts w:ascii="Times New Roman" w:hAnsi="Times New Roman" w:cs="Times New Roman"/>
          <w:sz w:val="20"/>
          <w:szCs w:val="20"/>
        </w:rPr>
        <w:t xml:space="preserve"> we are reminding parents and guardians that when they are dropping off their child/children to drop them off in the </w:t>
      </w:r>
      <w:r w:rsidR="009C79DF" w:rsidRPr="00251628">
        <w:rPr>
          <w:rFonts w:ascii="Times New Roman" w:hAnsi="Times New Roman" w:cs="Times New Roman"/>
          <w:sz w:val="20"/>
          <w:szCs w:val="20"/>
        </w:rPr>
        <w:t>roundabout</w:t>
      </w:r>
      <w:r w:rsidRPr="00251628">
        <w:rPr>
          <w:rFonts w:ascii="Times New Roman" w:hAnsi="Times New Roman" w:cs="Times New Roman"/>
          <w:sz w:val="20"/>
          <w:szCs w:val="20"/>
        </w:rPr>
        <w:t>– just in front of the school. (This avoids you from entering the school yard where the buses are arriving)</w:t>
      </w:r>
      <w:r w:rsidR="00473A3F" w:rsidRPr="00251628">
        <w:rPr>
          <w:rFonts w:ascii="Times New Roman" w:hAnsi="Times New Roman" w:cs="Times New Roman"/>
          <w:sz w:val="20"/>
          <w:szCs w:val="20"/>
        </w:rPr>
        <w:t xml:space="preserve">. </w:t>
      </w:r>
      <w:r w:rsidR="0028584A" w:rsidRPr="00251628">
        <w:rPr>
          <w:rFonts w:ascii="Times New Roman" w:hAnsi="Times New Roman" w:cs="Times New Roman"/>
          <w:sz w:val="20"/>
          <w:szCs w:val="20"/>
        </w:rPr>
        <w:t>If you are picking up your child afterschool</w:t>
      </w:r>
      <w:r w:rsidR="000339CA" w:rsidRPr="00251628">
        <w:rPr>
          <w:rFonts w:ascii="Times New Roman" w:hAnsi="Times New Roman" w:cs="Times New Roman"/>
          <w:sz w:val="20"/>
          <w:szCs w:val="20"/>
        </w:rPr>
        <w:t>, p</w:t>
      </w:r>
      <w:r w:rsidR="0028584A" w:rsidRPr="00251628">
        <w:rPr>
          <w:rFonts w:ascii="Times New Roman" w:hAnsi="Times New Roman" w:cs="Times New Roman"/>
          <w:sz w:val="20"/>
          <w:szCs w:val="20"/>
        </w:rPr>
        <w:t xml:space="preserve">lease </w:t>
      </w:r>
      <w:r w:rsidR="00D36147" w:rsidRPr="00251628">
        <w:rPr>
          <w:rFonts w:ascii="Times New Roman" w:hAnsi="Times New Roman" w:cs="Times New Roman"/>
          <w:sz w:val="20"/>
          <w:szCs w:val="20"/>
        </w:rPr>
        <w:t>park in the designated parking area or on Evergreen Aven</w:t>
      </w:r>
      <w:r w:rsidR="00727D76" w:rsidRPr="00251628">
        <w:rPr>
          <w:rFonts w:ascii="Times New Roman" w:hAnsi="Times New Roman" w:cs="Times New Roman"/>
          <w:sz w:val="20"/>
          <w:szCs w:val="20"/>
        </w:rPr>
        <w:t>ue and walk to the back of the school where students are being dismissed.</w:t>
      </w:r>
    </w:p>
    <w:p w14:paraId="03F75513" w14:textId="20E3661B" w:rsidR="00E23E9F" w:rsidRPr="00251628" w:rsidRDefault="009E5167" w:rsidP="00E23E9F">
      <w:pPr>
        <w:rPr>
          <w:rFonts w:ascii="Times New Roman" w:hAnsi="Times New Roman" w:cs="Times New Roman"/>
          <w:b/>
          <w:sz w:val="20"/>
          <w:szCs w:val="20"/>
        </w:rPr>
      </w:pPr>
      <w:r w:rsidRPr="00251628">
        <w:rPr>
          <w:rFonts w:ascii="Times New Roman" w:hAnsi="Times New Roman" w:cs="Times New Roman"/>
          <w:sz w:val="20"/>
          <w:szCs w:val="20"/>
        </w:rPr>
        <w:lastRenderedPageBreak/>
        <w:t>When coming</w:t>
      </w:r>
      <w:r w:rsidR="00E23E9F" w:rsidRPr="00251628">
        <w:rPr>
          <w:rFonts w:ascii="Times New Roman" w:hAnsi="Times New Roman" w:cs="Times New Roman"/>
          <w:sz w:val="20"/>
          <w:szCs w:val="20"/>
        </w:rPr>
        <w:t xml:space="preserve"> into the school to pick up a child or to drop something off – </w:t>
      </w:r>
      <w:r w:rsidR="00B04588" w:rsidRPr="00251628">
        <w:rPr>
          <w:rFonts w:ascii="Times New Roman" w:hAnsi="Times New Roman" w:cs="Times New Roman"/>
          <w:sz w:val="20"/>
          <w:szCs w:val="20"/>
        </w:rPr>
        <w:t xml:space="preserve">again </w:t>
      </w:r>
      <w:r w:rsidR="00E23E9F" w:rsidRPr="00251628">
        <w:rPr>
          <w:rFonts w:ascii="Times New Roman" w:hAnsi="Times New Roman" w:cs="Times New Roman"/>
          <w:sz w:val="20"/>
          <w:szCs w:val="20"/>
        </w:rPr>
        <w:t xml:space="preserve">park your car and come into the school office. </w:t>
      </w:r>
      <w:r w:rsidR="00B04588" w:rsidRPr="00251628">
        <w:rPr>
          <w:rFonts w:ascii="Times New Roman" w:hAnsi="Times New Roman" w:cs="Times New Roman"/>
          <w:b/>
          <w:sz w:val="20"/>
          <w:szCs w:val="20"/>
        </w:rPr>
        <w:t>A</w:t>
      </w:r>
      <w:r w:rsidR="00E23E9F" w:rsidRPr="00251628">
        <w:rPr>
          <w:rFonts w:ascii="Times New Roman" w:hAnsi="Times New Roman" w:cs="Times New Roman"/>
          <w:b/>
          <w:sz w:val="20"/>
          <w:szCs w:val="20"/>
        </w:rPr>
        <w:t xml:space="preserve"> reminder</w:t>
      </w:r>
      <w:r w:rsidR="00E23E9F" w:rsidRPr="00251628">
        <w:rPr>
          <w:rFonts w:ascii="Times New Roman" w:hAnsi="Times New Roman" w:cs="Times New Roman"/>
          <w:sz w:val="20"/>
          <w:szCs w:val="20"/>
        </w:rPr>
        <w:t xml:space="preserve"> </w:t>
      </w:r>
      <w:r w:rsidR="0066706C" w:rsidRPr="00251628">
        <w:rPr>
          <w:rFonts w:ascii="Times New Roman" w:hAnsi="Times New Roman" w:cs="Times New Roman"/>
          <w:b/>
          <w:sz w:val="20"/>
          <w:szCs w:val="20"/>
        </w:rPr>
        <w:t xml:space="preserve">- </w:t>
      </w:r>
      <w:r w:rsidR="00E23E9F" w:rsidRPr="00251628">
        <w:rPr>
          <w:rFonts w:ascii="Times New Roman" w:hAnsi="Times New Roman" w:cs="Times New Roman"/>
          <w:b/>
          <w:sz w:val="20"/>
          <w:szCs w:val="20"/>
        </w:rPr>
        <w:t xml:space="preserve">the speed limit in the school area is only </w:t>
      </w:r>
      <w:r w:rsidR="006B74A8">
        <w:rPr>
          <w:rFonts w:ascii="Times New Roman" w:hAnsi="Times New Roman" w:cs="Times New Roman"/>
          <w:b/>
          <w:sz w:val="20"/>
          <w:szCs w:val="20"/>
        </w:rPr>
        <w:t>3</w:t>
      </w:r>
      <w:r w:rsidR="00E23E9F" w:rsidRPr="00251628">
        <w:rPr>
          <w:rFonts w:ascii="Times New Roman" w:hAnsi="Times New Roman" w:cs="Times New Roman"/>
          <w:b/>
          <w:sz w:val="20"/>
          <w:szCs w:val="20"/>
        </w:rPr>
        <w:t xml:space="preserve">0 km </w:t>
      </w:r>
      <w:r w:rsidR="006B74A8">
        <w:rPr>
          <w:rFonts w:ascii="Times New Roman" w:hAnsi="Times New Roman" w:cs="Times New Roman"/>
          <w:b/>
          <w:sz w:val="20"/>
          <w:szCs w:val="20"/>
        </w:rPr>
        <w:t xml:space="preserve">/h </w:t>
      </w:r>
      <w:r w:rsidR="00E23E9F" w:rsidRPr="00251628">
        <w:rPr>
          <w:rFonts w:ascii="Times New Roman" w:hAnsi="Times New Roman" w:cs="Times New Roman"/>
          <w:b/>
          <w:sz w:val="20"/>
          <w:szCs w:val="20"/>
        </w:rPr>
        <w:t xml:space="preserve">and parents should </w:t>
      </w:r>
      <w:r w:rsidR="00E23E9F" w:rsidRPr="00251628">
        <w:rPr>
          <w:rFonts w:ascii="Times New Roman" w:hAnsi="Times New Roman" w:cs="Times New Roman"/>
          <w:b/>
          <w:sz w:val="20"/>
          <w:szCs w:val="20"/>
          <w:u w:val="single"/>
        </w:rPr>
        <w:t>slow down even</w:t>
      </w:r>
      <w:r w:rsidR="00E23E9F" w:rsidRPr="00251628">
        <w:rPr>
          <w:rFonts w:ascii="Times New Roman" w:hAnsi="Times New Roman" w:cs="Times New Roman"/>
          <w:b/>
          <w:sz w:val="20"/>
          <w:szCs w:val="20"/>
        </w:rPr>
        <w:t xml:space="preserve"> </w:t>
      </w:r>
      <w:r w:rsidR="00E23E9F" w:rsidRPr="00251628">
        <w:rPr>
          <w:rFonts w:ascii="Times New Roman" w:hAnsi="Times New Roman" w:cs="Times New Roman"/>
          <w:b/>
          <w:sz w:val="20"/>
          <w:szCs w:val="20"/>
          <w:u w:val="single"/>
        </w:rPr>
        <w:t>more</w:t>
      </w:r>
      <w:r w:rsidR="00E23E9F" w:rsidRPr="00251628">
        <w:rPr>
          <w:rFonts w:ascii="Times New Roman" w:hAnsi="Times New Roman" w:cs="Times New Roman"/>
          <w:b/>
          <w:sz w:val="20"/>
          <w:szCs w:val="20"/>
        </w:rPr>
        <w:t xml:space="preserve"> when approaching the school yard. </w:t>
      </w:r>
    </w:p>
    <w:p w14:paraId="34D44C35" w14:textId="02D25192"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t xml:space="preserve">Visitors to the school </w:t>
      </w:r>
      <w:r w:rsidRPr="00251628">
        <w:rPr>
          <w:rFonts w:ascii="Times New Roman" w:hAnsi="Times New Roman" w:cs="Times New Roman"/>
          <w:b/>
          <w:sz w:val="20"/>
          <w:szCs w:val="20"/>
          <w:u w:val="single"/>
        </w:rPr>
        <w:t>must</w:t>
      </w:r>
      <w:r w:rsidRPr="00251628">
        <w:rPr>
          <w:rFonts w:ascii="Times New Roman" w:hAnsi="Times New Roman" w:cs="Times New Roman"/>
          <w:sz w:val="20"/>
          <w:szCs w:val="20"/>
        </w:rPr>
        <w:t xml:space="preserve"> sign in at the Office.</w:t>
      </w:r>
    </w:p>
    <w:p w14:paraId="4F7C5496" w14:textId="77777777"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b/>
          <w:sz w:val="20"/>
          <w:szCs w:val="20"/>
        </w:rPr>
        <w:t>Loch Lomond School is a “Scent Free” school.</w:t>
      </w:r>
    </w:p>
    <w:p w14:paraId="6FC5D555" w14:textId="77777777"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b/>
          <w:sz w:val="20"/>
          <w:szCs w:val="20"/>
        </w:rPr>
        <w:t>Loch Lomond School is a “Nut Free” school.</w:t>
      </w:r>
    </w:p>
    <w:p w14:paraId="13960BBA" w14:textId="77777777"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t>Please sign out your child if you are taking them out of the school during regular school hours (A written note is helpful to teachers so that they are aware.).</w:t>
      </w:r>
    </w:p>
    <w:p w14:paraId="73F0162D" w14:textId="12F285DC" w:rsidR="002D429E" w:rsidRPr="00251628" w:rsidRDefault="00AE4761" w:rsidP="002D429E">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t>It is important that you meet your K-2 child at the bus stop. The bus driver will not let students off unless there is an adult to accept them.</w:t>
      </w:r>
    </w:p>
    <w:p w14:paraId="11282A5A" w14:textId="77777777" w:rsidR="005E1CA4" w:rsidRPr="00251628" w:rsidRDefault="005E1CA4" w:rsidP="002D429E">
      <w:pPr>
        <w:spacing w:after="0" w:line="240" w:lineRule="auto"/>
        <w:jc w:val="both"/>
        <w:rPr>
          <w:rFonts w:ascii="Times New Roman" w:hAnsi="Times New Roman" w:cs="Times New Roman"/>
          <w:b/>
          <w:sz w:val="20"/>
          <w:szCs w:val="20"/>
          <w:u w:val="single"/>
        </w:rPr>
      </w:pPr>
    </w:p>
    <w:p w14:paraId="65BB503F" w14:textId="0B8A7240" w:rsidR="00DC79E5" w:rsidRDefault="00B43A3D" w:rsidP="00B9241A">
      <w:pPr>
        <w:jc w:val="center"/>
        <w:rPr>
          <w:b/>
          <w:sz w:val="20"/>
          <w:szCs w:val="20"/>
          <w:u w:val="single"/>
        </w:rPr>
      </w:pPr>
      <w:r>
        <w:rPr>
          <w:b/>
          <w:sz w:val="20"/>
          <w:szCs w:val="20"/>
          <w:u w:val="single"/>
        </w:rPr>
        <w:t>Code of Conduct</w:t>
      </w:r>
    </w:p>
    <w:p w14:paraId="594DA55D" w14:textId="6AC765A0" w:rsidR="00B43A3D" w:rsidRDefault="00262A41" w:rsidP="00B43A3D">
      <w:pPr>
        <w:jc w:val="center"/>
        <w:rPr>
          <w:b/>
          <w:sz w:val="20"/>
          <w:szCs w:val="20"/>
          <w:u w:val="single"/>
        </w:rPr>
      </w:pPr>
      <w:r>
        <w:rPr>
          <w:noProof/>
        </w:rPr>
        <w:drawing>
          <wp:inline distT="0" distB="0" distL="0" distR="0" wp14:anchorId="34CEF732" wp14:editId="16E859BD">
            <wp:extent cx="5943600" cy="2736215"/>
            <wp:effectExtent l="0" t="0" r="0" b="6985"/>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0"/>
                    <a:stretch>
                      <a:fillRect/>
                    </a:stretch>
                  </pic:blipFill>
                  <pic:spPr>
                    <a:xfrm>
                      <a:off x="0" y="0"/>
                      <a:ext cx="5943600" cy="2736215"/>
                    </a:xfrm>
                    <a:prstGeom prst="rect">
                      <a:avLst/>
                    </a:prstGeom>
                  </pic:spPr>
                </pic:pic>
              </a:graphicData>
            </a:graphic>
          </wp:inline>
        </w:drawing>
      </w:r>
    </w:p>
    <w:p w14:paraId="79D3622C" w14:textId="72E52578" w:rsidR="00821DF4" w:rsidRDefault="00821DF4" w:rsidP="00B9241A">
      <w:pPr>
        <w:jc w:val="center"/>
        <w:rPr>
          <w:b/>
          <w:sz w:val="20"/>
          <w:szCs w:val="20"/>
          <w:u w:val="single"/>
        </w:rPr>
      </w:pPr>
      <w:r>
        <w:rPr>
          <w:b/>
          <w:sz w:val="20"/>
          <w:szCs w:val="20"/>
          <w:u w:val="single"/>
        </w:rPr>
        <w:t>Loch Lomond School Playground Rules</w:t>
      </w:r>
    </w:p>
    <w:p w14:paraId="3A60B318" w14:textId="5E18D5EA" w:rsidR="006007CD" w:rsidRPr="006875F2" w:rsidRDefault="006007CD" w:rsidP="006007CD">
      <w:pPr>
        <w:jc w:val="center"/>
        <w:rPr>
          <w:b/>
          <w:sz w:val="20"/>
          <w:szCs w:val="20"/>
          <w:u w:val="single"/>
        </w:rPr>
      </w:pPr>
      <w:r w:rsidRPr="006875F2">
        <w:rPr>
          <w:b/>
          <w:noProof/>
          <w:sz w:val="20"/>
          <w:szCs w:val="20"/>
        </w:rPr>
        <w:drawing>
          <wp:inline distT="0" distB="0" distL="0" distR="0" wp14:anchorId="3C35DE7B" wp14:editId="0EBBB91A">
            <wp:extent cx="488950" cy="493041"/>
            <wp:effectExtent l="0" t="0" r="6350" b="2540"/>
            <wp:docPr id="6" name="Picture 6" descr="C:\Documents and Settings\brenda.johnson\Local Settings\Temporary Internet Files\Content.IE5\BOJUBAGJ\MC9002771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enda.johnson\Local Settings\Temporary Internet Files\Content.IE5\BOJUBAGJ\MC900277182[1].wmf"/>
                    <pic:cNvPicPr>
                      <a:picLocks noChangeAspect="1" noChangeArrowheads="1"/>
                    </pic:cNvPicPr>
                  </pic:nvPicPr>
                  <pic:blipFill>
                    <a:blip r:embed="rId11"/>
                    <a:srcRect/>
                    <a:stretch>
                      <a:fillRect/>
                    </a:stretch>
                  </pic:blipFill>
                  <pic:spPr bwMode="auto">
                    <a:xfrm>
                      <a:off x="0" y="0"/>
                      <a:ext cx="493377" cy="497505"/>
                    </a:xfrm>
                    <a:prstGeom prst="rect">
                      <a:avLst/>
                    </a:prstGeom>
                    <a:noFill/>
                    <a:ln w="9525">
                      <a:noFill/>
                      <a:miter lim="800000"/>
                      <a:headEnd/>
                      <a:tailEnd/>
                    </a:ln>
                  </pic:spPr>
                </pic:pic>
              </a:graphicData>
            </a:graphic>
          </wp:inline>
        </w:drawing>
      </w:r>
    </w:p>
    <w:p w14:paraId="2AC36D45" w14:textId="77777777" w:rsidR="006007CD" w:rsidRPr="00B52E42" w:rsidRDefault="006007CD" w:rsidP="006007CD">
      <w:pPr>
        <w:pStyle w:val="ListParagraph"/>
        <w:numPr>
          <w:ilvl w:val="0"/>
          <w:numId w:val="1"/>
        </w:numPr>
        <w:spacing w:after="200"/>
        <w:rPr>
          <w:sz w:val="20"/>
          <w:szCs w:val="20"/>
        </w:rPr>
      </w:pPr>
      <w:r w:rsidRPr="006875F2">
        <w:rPr>
          <w:sz w:val="20"/>
          <w:szCs w:val="20"/>
        </w:rPr>
        <w:t>Climb</w:t>
      </w:r>
      <w:r w:rsidRPr="006875F2">
        <w:rPr>
          <w:b/>
          <w:sz w:val="20"/>
          <w:szCs w:val="20"/>
        </w:rPr>
        <w:t xml:space="preserve"> UP</w:t>
      </w:r>
      <w:r>
        <w:rPr>
          <w:sz w:val="20"/>
          <w:szCs w:val="20"/>
        </w:rPr>
        <w:t xml:space="preserve"> the Rock Wall </w:t>
      </w:r>
    </w:p>
    <w:p w14:paraId="2643C9D5" w14:textId="77777777" w:rsidR="006007CD" w:rsidRPr="00B52E42" w:rsidRDefault="006007CD" w:rsidP="006007CD">
      <w:pPr>
        <w:pStyle w:val="ListParagraph"/>
        <w:numPr>
          <w:ilvl w:val="0"/>
          <w:numId w:val="1"/>
        </w:numPr>
        <w:spacing w:after="200"/>
        <w:rPr>
          <w:sz w:val="20"/>
          <w:szCs w:val="20"/>
        </w:rPr>
      </w:pPr>
      <w:r w:rsidRPr="006875F2">
        <w:rPr>
          <w:sz w:val="20"/>
          <w:szCs w:val="20"/>
        </w:rPr>
        <w:t xml:space="preserve">Slide </w:t>
      </w:r>
      <w:r w:rsidRPr="006875F2">
        <w:rPr>
          <w:b/>
          <w:sz w:val="20"/>
          <w:szCs w:val="20"/>
        </w:rPr>
        <w:t>DOWN</w:t>
      </w:r>
      <w:r w:rsidRPr="006875F2">
        <w:rPr>
          <w:sz w:val="20"/>
          <w:szCs w:val="20"/>
        </w:rPr>
        <w:t xml:space="preserve"> the slides only and move away quickly once down.</w:t>
      </w:r>
    </w:p>
    <w:p w14:paraId="11A2BB16" w14:textId="77777777" w:rsidR="006007CD" w:rsidRPr="00B52E42" w:rsidRDefault="006007CD" w:rsidP="006007CD">
      <w:pPr>
        <w:pStyle w:val="ListParagraph"/>
        <w:numPr>
          <w:ilvl w:val="0"/>
          <w:numId w:val="1"/>
        </w:numPr>
        <w:spacing w:after="200"/>
        <w:rPr>
          <w:sz w:val="20"/>
          <w:szCs w:val="20"/>
        </w:rPr>
      </w:pPr>
      <w:r>
        <w:rPr>
          <w:sz w:val="20"/>
          <w:szCs w:val="20"/>
        </w:rPr>
        <w:t>Keep lines moving on the equipment</w:t>
      </w:r>
      <w:r w:rsidRPr="006875F2">
        <w:rPr>
          <w:sz w:val="20"/>
          <w:szCs w:val="20"/>
        </w:rPr>
        <w:t>.</w:t>
      </w:r>
    </w:p>
    <w:p w14:paraId="6DADFDE1" w14:textId="2CFB7549" w:rsidR="006007CD" w:rsidRPr="00675C59" w:rsidRDefault="006007CD" w:rsidP="00675C59">
      <w:pPr>
        <w:pStyle w:val="ListParagraph"/>
        <w:numPr>
          <w:ilvl w:val="0"/>
          <w:numId w:val="1"/>
        </w:numPr>
        <w:spacing w:after="200"/>
        <w:rPr>
          <w:sz w:val="20"/>
          <w:szCs w:val="20"/>
        </w:rPr>
      </w:pPr>
      <w:r>
        <w:rPr>
          <w:sz w:val="20"/>
          <w:szCs w:val="20"/>
        </w:rPr>
        <w:t>Play on it – only if you can reach it</w:t>
      </w:r>
      <w:r w:rsidRPr="006875F2">
        <w:rPr>
          <w:sz w:val="20"/>
          <w:szCs w:val="20"/>
        </w:rPr>
        <w:t>.</w:t>
      </w:r>
    </w:p>
    <w:p w14:paraId="46F17FBF" w14:textId="77777777" w:rsidR="006007CD" w:rsidRDefault="006007CD" w:rsidP="006007CD">
      <w:pPr>
        <w:pStyle w:val="ListParagraph"/>
        <w:numPr>
          <w:ilvl w:val="0"/>
          <w:numId w:val="1"/>
        </w:numPr>
        <w:spacing w:after="200"/>
        <w:rPr>
          <w:sz w:val="20"/>
          <w:szCs w:val="20"/>
        </w:rPr>
      </w:pPr>
      <w:r>
        <w:rPr>
          <w:sz w:val="20"/>
          <w:szCs w:val="20"/>
        </w:rPr>
        <w:t>Take turns on the equipment.</w:t>
      </w:r>
    </w:p>
    <w:p w14:paraId="39BEA884" w14:textId="77777777" w:rsidR="006007CD" w:rsidRDefault="006007CD" w:rsidP="006007CD">
      <w:pPr>
        <w:pStyle w:val="ListParagraph"/>
        <w:numPr>
          <w:ilvl w:val="0"/>
          <w:numId w:val="1"/>
        </w:numPr>
        <w:spacing w:after="200"/>
        <w:rPr>
          <w:sz w:val="20"/>
          <w:szCs w:val="20"/>
        </w:rPr>
      </w:pPr>
      <w:r>
        <w:rPr>
          <w:sz w:val="20"/>
          <w:szCs w:val="20"/>
        </w:rPr>
        <w:t>Stay on the inside of structures.</w:t>
      </w:r>
    </w:p>
    <w:p w14:paraId="62539988" w14:textId="67D04968" w:rsidR="006007CD" w:rsidRDefault="006007CD" w:rsidP="006007CD">
      <w:pPr>
        <w:pStyle w:val="ListParagraph"/>
        <w:numPr>
          <w:ilvl w:val="0"/>
          <w:numId w:val="1"/>
        </w:numPr>
        <w:spacing w:after="200"/>
        <w:rPr>
          <w:sz w:val="20"/>
          <w:szCs w:val="20"/>
        </w:rPr>
      </w:pPr>
      <w:r>
        <w:rPr>
          <w:sz w:val="20"/>
          <w:szCs w:val="20"/>
        </w:rPr>
        <w:t>Tag games are to be played at safe distance from the equipment.</w:t>
      </w:r>
    </w:p>
    <w:p w14:paraId="3C9D07F4" w14:textId="34D35364" w:rsidR="00732E1F" w:rsidRDefault="00732E1F" w:rsidP="006007CD">
      <w:pPr>
        <w:pStyle w:val="ListParagraph"/>
        <w:numPr>
          <w:ilvl w:val="0"/>
          <w:numId w:val="1"/>
        </w:numPr>
        <w:spacing w:after="200"/>
        <w:rPr>
          <w:sz w:val="20"/>
          <w:szCs w:val="20"/>
        </w:rPr>
      </w:pPr>
      <w:r>
        <w:rPr>
          <w:sz w:val="20"/>
          <w:szCs w:val="20"/>
        </w:rPr>
        <w:t>Keep your hands and feet to yourself</w:t>
      </w:r>
    </w:p>
    <w:p w14:paraId="2A3301D0" w14:textId="5AE6D61C" w:rsidR="00370AD1" w:rsidRDefault="00370AD1" w:rsidP="006007CD">
      <w:pPr>
        <w:pStyle w:val="ListParagraph"/>
        <w:numPr>
          <w:ilvl w:val="0"/>
          <w:numId w:val="1"/>
        </w:numPr>
        <w:spacing w:after="200"/>
        <w:rPr>
          <w:sz w:val="20"/>
          <w:szCs w:val="20"/>
        </w:rPr>
      </w:pPr>
      <w:r>
        <w:rPr>
          <w:sz w:val="20"/>
          <w:szCs w:val="20"/>
        </w:rPr>
        <w:t>Rocks and snowballs stay on the groun</w:t>
      </w:r>
      <w:r w:rsidR="00B76119">
        <w:rPr>
          <w:sz w:val="20"/>
          <w:szCs w:val="20"/>
        </w:rPr>
        <w:t>d</w:t>
      </w:r>
    </w:p>
    <w:p w14:paraId="3EB226E7" w14:textId="2F9E0836" w:rsidR="00615A4A" w:rsidRDefault="00021102" w:rsidP="00B9241A">
      <w:pPr>
        <w:pStyle w:val="ListParagraph"/>
        <w:numPr>
          <w:ilvl w:val="0"/>
          <w:numId w:val="1"/>
        </w:numPr>
        <w:spacing w:after="200"/>
        <w:rPr>
          <w:sz w:val="20"/>
          <w:szCs w:val="20"/>
        </w:rPr>
      </w:pPr>
      <w:r>
        <w:rPr>
          <w:sz w:val="20"/>
          <w:szCs w:val="20"/>
        </w:rPr>
        <w:t xml:space="preserve">Use appropriate </w:t>
      </w:r>
      <w:r w:rsidR="00B76119">
        <w:rPr>
          <w:sz w:val="20"/>
          <w:szCs w:val="20"/>
        </w:rPr>
        <w:t>positive language</w:t>
      </w:r>
    </w:p>
    <w:p w14:paraId="5CADDCC0" w14:textId="77777777" w:rsidR="00A9735E" w:rsidRPr="00B9241A" w:rsidRDefault="00A9735E" w:rsidP="00A9735E">
      <w:pPr>
        <w:pStyle w:val="ListParagraph"/>
        <w:spacing w:after="200"/>
        <w:rPr>
          <w:sz w:val="20"/>
          <w:szCs w:val="20"/>
        </w:rPr>
      </w:pPr>
    </w:p>
    <w:p w14:paraId="6D459D78" w14:textId="77777777" w:rsidR="008179AF" w:rsidRDefault="008179AF" w:rsidP="00615A4A">
      <w:pPr>
        <w:spacing w:after="200"/>
        <w:jc w:val="center"/>
        <w:rPr>
          <w:b/>
          <w:bCs/>
          <w:sz w:val="20"/>
          <w:szCs w:val="20"/>
          <w:u w:val="single"/>
        </w:rPr>
      </w:pPr>
    </w:p>
    <w:p w14:paraId="5D144792" w14:textId="77777777" w:rsidR="00251628" w:rsidRDefault="00251628" w:rsidP="00615A4A">
      <w:pPr>
        <w:spacing w:after="200"/>
        <w:jc w:val="center"/>
        <w:rPr>
          <w:b/>
          <w:bCs/>
          <w:sz w:val="20"/>
          <w:szCs w:val="20"/>
          <w:u w:val="single"/>
        </w:rPr>
      </w:pPr>
    </w:p>
    <w:p w14:paraId="7EF5A44C" w14:textId="17DB8F47" w:rsidR="00B9241A" w:rsidRPr="00A9735E" w:rsidRDefault="00615A4A" w:rsidP="00615A4A">
      <w:pPr>
        <w:spacing w:after="200"/>
        <w:jc w:val="center"/>
        <w:rPr>
          <w:b/>
          <w:bCs/>
          <w:sz w:val="20"/>
          <w:szCs w:val="20"/>
          <w:u w:val="single"/>
        </w:rPr>
      </w:pPr>
      <w:r w:rsidRPr="00A9735E">
        <w:rPr>
          <w:b/>
          <w:bCs/>
          <w:sz w:val="20"/>
          <w:szCs w:val="20"/>
          <w:u w:val="single"/>
        </w:rPr>
        <w:lastRenderedPageBreak/>
        <w:t>Bus</w:t>
      </w:r>
      <w:r w:rsidR="008D7078" w:rsidRPr="00A9735E">
        <w:rPr>
          <w:b/>
          <w:bCs/>
          <w:sz w:val="20"/>
          <w:szCs w:val="20"/>
          <w:u w:val="single"/>
        </w:rPr>
        <w:t>ing Guidelines</w:t>
      </w:r>
    </w:p>
    <w:p w14:paraId="3265FD74" w14:textId="646482AA" w:rsidR="00615A4A" w:rsidRDefault="00B9241A" w:rsidP="00615A4A">
      <w:pPr>
        <w:spacing w:after="200"/>
        <w:jc w:val="center"/>
        <w:rPr>
          <w:sz w:val="20"/>
          <w:szCs w:val="20"/>
          <w:u w:val="single"/>
        </w:rPr>
      </w:pPr>
      <w:r>
        <w:rPr>
          <w:noProof/>
          <w:sz w:val="20"/>
          <w:szCs w:val="20"/>
        </w:rPr>
        <w:drawing>
          <wp:inline distT="0" distB="0" distL="0" distR="0" wp14:anchorId="70EC9823" wp14:editId="70683F8F">
            <wp:extent cx="1751330" cy="1118532"/>
            <wp:effectExtent l="0" t="0" r="1270" b="5715"/>
            <wp:docPr id="7" name="Picture 7" descr="Yellow school bus moving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ellow school bus moving fa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933" cy="1140632"/>
                    </a:xfrm>
                    <a:prstGeom prst="rect">
                      <a:avLst/>
                    </a:prstGeom>
                  </pic:spPr>
                </pic:pic>
              </a:graphicData>
            </a:graphic>
          </wp:inline>
        </w:drawing>
      </w:r>
    </w:p>
    <w:p w14:paraId="2CDA618E" w14:textId="1D7745C0" w:rsidR="00037D1A" w:rsidRDefault="009619A8" w:rsidP="009619A8">
      <w:pPr>
        <w:spacing w:after="0"/>
        <w:rPr>
          <w:rFonts w:ascii="Times New Roman" w:hAnsi="Times New Roman" w:cs="Times New Roman"/>
          <w:sz w:val="20"/>
          <w:szCs w:val="20"/>
          <w:u w:val="single"/>
        </w:rPr>
      </w:pPr>
      <w:r w:rsidRPr="009619A8">
        <w:rPr>
          <w:rFonts w:ascii="Times New Roman" w:hAnsi="Times New Roman" w:cs="Times New Roman"/>
          <w:sz w:val="20"/>
          <w:szCs w:val="20"/>
          <w:u w:val="single"/>
        </w:rPr>
        <w:t>Bus Safety</w:t>
      </w:r>
    </w:p>
    <w:p w14:paraId="03BB9252" w14:textId="77777777" w:rsidR="008D1589" w:rsidRPr="009619A8" w:rsidRDefault="008D1589" w:rsidP="009619A8">
      <w:pPr>
        <w:spacing w:after="0"/>
        <w:rPr>
          <w:rFonts w:ascii="Times New Roman" w:hAnsi="Times New Roman" w:cs="Times New Roman"/>
          <w:sz w:val="20"/>
          <w:szCs w:val="20"/>
          <w:u w:val="single"/>
        </w:rPr>
      </w:pPr>
    </w:p>
    <w:p w14:paraId="4A612C4B" w14:textId="09DC1295"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1.) Be on time and never stand on the street or road while waiting for the bus. </w:t>
      </w:r>
    </w:p>
    <w:p w14:paraId="005AC9A4" w14:textId="76177F4D"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2.) Speak quietly when the bus is in motion. </w:t>
      </w:r>
    </w:p>
    <w:p w14:paraId="42274569" w14:textId="6028C777"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3.) Students shall be picked up and discharged only at the bus stops approved by the district and school. </w:t>
      </w:r>
    </w:p>
    <w:p w14:paraId="1B734EFD" w14:textId="6F6B2944"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4.) Do not cross the road behind the school bus. </w:t>
      </w:r>
    </w:p>
    <w:p w14:paraId="6451BBF0" w14:textId="3BF4657F"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5.) Occupy seats assigned by the driver or principal. </w:t>
      </w:r>
    </w:p>
    <w:p w14:paraId="60182404" w14:textId="15836B0C"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6.) Do not throw anything on the floor of the bus. Help the driver keep the bus neat and clean. </w:t>
      </w:r>
    </w:p>
    <w:p w14:paraId="134F6EFC" w14:textId="21D8B930"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7.) Eating and drinking are not permitted on the school bus. </w:t>
      </w:r>
    </w:p>
    <w:p w14:paraId="69617975" w14:textId="03638F3E" w:rsidR="00272811"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8.) Be courteous to the driver and fellow passengers. Rough and loud conduct will not be permitted and will result in a bus violation being submitted to the principal. </w:t>
      </w:r>
    </w:p>
    <w:p w14:paraId="297D60B9" w14:textId="5991C4D7" w:rsidR="002B2FB0" w:rsidRDefault="002B2FB0" w:rsidP="009619A8">
      <w:pPr>
        <w:pStyle w:val="Default"/>
        <w:rPr>
          <w:rFonts w:ascii="Times New Roman" w:hAnsi="Times New Roman" w:cs="Times New Roman"/>
          <w:sz w:val="20"/>
          <w:szCs w:val="20"/>
        </w:rPr>
      </w:pPr>
    </w:p>
    <w:p w14:paraId="4839444C" w14:textId="76D414A1" w:rsidR="00057812" w:rsidRDefault="00057812" w:rsidP="009619A8">
      <w:pPr>
        <w:pStyle w:val="Default"/>
        <w:rPr>
          <w:rFonts w:ascii="Times New Roman" w:hAnsi="Times New Roman" w:cs="Times New Roman"/>
          <w:sz w:val="20"/>
          <w:szCs w:val="20"/>
          <w:u w:val="single"/>
        </w:rPr>
      </w:pPr>
      <w:r w:rsidRPr="00057812">
        <w:rPr>
          <w:rFonts w:ascii="Times New Roman" w:hAnsi="Times New Roman" w:cs="Times New Roman"/>
          <w:sz w:val="20"/>
          <w:szCs w:val="20"/>
          <w:u w:val="single"/>
        </w:rPr>
        <w:t>Changes in Transportation</w:t>
      </w:r>
    </w:p>
    <w:p w14:paraId="412859E7" w14:textId="77777777" w:rsidR="008D1589" w:rsidRPr="00057812" w:rsidRDefault="008D1589" w:rsidP="009619A8">
      <w:pPr>
        <w:pStyle w:val="Default"/>
        <w:rPr>
          <w:rFonts w:ascii="Times New Roman" w:hAnsi="Times New Roman" w:cs="Times New Roman"/>
          <w:sz w:val="20"/>
          <w:szCs w:val="20"/>
          <w:u w:val="single"/>
        </w:rPr>
      </w:pPr>
    </w:p>
    <w:p w14:paraId="77FFC6C8" w14:textId="3795A83A" w:rsidR="007805B4" w:rsidRPr="00635CF5" w:rsidRDefault="002B2FB0" w:rsidP="009619A8">
      <w:pPr>
        <w:pStyle w:val="Default"/>
        <w:rPr>
          <w:rFonts w:ascii="Times New Roman" w:hAnsi="Times New Roman" w:cs="Times New Roman"/>
          <w:sz w:val="20"/>
          <w:szCs w:val="20"/>
        </w:rPr>
      </w:pPr>
      <w:r w:rsidRPr="00635CF5">
        <w:rPr>
          <w:rFonts w:ascii="Times New Roman" w:hAnsi="Times New Roman" w:cs="Times New Roman"/>
          <w:sz w:val="20"/>
          <w:szCs w:val="20"/>
        </w:rPr>
        <w:t>ASD-S Transportation Dept. states,</w:t>
      </w:r>
      <w:r w:rsidR="00057812" w:rsidRPr="00635CF5">
        <w:rPr>
          <w:rFonts w:ascii="Times New Roman" w:hAnsi="Times New Roman" w:cs="Times New Roman"/>
          <w:sz w:val="20"/>
          <w:szCs w:val="20"/>
        </w:rPr>
        <w:t xml:space="preserve"> “</w:t>
      </w:r>
      <w:r w:rsidRPr="00635CF5">
        <w:rPr>
          <w:rFonts w:ascii="Times New Roman" w:hAnsi="Times New Roman" w:cs="Times New Roman"/>
          <w:sz w:val="20"/>
          <w:szCs w:val="20"/>
        </w:rPr>
        <w:t xml:space="preserve">For safety reasons, PLEASE do not send requests to the school asking for your child to go on a different bus after school UNLESS it is an emergency or for an extended period of time.” </w:t>
      </w:r>
    </w:p>
    <w:p w14:paraId="1EA379D0" w14:textId="77777777" w:rsidR="007805B4" w:rsidRPr="00635CF5" w:rsidRDefault="002B2FB0" w:rsidP="009619A8">
      <w:pPr>
        <w:pStyle w:val="Default"/>
        <w:rPr>
          <w:rFonts w:ascii="Times New Roman" w:hAnsi="Times New Roman" w:cs="Times New Roman"/>
          <w:sz w:val="20"/>
          <w:szCs w:val="20"/>
        </w:rPr>
      </w:pPr>
      <w:r w:rsidRPr="00635CF5">
        <w:rPr>
          <w:rFonts w:ascii="Times New Roman" w:hAnsi="Times New Roman" w:cs="Times New Roman"/>
          <w:sz w:val="20"/>
          <w:szCs w:val="20"/>
        </w:rPr>
        <w:t xml:space="preserve">We CANNOT allow a child to go on a different bus because they want to go to a friend’s house after school. Parents/Guardians may request to have their child/children delivered to an alternate address. </w:t>
      </w:r>
    </w:p>
    <w:p w14:paraId="05D25243" w14:textId="77777777" w:rsidR="007805B4" w:rsidRPr="00635CF5" w:rsidRDefault="002B2FB0" w:rsidP="009619A8">
      <w:pPr>
        <w:pStyle w:val="Default"/>
        <w:rPr>
          <w:rFonts w:ascii="Times New Roman" w:hAnsi="Times New Roman" w:cs="Times New Roman"/>
          <w:sz w:val="20"/>
          <w:szCs w:val="20"/>
        </w:rPr>
      </w:pPr>
      <w:r w:rsidRPr="00635CF5">
        <w:rPr>
          <w:rFonts w:ascii="Times New Roman" w:hAnsi="Times New Roman" w:cs="Times New Roman"/>
          <w:sz w:val="20"/>
          <w:szCs w:val="20"/>
        </w:rPr>
        <w:t xml:space="preserve">Students MAY be permitted to travel to an alternate address providing all of the following conditions are met: </w:t>
      </w:r>
    </w:p>
    <w:p w14:paraId="4EEB34D5" w14:textId="77777777" w:rsidR="00A2733B" w:rsidRPr="00635CF5" w:rsidRDefault="002B2FB0" w:rsidP="00A2733B">
      <w:pPr>
        <w:pStyle w:val="Default"/>
        <w:numPr>
          <w:ilvl w:val="0"/>
          <w:numId w:val="2"/>
        </w:numPr>
        <w:rPr>
          <w:rFonts w:ascii="Times New Roman" w:hAnsi="Times New Roman" w:cs="Times New Roman"/>
          <w:color w:val="FF0000"/>
          <w:sz w:val="20"/>
          <w:szCs w:val="20"/>
        </w:rPr>
      </w:pPr>
      <w:r w:rsidRPr="00635CF5">
        <w:rPr>
          <w:rFonts w:ascii="Times New Roman" w:hAnsi="Times New Roman" w:cs="Times New Roman"/>
          <w:sz w:val="20"/>
          <w:szCs w:val="20"/>
        </w:rPr>
        <w:t xml:space="preserve">a “Request for Alternate Transportation” form, with parent/guardian’s signature is submitted through the ASD-S website. </w:t>
      </w:r>
    </w:p>
    <w:p w14:paraId="1A59B509" w14:textId="77777777" w:rsidR="00057812" w:rsidRPr="00635CF5" w:rsidRDefault="00A2733B" w:rsidP="00A2733B">
      <w:pPr>
        <w:pStyle w:val="Default"/>
        <w:numPr>
          <w:ilvl w:val="0"/>
          <w:numId w:val="2"/>
        </w:numPr>
        <w:rPr>
          <w:rFonts w:ascii="Times New Roman" w:hAnsi="Times New Roman" w:cs="Times New Roman"/>
          <w:color w:val="FF0000"/>
          <w:sz w:val="20"/>
          <w:szCs w:val="20"/>
        </w:rPr>
      </w:pPr>
      <w:r w:rsidRPr="00635CF5">
        <w:rPr>
          <w:rFonts w:ascii="Times New Roman" w:hAnsi="Times New Roman" w:cs="Times New Roman"/>
          <w:sz w:val="20"/>
          <w:szCs w:val="20"/>
        </w:rPr>
        <w:t>T</w:t>
      </w:r>
      <w:r w:rsidR="002B2FB0" w:rsidRPr="00635CF5">
        <w:rPr>
          <w:rFonts w:ascii="Times New Roman" w:hAnsi="Times New Roman" w:cs="Times New Roman"/>
          <w:sz w:val="20"/>
          <w:szCs w:val="20"/>
        </w:rPr>
        <w:t>he service requested is to be applied consistently to the same locations and o the request can be accommodated by an existing route and stop; and</w:t>
      </w:r>
    </w:p>
    <w:p w14:paraId="3F39A433" w14:textId="5CE59763" w:rsidR="002B2FB0" w:rsidRPr="00A8760B" w:rsidRDefault="002B2FB0" w:rsidP="00A2733B">
      <w:pPr>
        <w:pStyle w:val="Default"/>
        <w:numPr>
          <w:ilvl w:val="0"/>
          <w:numId w:val="2"/>
        </w:numPr>
        <w:rPr>
          <w:rFonts w:ascii="Times New Roman" w:hAnsi="Times New Roman" w:cs="Times New Roman"/>
          <w:color w:val="FF0000"/>
          <w:sz w:val="20"/>
          <w:szCs w:val="20"/>
        </w:rPr>
      </w:pPr>
      <w:r w:rsidRPr="00635CF5">
        <w:rPr>
          <w:rFonts w:ascii="Times New Roman" w:hAnsi="Times New Roman" w:cs="Times New Roman"/>
          <w:sz w:val="20"/>
          <w:szCs w:val="20"/>
        </w:rPr>
        <w:t xml:space="preserve"> the school bus has space for extra passengers.</w:t>
      </w:r>
    </w:p>
    <w:p w14:paraId="6EED88B4" w14:textId="29A25621" w:rsidR="00A8760B" w:rsidRDefault="00A8760B" w:rsidP="00A8760B">
      <w:pPr>
        <w:pStyle w:val="Default"/>
        <w:rPr>
          <w:rFonts w:ascii="Times New Roman" w:hAnsi="Times New Roman" w:cs="Times New Roman"/>
          <w:sz w:val="20"/>
          <w:szCs w:val="20"/>
        </w:rPr>
      </w:pPr>
    </w:p>
    <w:p w14:paraId="011D712F" w14:textId="77777777" w:rsidR="003223BD" w:rsidRDefault="003223BD" w:rsidP="003223BD">
      <w:pPr>
        <w:rPr>
          <w:rFonts w:ascii="Times New Roman" w:hAnsi="Times New Roman" w:cs="Times New Roman"/>
          <w:b/>
          <w:bCs/>
          <w:sz w:val="20"/>
          <w:szCs w:val="20"/>
          <w:u w:val="single"/>
        </w:rPr>
      </w:pPr>
      <w:r w:rsidRPr="000F2FC2">
        <w:rPr>
          <w:rFonts w:ascii="Times New Roman" w:hAnsi="Times New Roman" w:cs="Times New Roman"/>
          <w:b/>
          <w:bCs/>
          <w:sz w:val="20"/>
          <w:szCs w:val="20"/>
          <w:u w:val="single"/>
        </w:rPr>
        <w:t>Evacuation Procedures</w:t>
      </w:r>
    </w:p>
    <w:p w14:paraId="618BD67D" w14:textId="77777777" w:rsidR="003223BD" w:rsidRDefault="003223BD" w:rsidP="003223BD">
      <w:r>
        <w:t xml:space="preserve">In accordance with the Superintendency Emergency Preparedness Plan, we would like you to be aware that every possible precaution is being taken to ensure the safety of your child. We are cooperating with local authorities, Anglophone South School District and the Emergency Measures Organization in this activity. </w:t>
      </w:r>
    </w:p>
    <w:p w14:paraId="4CB05F03" w14:textId="77777777" w:rsidR="003223BD" w:rsidRDefault="003223BD" w:rsidP="003223BD">
      <w:r>
        <w:t xml:space="preserve">Our school has prepared a Comprehensive Safety Plan that is designed to safeguard your child against emergencies and disasters. In the event of an emergency with sufficient warning, children will be sent home. In some emergencies, it will be best to retain the children and seal the building to ensure safety. If, on the other hand, we need to evacuate the building, then we will go to the Saint John Airport. </w:t>
      </w:r>
    </w:p>
    <w:p w14:paraId="2539E715" w14:textId="77777777" w:rsidR="003223BD" w:rsidRDefault="003223BD" w:rsidP="003223BD">
      <w:r>
        <w:t xml:space="preserve">It is very important that we have access to our telephone lines to communicate with emergency services. If there is an emergency – please do not contact the school. We will convey all necessary information to you by Talk Mail, Twitter (which is on the website too) and through the local radio stations. Also, we would need to keep the driveway in front of the school free for emergency vehicles and for school buses. </w:t>
      </w:r>
    </w:p>
    <w:p w14:paraId="3962E72C" w14:textId="77777777" w:rsidR="003223BD" w:rsidRPr="00D46BA3" w:rsidRDefault="003223BD" w:rsidP="003223BD">
      <w:r>
        <w:lastRenderedPageBreak/>
        <w:t xml:space="preserve">It is our hope that a disaster will never occur; however, the implementation of the Comprehensive Safety Plan will ensure the health and safety of your child under all anticipated emergency conditions. </w:t>
      </w:r>
    </w:p>
    <w:p w14:paraId="1F945C2F" w14:textId="77777777" w:rsidR="00185641" w:rsidRDefault="00185641" w:rsidP="00A8760B">
      <w:pPr>
        <w:pStyle w:val="Default"/>
        <w:rPr>
          <w:rFonts w:ascii="Times New Roman" w:hAnsi="Times New Roman" w:cs="Times New Roman"/>
          <w:b/>
          <w:bCs/>
          <w:sz w:val="20"/>
          <w:szCs w:val="20"/>
          <w:u w:val="single"/>
        </w:rPr>
      </w:pPr>
    </w:p>
    <w:p w14:paraId="53CF09D4" w14:textId="0EE26DA0" w:rsidR="00A8760B" w:rsidRPr="006078DF" w:rsidRDefault="006078DF" w:rsidP="00A8760B">
      <w:pPr>
        <w:pStyle w:val="Default"/>
        <w:rPr>
          <w:rFonts w:ascii="Times New Roman" w:hAnsi="Times New Roman" w:cs="Times New Roman"/>
          <w:b/>
          <w:bCs/>
          <w:color w:val="FF0000"/>
          <w:sz w:val="20"/>
          <w:szCs w:val="20"/>
          <w:u w:val="single"/>
        </w:rPr>
      </w:pPr>
      <w:r w:rsidRPr="006078DF">
        <w:rPr>
          <w:rFonts w:ascii="Times New Roman" w:hAnsi="Times New Roman" w:cs="Times New Roman"/>
          <w:b/>
          <w:bCs/>
          <w:sz w:val="20"/>
          <w:szCs w:val="20"/>
          <w:u w:val="single"/>
        </w:rPr>
        <w:t>Inclement Weather</w:t>
      </w:r>
    </w:p>
    <w:p w14:paraId="5794EEA0" w14:textId="59FAF7E7" w:rsidR="00204361" w:rsidRPr="00204361" w:rsidRDefault="00204361" w:rsidP="00204361">
      <w:pPr>
        <w:spacing w:after="200"/>
        <w:rPr>
          <w:rFonts w:ascii="Times New Roman" w:hAnsi="Times New Roman" w:cs="Times New Roman"/>
          <w:sz w:val="20"/>
          <w:szCs w:val="20"/>
          <w:u w:val="single"/>
        </w:rPr>
      </w:pPr>
      <w:r>
        <w:rPr>
          <w:noProof/>
        </w:rPr>
        <w:drawing>
          <wp:inline distT="0" distB="0" distL="0" distR="0" wp14:anchorId="23DA61CF" wp14:editId="7AE46A7E">
            <wp:extent cx="6323965" cy="6153150"/>
            <wp:effectExtent l="0" t="0" r="635"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3"/>
                    <a:stretch>
                      <a:fillRect/>
                    </a:stretch>
                  </pic:blipFill>
                  <pic:spPr>
                    <a:xfrm>
                      <a:off x="0" y="0"/>
                      <a:ext cx="6329675" cy="6158706"/>
                    </a:xfrm>
                    <a:prstGeom prst="rect">
                      <a:avLst/>
                    </a:prstGeom>
                  </pic:spPr>
                </pic:pic>
              </a:graphicData>
            </a:graphic>
          </wp:inline>
        </w:drawing>
      </w:r>
    </w:p>
    <w:p w14:paraId="1EA85708" w14:textId="1188DF75" w:rsidR="00066397" w:rsidRDefault="00EC5CE8" w:rsidP="00066397">
      <w:pPr>
        <w:rPr>
          <w:rFonts w:ascii="Comic Sans MS" w:hAnsi="Comic Sans MS"/>
          <w:sz w:val="20"/>
          <w:szCs w:val="20"/>
        </w:rPr>
      </w:pPr>
      <w:r>
        <w:rPr>
          <w:noProof/>
          <w:lang w:val="en-CA" w:eastAsia="en-CA"/>
        </w:rPr>
        <w:lastRenderedPageBreak/>
        <mc:AlternateContent>
          <mc:Choice Requires="wps">
            <w:drawing>
              <wp:anchor distT="0" distB="0" distL="114300" distR="114300" simplePos="0" relativeHeight="251660288" behindDoc="0" locked="0" layoutInCell="1" allowOverlap="1" wp14:anchorId="4AF155D5" wp14:editId="18D508C6">
                <wp:simplePos x="0" y="0"/>
                <wp:positionH relativeFrom="column">
                  <wp:posOffset>2152650</wp:posOffset>
                </wp:positionH>
                <wp:positionV relativeFrom="paragraph">
                  <wp:posOffset>863600</wp:posOffset>
                </wp:positionV>
                <wp:extent cx="12700" cy="234950"/>
                <wp:effectExtent l="19050" t="19050" r="25400" b="31750"/>
                <wp:wrapNone/>
                <wp:docPr id="12" name="Straight Connector 12"/>
                <wp:cNvGraphicFramePr/>
                <a:graphic xmlns:a="http://schemas.openxmlformats.org/drawingml/2006/main">
                  <a:graphicData uri="http://schemas.microsoft.com/office/word/2010/wordprocessingShape">
                    <wps:wsp>
                      <wps:cNvCnPr/>
                      <wps:spPr>
                        <a:xfrm>
                          <a:off x="0" y="0"/>
                          <a:ext cx="12700" cy="2349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AAA0E"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68pt" to="17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" strokecolor="white [3212]" strokeweight="3pt">
                <v:stroke joinstyle="miter"/>
              </v:line>
            </w:pict>
          </mc:Fallback>
        </mc:AlternateContent>
      </w:r>
      <w:r w:rsidR="00066397" w:rsidRPr="001406DA">
        <w:rPr>
          <w:noProof/>
          <w:lang w:val="en-CA" w:eastAsia="en-CA"/>
        </w:rPr>
        <w:drawing>
          <wp:inline distT="0" distB="0" distL="0" distR="0" wp14:anchorId="0DED8079" wp14:editId="6B6659B4">
            <wp:extent cx="5486400" cy="697865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978650"/>
                    </a:xfrm>
                    <a:prstGeom prst="rect">
                      <a:avLst/>
                    </a:prstGeom>
                    <a:noFill/>
                    <a:ln>
                      <a:noFill/>
                    </a:ln>
                  </pic:spPr>
                </pic:pic>
              </a:graphicData>
            </a:graphic>
          </wp:inline>
        </w:drawing>
      </w:r>
    </w:p>
    <w:p w14:paraId="152535EC" w14:textId="77777777" w:rsidR="00EC5CE8" w:rsidRDefault="00EC5CE8" w:rsidP="00066397">
      <w:pPr>
        <w:rPr>
          <w:rFonts w:ascii="Comic Sans MS" w:hAnsi="Comic Sans MS"/>
          <w:sz w:val="20"/>
          <w:szCs w:val="20"/>
        </w:rPr>
      </w:pPr>
    </w:p>
    <w:p w14:paraId="3B1F9670" w14:textId="77777777" w:rsidR="00066397" w:rsidRDefault="00066397" w:rsidP="00066397">
      <w:pPr>
        <w:rPr>
          <w:rFonts w:ascii="Comic Sans MS" w:hAnsi="Comic Sans MS"/>
          <w:sz w:val="20"/>
          <w:szCs w:val="20"/>
        </w:rPr>
      </w:pPr>
    </w:p>
    <w:p w14:paraId="45DB19EF" w14:textId="7281CDD4" w:rsidR="00066397" w:rsidRDefault="00066397" w:rsidP="00066397">
      <w:pPr>
        <w:rPr>
          <w:rFonts w:ascii="Comic Sans MS" w:hAnsi="Comic Sans MS"/>
          <w:sz w:val="20"/>
          <w:szCs w:val="20"/>
        </w:rPr>
      </w:pPr>
    </w:p>
    <w:p w14:paraId="7B09EB95" w14:textId="57C1EE23" w:rsidR="00285692" w:rsidRDefault="005C09AF" w:rsidP="00066397">
      <w:pPr>
        <w:jc w:val="center"/>
        <w:rPr>
          <w:rFonts w:ascii="Times New Roman" w:hAnsi="Times New Roman" w:cs="Times New Roman"/>
          <w:b/>
          <w:bCs/>
          <w:sz w:val="24"/>
          <w:szCs w:val="24"/>
        </w:rPr>
      </w:pPr>
      <w:r>
        <w:rPr>
          <w:rFonts w:ascii="Comic Sans MS" w:hAnsi="Comic Sans MS"/>
          <w:noProof/>
          <w:sz w:val="20"/>
          <w:szCs w:val="20"/>
        </w:rPr>
        <w:lastRenderedPageBreak/>
        <mc:AlternateContent>
          <mc:Choice Requires="wps">
            <w:drawing>
              <wp:inline distT="0" distB="0" distL="0" distR="0" wp14:anchorId="45D99C0A" wp14:editId="484417FB">
                <wp:extent cx="3295650" cy="406400"/>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5650" cy="406400"/>
                        </a:xfrm>
                        <a:prstGeom prst="rect">
                          <a:avLst/>
                        </a:prstGeom>
                      </wps:spPr>
                      <wps:txbx>
                        <w:txbxContent>
                          <w:p w14:paraId="18F70685" w14:textId="77777777" w:rsidR="005C09AF" w:rsidRPr="005C09AF" w:rsidRDefault="005C09AF" w:rsidP="005C09AF">
                            <w:pPr>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5C09AF">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Cash Online</w:t>
                            </w:r>
                          </w:p>
                        </w:txbxContent>
                      </wps:txbx>
                      <wps:bodyPr wrap="square" numCol="1" fromWordArt="1">
                        <a:prstTxWarp prst="textPlain">
                          <a:avLst>
                            <a:gd name="adj" fmla="val 50000"/>
                          </a:avLst>
                        </a:prstTxWarp>
                        <a:spAutoFit/>
                      </wps:bodyPr>
                    </wps:wsp>
                  </a:graphicData>
                </a:graphic>
              </wp:inline>
            </w:drawing>
          </mc:Choice>
          <mc:Fallback>
            <w:pict>
              <v:shape w14:anchorId="45D99C0A" id="Text Box 10" o:spid="_x0000_s1027" type="#_x0000_t202" style="width:259.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" filled="f" stroked="f">
                <o:lock v:ext="edit" shapetype="t"/>
                <v:textbox style="mso-fit-shape-to-text:t">
                  <w:txbxContent>
                    <w:p w14:paraId="18F70685" w14:textId="77777777" w:rsidR="005C09AF" w:rsidRPr="005C09AF" w:rsidRDefault="005C09AF" w:rsidP="005C09AF">
                      <w:pPr>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5C09AF">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Cash Online</w:t>
                      </w:r>
                    </w:p>
                  </w:txbxContent>
                </v:textbox>
                <w10:anchorlock/>
              </v:shape>
            </w:pict>
          </mc:Fallback>
        </mc:AlternateContent>
      </w:r>
      <w:r w:rsidR="00066397" w:rsidRPr="00735626">
        <w:rPr>
          <w:noProof/>
        </w:rPr>
        <w:drawing>
          <wp:inline distT="0" distB="0" distL="0" distR="0" wp14:anchorId="0CF96DCF" wp14:editId="44F84F8C">
            <wp:extent cx="5486400" cy="71628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62800"/>
                    </a:xfrm>
                    <a:prstGeom prst="rect">
                      <a:avLst/>
                    </a:prstGeom>
                    <a:noFill/>
                    <a:ln>
                      <a:noFill/>
                    </a:ln>
                  </pic:spPr>
                </pic:pic>
              </a:graphicData>
            </a:graphic>
          </wp:inline>
        </w:drawing>
      </w:r>
    </w:p>
    <w:p w14:paraId="0279B76B" w14:textId="77777777" w:rsidR="00251628" w:rsidRDefault="00251628" w:rsidP="00A55BE8">
      <w:pPr>
        <w:rPr>
          <w:rFonts w:ascii="Times New Roman" w:hAnsi="Times New Roman" w:cs="Times New Roman"/>
          <w:b/>
          <w:sz w:val="20"/>
          <w:szCs w:val="20"/>
          <w:u w:val="single"/>
        </w:rPr>
      </w:pPr>
    </w:p>
    <w:p w14:paraId="237E58E0" w14:textId="77777777" w:rsidR="005C09AF" w:rsidRDefault="005C09AF" w:rsidP="00A55BE8">
      <w:pPr>
        <w:rPr>
          <w:rFonts w:ascii="Times New Roman" w:hAnsi="Times New Roman" w:cs="Times New Roman"/>
          <w:b/>
          <w:sz w:val="20"/>
          <w:szCs w:val="20"/>
          <w:u w:val="single"/>
        </w:rPr>
      </w:pPr>
    </w:p>
    <w:p w14:paraId="27D420A4" w14:textId="7758C4AF" w:rsidR="00A55BE8" w:rsidRPr="00251628" w:rsidRDefault="00A55BE8" w:rsidP="00A55BE8">
      <w:pPr>
        <w:rPr>
          <w:rFonts w:ascii="Times New Roman" w:hAnsi="Times New Roman" w:cs="Times New Roman"/>
          <w:b/>
          <w:sz w:val="20"/>
          <w:szCs w:val="20"/>
          <w:u w:val="single"/>
        </w:rPr>
      </w:pPr>
      <w:r w:rsidRPr="00251628">
        <w:rPr>
          <w:rFonts w:ascii="Times New Roman" w:hAnsi="Times New Roman" w:cs="Times New Roman"/>
          <w:b/>
          <w:sz w:val="20"/>
          <w:szCs w:val="20"/>
          <w:u w:val="single"/>
        </w:rPr>
        <w:lastRenderedPageBreak/>
        <w:t>Wits Program</w:t>
      </w:r>
    </w:p>
    <w:p w14:paraId="54217AD6" w14:textId="77777777" w:rsidR="00185641" w:rsidRPr="00251628" w:rsidRDefault="00A55BE8" w:rsidP="00185641">
      <w:pPr>
        <w:rPr>
          <w:rFonts w:ascii="Times New Roman" w:hAnsi="Times New Roman" w:cs="Times New Roman"/>
          <w:sz w:val="20"/>
          <w:szCs w:val="20"/>
        </w:rPr>
      </w:pPr>
      <w:r w:rsidRPr="00251628">
        <w:rPr>
          <w:rFonts w:ascii="Times New Roman" w:hAnsi="Times New Roman" w:cs="Times New Roman"/>
          <w:sz w:val="20"/>
          <w:szCs w:val="20"/>
        </w:rPr>
        <w:t>Loch Lomond School will be again using the WITS anti-bullying program this year. Here is an article to explain some of the concepts that will be covered:</w:t>
      </w:r>
      <w:bookmarkStart w:id="1" w:name="_Toc347300711"/>
    </w:p>
    <w:p w14:paraId="450B2AD2" w14:textId="3D1E72A8" w:rsidR="00A55BE8" w:rsidRPr="00251628" w:rsidRDefault="00A55BE8" w:rsidP="00185641">
      <w:pPr>
        <w:rPr>
          <w:rFonts w:ascii="Times New Roman" w:hAnsi="Times New Roman" w:cs="Times New Roman"/>
          <w:sz w:val="20"/>
          <w:szCs w:val="20"/>
        </w:rPr>
      </w:pPr>
      <w:r w:rsidRPr="00251628">
        <w:rPr>
          <w:rFonts w:ascii="Times New Roman" w:hAnsi="Times New Roman" w:cs="Times New Roman"/>
          <w:sz w:val="20"/>
          <w:szCs w:val="20"/>
        </w:rPr>
        <w:t>WITS FAQ</w:t>
      </w:r>
      <w:bookmarkEnd w:id="1"/>
    </w:p>
    <w:p w14:paraId="5876A091" w14:textId="77777777" w:rsidR="00A55BE8" w:rsidRPr="00251628" w:rsidRDefault="00A55BE8" w:rsidP="00A55BE8">
      <w:pPr>
        <w:pStyle w:val="Heading2"/>
        <w:numPr>
          <w:ilvl w:val="0"/>
          <w:numId w:val="5"/>
        </w:numPr>
        <w:ind w:left="360"/>
        <w:rPr>
          <w:rFonts w:ascii="Times New Roman" w:hAnsi="Times New Roman"/>
          <w:sz w:val="20"/>
          <w:szCs w:val="20"/>
        </w:rPr>
      </w:pPr>
      <w:bookmarkStart w:id="2" w:name="_Toc347300712"/>
      <w:r w:rsidRPr="00251628">
        <w:rPr>
          <w:rFonts w:ascii="Times New Roman" w:hAnsi="Times New Roman"/>
          <w:sz w:val="20"/>
          <w:szCs w:val="20"/>
        </w:rPr>
        <w:t>What are the WITS Programs?</w:t>
      </w:r>
      <w:bookmarkEnd w:id="2"/>
    </w:p>
    <w:p w14:paraId="59FAB231"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 xml:space="preserve">The WITS Programs bring together schools, families and communities to create responsive environments that help children deal with bullying and peer conflict. WITS has two parts: </w:t>
      </w:r>
    </w:p>
    <w:p w14:paraId="0192E1A3" w14:textId="77777777" w:rsidR="00A55BE8" w:rsidRPr="00251628" w:rsidRDefault="00A55BE8" w:rsidP="00A55BE8">
      <w:pPr>
        <w:pStyle w:val="ListParagraph"/>
        <w:numPr>
          <w:ilvl w:val="0"/>
          <w:numId w:val="4"/>
        </w:numPr>
        <w:spacing w:after="200" w:line="276" w:lineRule="auto"/>
        <w:rPr>
          <w:bCs/>
          <w:sz w:val="20"/>
          <w:szCs w:val="20"/>
        </w:rPr>
      </w:pPr>
      <w:r w:rsidRPr="00251628">
        <w:rPr>
          <w:sz w:val="20"/>
          <w:szCs w:val="20"/>
        </w:rPr>
        <w:t xml:space="preserve">WITS Primary Program – Teaches Kindergarten to Grade 3 children to </w:t>
      </w:r>
      <w:r w:rsidRPr="00251628">
        <w:rPr>
          <w:b/>
          <w:sz w:val="20"/>
          <w:szCs w:val="20"/>
        </w:rPr>
        <w:t>W</w:t>
      </w:r>
      <w:r w:rsidRPr="00251628">
        <w:rPr>
          <w:sz w:val="20"/>
          <w:szCs w:val="20"/>
        </w:rPr>
        <w:t xml:space="preserve">alk away, </w:t>
      </w:r>
      <w:r w:rsidRPr="00251628">
        <w:rPr>
          <w:b/>
          <w:sz w:val="20"/>
          <w:szCs w:val="20"/>
        </w:rPr>
        <w:t>I</w:t>
      </w:r>
      <w:r w:rsidRPr="00251628">
        <w:rPr>
          <w:sz w:val="20"/>
          <w:szCs w:val="20"/>
        </w:rPr>
        <w:t xml:space="preserve">gnore, </w:t>
      </w:r>
      <w:r w:rsidRPr="00251628">
        <w:rPr>
          <w:b/>
          <w:sz w:val="20"/>
          <w:szCs w:val="20"/>
        </w:rPr>
        <w:t>T</w:t>
      </w:r>
      <w:r w:rsidRPr="00251628">
        <w:rPr>
          <w:sz w:val="20"/>
          <w:szCs w:val="20"/>
        </w:rPr>
        <w:t xml:space="preserve">alk it out and </w:t>
      </w:r>
      <w:r w:rsidRPr="00251628">
        <w:rPr>
          <w:b/>
          <w:sz w:val="20"/>
          <w:szCs w:val="20"/>
        </w:rPr>
        <w:t>S</w:t>
      </w:r>
      <w:r w:rsidRPr="00251628">
        <w:rPr>
          <w:sz w:val="20"/>
          <w:szCs w:val="20"/>
        </w:rPr>
        <w:t>eek help when faced with peer conflict. The acronym also provides a common language that children and the adults around them can use to talk about and respond to problems.</w:t>
      </w:r>
    </w:p>
    <w:p w14:paraId="7AE6E9E7" w14:textId="77777777" w:rsidR="00A55BE8" w:rsidRPr="00251628" w:rsidRDefault="00A55BE8" w:rsidP="00A55BE8">
      <w:pPr>
        <w:pStyle w:val="ListParagraph"/>
        <w:numPr>
          <w:ilvl w:val="0"/>
          <w:numId w:val="4"/>
        </w:numPr>
        <w:spacing w:after="200" w:line="276" w:lineRule="auto"/>
        <w:rPr>
          <w:bCs/>
          <w:sz w:val="20"/>
          <w:szCs w:val="20"/>
        </w:rPr>
      </w:pPr>
      <w:r w:rsidRPr="00251628">
        <w:rPr>
          <w:sz w:val="20"/>
          <w:szCs w:val="20"/>
        </w:rPr>
        <w:t xml:space="preserve">WITS LEADS Program – A more grown-up program designed for Grades 4-6 students, which teaches more complex problem-solving strategies: </w:t>
      </w:r>
      <w:r w:rsidRPr="00251628">
        <w:rPr>
          <w:b/>
          <w:sz w:val="20"/>
          <w:szCs w:val="20"/>
        </w:rPr>
        <w:t>L</w:t>
      </w:r>
      <w:r w:rsidRPr="00251628">
        <w:rPr>
          <w:sz w:val="20"/>
          <w:szCs w:val="20"/>
        </w:rPr>
        <w:t xml:space="preserve">ook and listen, </w:t>
      </w:r>
      <w:r w:rsidRPr="00251628">
        <w:rPr>
          <w:b/>
          <w:sz w:val="20"/>
          <w:szCs w:val="20"/>
        </w:rPr>
        <w:t>E</w:t>
      </w:r>
      <w:r w:rsidRPr="00251628">
        <w:rPr>
          <w:sz w:val="20"/>
          <w:szCs w:val="20"/>
        </w:rPr>
        <w:t xml:space="preserve">xplore points of view, </w:t>
      </w:r>
      <w:r w:rsidRPr="00251628">
        <w:rPr>
          <w:b/>
          <w:sz w:val="20"/>
          <w:szCs w:val="20"/>
        </w:rPr>
        <w:t>A</w:t>
      </w:r>
      <w:r w:rsidRPr="00251628">
        <w:rPr>
          <w:sz w:val="20"/>
          <w:szCs w:val="20"/>
        </w:rPr>
        <w:t xml:space="preserve">ct, </w:t>
      </w:r>
      <w:r w:rsidRPr="00251628">
        <w:rPr>
          <w:b/>
          <w:sz w:val="20"/>
          <w:szCs w:val="20"/>
        </w:rPr>
        <w:t>D</w:t>
      </w:r>
      <w:r w:rsidRPr="00251628">
        <w:rPr>
          <w:sz w:val="20"/>
          <w:szCs w:val="20"/>
        </w:rPr>
        <w:t xml:space="preserve">id it work? and </w:t>
      </w:r>
      <w:r w:rsidRPr="00251628">
        <w:rPr>
          <w:b/>
          <w:sz w:val="20"/>
          <w:szCs w:val="20"/>
        </w:rPr>
        <w:t>S</w:t>
      </w:r>
      <w:r w:rsidRPr="00251628">
        <w:rPr>
          <w:sz w:val="20"/>
          <w:szCs w:val="20"/>
        </w:rPr>
        <w:t>eek help. LEADS trains students to become WITS Leaders who can help younger children with their problems.</w:t>
      </w:r>
    </w:p>
    <w:p w14:paraId="07A82BE6"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Teachers reinforce the programs by reading popular children’s books, which emphasize WITS and LEADS messages, to their students. We also encourage students to use their WITS and LEADS skills to deal with problems and hope you will too!</w:t>
      </w:r>
    </w:p>
    <w:p w14:paraId="3A197510" w14:textId="0063E090" w:rsidR="00A55BE8" w:rsidRPr="00251628" w:rsidRDefault="00A55BE8" w:rsidP="00A55BE8">
      <w:pPr>
        <w:rPr>
          <w:rFonts w:ascii="Times New Roman" w:hAnsi="Times New Roman" w:cs="Times New Roman"/>
          <w:i/>
          <w:iCs/>
          <w:sz w:val="20"/>
          <w:szCs w:val="20"/>
        </w:rPr>
      </w:pPr>
      <w:r w:rsidRPr="00251628">
        <w:rPr>
          <w:rStyle w:val="SubtleEmphasis"/>
          <w:rFonts w:ascii="Times New Roman" w:hAnsi="Times New Roman" w:cs="Times New Roman"/>
          <w:sz w:val="20"/>
          <w:szCs w:val="20"/>
        </w:rPr>
        <w:t xml:space="preserve">Want to know more? Explore the WITS website at </w:t>
      </w:r>
      <w:hyperlink r:id="rId16" w:history="1">
        <w:r w:rsidRPr="00251628">
          <w:rPr>
            <w:rStyle w:val="SubtleEmphasis"/>
            <w:rFonts w:ascii="Times New Roman" w:hAnsi="Times New Roman" w:cs="Times New Roman"/>
            <w:sz w:val="20"/>
            <w:szCs w:val="20"/>
            <w:u w:val="single"/>
          </w:rPr>
          <w:t>www.witsprogram.ca</w:t>
        </w:r>
      </w:hyperlink>
      <w:r w:rsidRPr="00251628">
        <w:rPr>
          <w:rStyle w:val="SubtleEmphasis"/>
          <w:rFonts w:ascii="Times New Roman" w:hAnsi="Times New Roman" w:cs="Times New Roman"/>
          <w:sz w:val="20"/>
          <w:szCs w:val="20"/>
        </w:rPr>
        <w:t>.</w:t>
      </w:r>
    </w:p>
    <w:p w14:paraId="7DACC166" w14:textId="77777777" w:rsidR="00A55BE8" w:rsidRPr="00251628" w:rsidRDefault="00A55BE8" w:rsidP="00A55BE8">
      <w:pPr>
        <w:pStyle w:val="Heading2"/>
        <w:numPr>
          <w:ilvl w:val="0"/>
          <w:numId w:val="7"/>
        </w:numPr>
        <w:ind w:left="360"/>
        <w:rPr>
          <w:rFonts w:ascii="Times New Roman" w:hAnsi="Times New Roman"/>
          <w:sz w:val="20"/>
          <w:szCs w:val="20"/>
        </w:rPr>
      </w:pPr>
      <w:bookmarkStart w:id="3" w:name="_Toc347300714"/>
      <w:r w:rsidRPr="00251628">
        <w:rPr>
          <w:rFonts w:ascii="Times New Roman" w:hAnsi="Times New Roman"/>
          <w:sz w:val="20"/>
          <w:szCs w:val="20"/>
        </w:rPr>
        <w:t>How can I help my child use WITS to solve problems?</w:t>
      </w:r>
      <w:bookmarkEnd w:id="3"/>
    </w:p>
    <w:p w14:paraId="6784570B"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Your child can likely recite the WITS acronym but may need help putting it in action. Use the tips below with your child to explore how WITS can help with peer conflict problems.</w:t>
      </w:r>
    </w:p>
    <w:p w14:paraId="5B0C3DE6"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W</w:t>
      </w:r>
      <w:r w:rsidRPr="00251628">
        <w:rPr>
          <w:sz w:val="20"/>
          <w:szCs w:val="20"/>
        </w:rPr>
        <w:t>alk away: Role-play walking away from the situation. Ask: What would happen if you walked away? Would it solve the problem? If not, try another strategy.</w:t>
      </w:r>
    </w:p>
    <w:p w14:paraId="7FAF98E3"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I</w:t>
      </w:r>
      <w:r w:rsidRPr="00251628">
        <w:rPr>
          <w:sz w:val="20"/>
          <w:szCs w:val="20"/>
        </w:rPr>
        <w:t>gnore: Discuss ways to ignore, like leaving the situation or withdrawing eye contact. Ask: What would happen if you ignored? Would it solve the problem? If not, try another strategy.</w:t>
      </w:r>
    </w:p>
    <w:p w14:paraId="0E8931BB"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T</w:t>
      </w:r>
      <w:r w:rsidRPr="00251628">
        <w:rPr>
          <w:sz w:val="20"/>
          <w:szCs w:val="20"/>
        </w:rPr>
        <w:t>alk it out: Suggest statements to use to talk it out with the person bothering him or her. Sometimes saying “Stop” is enough. Maybe a joke would help. Ask: What would happen if you talked it out? Would it solve the problem? If not, try another strategy.</w:t>
      </w:r>
    </w:p>
    <w:p w14:paraId="404590C0" w14:textId="77777777" w:rsidR="00A55BE8" w:rsidRPr="00251628" w:rsidRDefault="00A55BE8" w:rsidP="00A55BE8">
      <w:pPr>
        <w:pStyle w:val="ListParagraph"/>
        <w:numPr>
          <w:ilvl w:val="0"/>
          <w:numId w:val="6"/>
        </w:numPr>
        <w:spacing w:after="200" w:line="276" w:lineRule="auto"/>
        <w:rPr>
          <w:color w:val="1F497D"/>
          <w:sz w:val="20"/>
          <w:szCs w:val="20"/>
        </w:rPr>
      </w:pPr>
      <w:r w:rsidRPr="00251628">
        <w:rPr>
          <w:b/>
          <w:sz w:val="20"/>
          <w:szCs w:val="20"/>
        </w:rPr>
        <w:t>S</w:t>
      </w:r>
      <w:r w:rsidRPr="00251628">
        <w:rPr>
          <w:sz w:val="20"/>
          <w:szCs w:val="20"/>
        </w:rPr>
        <w:t>eek help: Suggest other adults your child could ask for help, like a teacher. Ask: What would happen if you asked another adult for help? Would it solve the problem? If not, who else could you seek help from?</w:t>
      </w:r>
    </w:p>
    <w:p w14:paraId="67F2AF3A" w14:textId="6E6CD922" w:rsidR="00A55BE8" w:rsidRPr="00251628" w:rsidRDefault="00A55BE8" w:rsidP="0041705E">
      <w:pPr>
        <w:ind w:left="195"/>
        <w:rPr>
          <w:rFonts w:ascii="Times New Roman" w:hAnsi="Times New Roman" w:cs="Times New Roman"/>
          <w:i/>
          <w:iCs/>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17"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64391FA1" w14:textId="77777777" w:rsidR="00A55BE8" w:rsidRPr="00251628" w:rsidRDefault="00A55BE8" w:rsidP="00A55BE8">
      <w:pPr>
        <w:pStyle w:val="Heading2"/>
        <w:numPr>
          <w:ilvl w:val="0"/>
          <w:numId w:val="7"/>
        </w:numPr>
        <w:ind w:left="360"/>
        <w:rPr>
          <w:rFonts w:ascii="Times New Roman" w:hAnsi="Times New Roman"/>
          <w:sz w:val="20"/>
          <w:szCs w:val="20"/>
        </w:rPr>
      </w:pPr>
      <w:bookmarkStart w:id="4" w:name="_Toc347300716"/>
      <w:r w:rsidRPr="00251628">
        <w:rPr>
          <w:rFonts w:ascii="Times New Roman" w:hAnsi="Times New Roman"/>
          <w:sz w:val="20"/>
          <w:szCs w:val="20"/>
        </w:rPr>
        <w:t>How can I get my child talking about peer conflict and bullying?</w:t>
      </w:r>
      <w:bookmarkEnd w:id="4"/>
    </w:p>
    <w:p w14:paraId="7E7F6257"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When it comes to talking to your child about peer conflict and bullying, once is not enough. Children need multiple opportunities to learn information and apply it in their lives. So how do you start the conversation?</w:t>
      </w:r>
    </w:p>
    <w:p w14:paraId="77EC914C"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Children may feel their situation is unique and that you wouldn’t understand. Share a story about how you were teased or left out as a child. What did you do? Did it work? Who helped you?</w:t>
      </w:r>
    </w:p>
    <w:p w14:paraId="498F0DD0"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 xml:space="preserve">Pick a book from the WITS book list at </w:t>
      </w:r>
      <w:hyperlink r:id="rId18" w:history="1">
        <w:r w:rsidRPr="00251628">
          <w:rPr>
            <w:rStyle w:val="Hyperlink"/>
            <w:sz w:val="20"/>
            <w:szCs w:val="20"/>
          </w:rPr>
          <w:t>www.witsprogram.ca/schools/book-lists/</w:t>
        </w:r>
      </w:hyperlink>
      <w:r w:rsidRPr="00251628">
        <w:rPr>
          <w:sz w:val="20"/>
          <w:szCs w:val="20"/>
        </w:rPr>
        <w:t>, read it with your child and start a discussion. What WITS or LEADS strategies did the characters use? Did the book remind you of anything similar that has happened in real life?</w:t>
      </w:r>
    </w:p>
    <w:p w14:paraId="1011D27C"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lastRenderedPageBreak/>
        <w:t>Sometimes the best way to get your child talking is through teachable moments. When watching TV or movies, talk about characters’ actions and how they resolved conflicts. When your child experiences conflict with a sibling or a friend, ask which WITS strategies might help.</w:t>
      </w:r>
    </w:p>
    <w:p w14:paraId="16C4A46F" w14:textId="77777777" w:rsidR="00A55BE8" w:rsidRPr="00251628" w:rsidRDefault="00A55BE8" w:rsidP="00A55BE8">
      <w:pPr>
        <w:rPr>
          <w:rStyle w:val="SubtleEmphasis"/>
          <w:rFonts w:ascii="Times New Roman" w:hAnsi="Times New Roman" w:cs="Times New Roman"/>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19"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10E4F172" w14:textId="77777777" w:rsidR="00A55BE8" w:rsidRPr="00251628" w:rsidRDefault="00A55BE8" w:rsidP="00A55BE8">
      <w:pPr>
        <w:pStyle w:val="Heading2"/>
        <w:numPr>
          <w:ilvl w:val="0"/>
          <w:numId w:val="7"/>
        </w:numPr>
        <w:ind w:left="360"/>
        <w:rPr>
          <w:rFonts w:ascii="Times New Roman" w:hAnsi="Times New Roman"/>
          <w:sz w:val="20"/>
          <w:szCs w:val="20"/>
        </w:rPr>
      </w:pPr>
      <w:bookmarkStart w:id="5" w:name="_Toc347300717"/>
      <w:r w:rsidRPr="00251628">
        <w:rPr>
          <w:rFonts w:ascii="Times New Roman" w:hAnsi="Times New Roman"/>
          <w:sz w:val="20"/>
          <w:szCs w:val="20"/>
        </w:rPr>
        <w:t>How can I support WITS at home?</w:t>
      </w:r>
      <w:bookmarkEnd w:id="5"/>
    </w:p>
    <w:p w14:paraId="3A0F61F4"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The WITS Programs are designed to reach beyond schools to protect children from peer victimization wherever they are. Parents play a critical role by teaching children to use their WITS in a variety of situations. So what can you do to support WITS at home?</w:t>
      </w:r>
    </w:p>
    <w:p w14:paraId="7B2DA8AD"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Use WITS and LEADS to help your child solve conflicts and deal with your own. Use the language when watching TV or movies to talk about how characters handle problems.</w:t>
      </w:r>
    </w:p>
    <w:p w14:paraId="21ACE94A"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 xml:space="preserve">Talk about WITS reminder gifts. Through WITS, community leaders visit classrooms and drop off gifts, such as bookmarks, pencils and posters. When your child brings home these gifts, ask: Who gave you this? What did the visitor talk about? </w:t>
      </w:r>
    </w:p>
    <w:p w14:paraId="017E79DA"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Praise your child when you observe him or her using WITS or LEADS strategies. Ask: How did you decide which strategy to use? How did you feel when it worked?</w:t>
      </w:r>
    </w:p>
    <w:p w14:paraId="6C155BFC" w14:textId="61C2084C" w:rsidR="00A55BE8" w:rsidRDefault="00A55BE8" w:rsidP="00A55BE8">
      <w:pPr>
        <w:rPr>
          <w:rStyle w:val="SubtleEmphasis"/>
          <w:rFonts w:ascii="Times New Roman" w:hAnsi="Times New Roman" w:cs="Times New Roman"/>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20"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78246906" w14:textId="6A221EBA" w:rsidR="00904542" w:rsidRDefault="00904542" w:rsidP="00904542">
      <w:pPr>
        <w:jc w:val="center"/>
        <w:rPr>
          <w:rStyle w:val="SubtleEmphasis"/>
          <w:rFonts w:ascii="Times New Roman" w:hAnsi="Times New Roman" w:cs="Times New Roman"/>
          <w:b/>
          <w:bCs/>
          <w:i w:val="0"/>
          <w:iCs w:val="0"/>
          <w:sz w:val="20"/>
          <w:szCs w:val="20"/>
        </w:rPr>
      </w:pPr>
    </w:p>
    <w:p w14:paraId="3A01B570" w14:textId="143385C2" w:rsidR="00904542" w:rsidRPr="00BC0723" w:rsidRDefault="00455F11" w:rsidP="00904542">
      <w:pPr>
        <w:jc w:val="center"/>
        <w:rPr>
          <w:rStyle w:val="SubtleEmphasis"/>
          <w:rFonts w:ascii="Times New Roman" w:hAnsi="Times New Roman" w:cs="Times New Roman"/>
          <w:b/>
          <w:bCs/>
          <w:i w:val="0"/>
          <w:iCs w:val="0"/>
          <w:sz w:val="20"/>
          <w:szCs w:val="20"/>
        </w:rPr>
      </w:pPr>
      <w:r w:rsidRPr="00BC0723">
        <w:rPr>
          <w:rStyle w:val="SubtleEmphasis"/>
          <w:rFonts w:ascii="Times New Roman" w:hAnsi="Times New Roman" w:cs="Times New Roman"/>
          <w:b/>
          <w:bCs/>
          <w:i w:val="0"/>
          <w:iCs w:val="0"/>
          <w:sz w:val="20"/>
          <w:szCs w:val="20"/>
        </w:rPr>
        <w:t>Home / School Connections</w:t>
      </w:r>
    </w:p>
    <w:p w14:paraId="179F2BEF" w14:textId="5D2E29F8" w:rsidR="00455F11" w:rsidRPr="00C527B3" w:rsidRDefault="00BC0723" w:rsidP="00455F11">
      <w:pPr>
        <w:rPr>
          <w:rStyle w:val="SubtleEmphasis"/>
          <w:rFonts w:ascii="Times New Roman" w:hAnsi="Times New Roman" w:cs="Times New Roman"/>
          <w:i w:val="0"/>
          <w:iCs w:val="0"/>
          <w:sz w:val="20"/>
          <w:szCs w:val="20"/>
          <w:u w:val="single"/>
        </w:rPr>
      </w:pPr>
      <w:r w:rsidRPr="00C527B3">
        <w:rPr>
          <w:rStyle w:val="SubtleEmphasis"/>
          <w:rFonts w:ascii="Times New Roman" w:hAnsi="Times New Roman" w:cs="Times New Roman"/>
          <w:i w:val="0"/>
          <w:iCs w:val="0"/>
          <w:sz w:val="20"/>
          <w:szCs w:val="20"/>
          <w:u w:val="single"/>
        </w:rPr>
        <w:t>Lost and Found</w:t>
      </w:r>
    </w:p>
    <w:p w14:paraId="10A2B7E0" w14:textId="77777777" w:rsidR="00671825"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Lost and Found Elementary students tend to lose their belongings at school. Because many children have similar items, children can sometimes have difficulty identifying their own. Our Lost and Found area, which is in th</w:t>
      </w:r>
      <w:r w:rsidR="002B017F" w:rsidRPr="00C527B3">
        <w:rPr>
          <w:rFonts w:ascii="Times New Roman" w:hAnsi="Times New Roman" w:cs="Times New Roman"/>
          <w:sz w:val="20"/>
          <w:szCs w:val="20"/>
        </w:rPr>
        <w:t>e breezeway</w:t>
      </w:r>
      <w:r w:rsidRPr="00C527B3">
        <w:rPr>
          <w:rFonts w:ascii="Times New Roman" w:hAnsi="Times New Roman" w:cs="Times New Roman"/>
          <w:sz w:val="20"/>
          <w:szCs w:val="20"/>
        </w:rPr>
        <w:t xml:space="preserve">, is often left with many unclaimed articles. If you label all of your child’s belongings, perhaps we can keep these losses to a minimum. We ask you to periodically check our Lost and Found area as we do donate items that are not picked up. </w:t>
      </w:r>
    </w:p>
    <w:p w14:paraId="1E5330FB" w14:textId="77777777" w:rsidR="004D57CD" w:rsidRPr="00C527B3" w:rsidRDefault="00904542" w:rsidP="00257EDD">
      <w:pPr>
        <w:rPr>
          <w:rFonts w:ascii="Times New Roman" w:hAnsi="Times New Roman" w:cs="Times New Roman"/>
          <w:sz w:val="20"/>
          <w:szCs w:val="20"/>
          <w:u w:val="single"/>
        </w:rPr>
      </w:pPr>
      <w:r w:rsidRPr="00C527B3">
        <w:rPr>
          <w:rFonts w:ascii="Times New Roman" w:hAnsi="Times New Roman" w:cs="Times New Roman"/>
          <w:sz w:val="20"/>
          <w:szCs w:val="20"/>
          <w:u w:val="single"/>
        </w:rPr>
        <w:t xml:space="preserve">Communication </w:t>
      </w:r>
    </w:p>
    <w:p w14:paraId="44A4D1EF" w14:textId="77777777" w:rsidR="000E3958"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It is recognized that a good working relationship between the home and school can greatly benefit the child. The staff at Loch Lomond School want to encourage this type of relationship through communication in the form of newsletters, notes, and phone calls when needed. We also recognize that there may be a need for parents to meet personally with a teacher, and we encourage this. If a meeting needs to be scheduled, please contact the teacher to set up a time. </w:t>
      </w:r>
    </w:p>
    <w:p w14:paraId="5739AE03" w14:textId="77777777" w:rsidR="000E3958"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u w:val="single"/>
        </w:rPr>
        <w:t>Parent School Support Committee</w:t>
      </w:r>
      <w:r w:rsidRPr="00C527B3">
        <w:rPr>
          <w:rFonts w:ascii="Times New Roman" w:hAnsi="Times New Roman" w:cs="Times New Roman"/>
          <w:sz w:val="20"/>
          <w:szCs w:val="20"/>
        </w:rPr>
        <w:t xml:space="preserve"> </w:t>
      </w:r>
    </w:p>
    <w:p w14:paraId="51211C3F" w14:textId="77777777" w:rsidR="00412200"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This is a support committee comprised of parents, community, teachers, Home and School, District Education Council, and the school Principal. Meetings are open to the public and the dates, times, locations and agenda are jointly prepared by the PSSC Chair and the Principal. </w:t>
      </w:r>
    </w:p>
    <w:p w14:paraId="52FBAF5F" w14:textId="77777777" w:rsidR="00412200"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u w:val="single"/>
        </w:rPr>
        <w:t>Home and School Association</w:t>
      </w:r>
      <w:r w:rsidRPr="00C527B3">
        <w:rPr>
          <w:rFonts w:ascii="Times New Roman" w:hAnsi="Times New Roman" w:cs="Times New Roman"/>
          <w:sz w:val="20"/>
          <w:szCs w:val="20"/>
        </w:rPr>
        <w:t xml:space="preserve"> </w:t>
      </w:r>
    </w:p>
    <w:p w14:paraId="74E6668D" w14:textId="77777777" w:rsidR="00AD19D6" w:rsidRPr="00C527B3" w:rsidRDefault="00C42BDA" w:rsidP="00257EDD">
      <w:pPr>
        <w:rPr>
          <w:rFonts w:ascii="Times New Roman" w:hAnsi="Times New Roman" w:cs="Times New Roman"/>
          <w:sz w:val="20"/>
          <w:szCs w:val="20"/>
        </w:rPr>
      </w:pPr>
      <w:r w:rsidRPr="00C527B3">
        <w:rPr>
          <w:rFonts w:ascii="Times New Roman" w:hAnsi="Times New Roman" w:cs="Times New Roman"/>
          <w:sz w:val="20"/>
          <w:szCs w:val="20"/>
        </w:rPr>
        <w:t xml:space="preserve">Loch Lomond </w:t>
      </w:r>
      <w:r w:rsidR="00904542" w:rsidRPr="00C527B3">
        <w:rPr>
          <w:rFonts w:ascii="Times New Roman" w:hAnsi="Times New Roman" w:cs="Times New Roman"/>
          <w:sz w:val="20"/>
          <w:szCs w:val="20"/>
        </w:rPr>
        <w:t>School has a</w:t>
      </w:r>
      <w:r w:rsidRPr="00C527B3">
        <w:rPr>
          <w:rFonts w:ascii="Times New Roman" w:hAnsi="Times New Roman" w:cs="Times New Roman"/>
          <w:sz w:val="20"/>
          <w:szCs w:val="20"/>
        </w:rPr>
        <w:t xml:space="preserve"> </w:t>
      </w:r>
      <w:r w:rsidR="00904542" w:rsidRPr="00C527B3">
        <w:rPr>
          <w:rFonts w:ascii="Times New Roman" w:hAnsi="Times New Roman" w:cs="Times New Roman"/>
          <w:sz w:val="20"/>
          <w:szCs w:val="20"/>
        </w:rPr>
        <w:t>Home and School Association. If you are interested in attending the meetings, please check the monthly newsletter for dates and times. Parent Volunteers –</w:t>
      </w:r>
      <w:r w:rsidR="00050310" w:rsidRPr="00C527B3">
        <w:rPr>
          <w:rFonts w:ascii="Times New Roman" w:hAnsi="Times New Roman" w:cs="Times New Roman"/>
          <w:sz w:val="20"/>
          <w:szCs w:val="20"/>
        </w:rPr>
        <w:t xml:space="preserve"> </w:t>
      </w:r>
      <w:r w:rsidR="00904542" w:rsidRPr="00C527B3">
        <w:rPr>
          <w:rFonts w:ascii="Times New Roman" w:hAnsi="Times New Roman" w:cs="Times New Roman"/>
          <w:sz w:val="20"/>
          <w:szCs w:val="20"/>
        </w:rPr>
        <w:t xml:space="preserve">The school needs volunteers to ensure the continued success of programs and events such as fundraising, field trips, Fun Day, library, athletics, </w:t>
      </w:r>
      <w:r w:rsidR="006D220C" w:rsidRPr="00C527B3">
        <w:rPr>
          <w:rFonts w:ascii="Times New Roman" w:hAnsi="Times New Roman" w:cs="Times New Roman"/>
          <w:sz w:val="20"/>
          <w:szCs w:val="20"/>
        </w:rPr>
        <w:t xml:space="preserve">and Yearbook. </w:t>
      </w:r>
      <w:r w:rsidR="00904542" w:rsidRPr="00C527B3">
        <w:rPr>
          <w:rFonts w:ascii="Times New Roman" w:hAnsi="Times New Roman" w:cs="Times New Roman"/>
          <w:sz w:val="20"/>
          <w:szCs w:val="20"/>
        </w:rPr>
        <w:t xml:space="preserve">Please discuss volunteering with your child’s teacher, the school, or your Home and School Association. Provincial </w:t>
      </w:r>
      <w:r w:rsidR="00904542" w:rsidRPr="00C527B3">
        <w:rPr>
          <w:rFonts w:ascii="Times New Roman" w:hAnsi="Times New Roman" w:cs="Times New Roman"/>
          <w:sz w:val="20"/>
          <w:szCs w:val="20"/>
        </w:rPr>
        <w:lastRenderedPageBreak/>
        <w:t>policy requires that all volunteers in the public school system must have knowledge of Policy 701 (the Policy for Protection of Students) and present a validation form as well as a current police record check prior to volunteering at school. Parents who will be driving children to extracurricular events need to have $2,000,000.00 liability insurance, a criminal record check and a note from the parent of the child you are transporting. These forms are available at the office.</w:t>
      </w:r>
    </w:p>
    <w:p w14:paraId="0169D3B2" w14:textId="3DBC5DC5" w:rsidR="00AD19D6"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 </w:t>
      </w:r>
      <w:r w:rsidRPr="00C527B3">
        <w:rPr>
          <w:rFonts w:ascii="Times New Roman" w:hAnsi="Times New Roman" w:cs="Times New Roman"/>
          <w:sz w:val="20"/>
          <w:szCs w:val="20"/>
          <w:u w:val="single"/>
        </w:rPr>
        <w:t>Homework</w:t>
      </w:r>
      <w:r w:rsidRPr="00C527B3">
        <w:rPr>
          <w:rFonts w:ascii="Times New Roman" w:hAnsi="Times New Roman" w:cs="Times New Roman"/>
          <w:sz w:val="20"/>
          <w:szCs w:val="20"/>
        </w:rPr>
        <w:t xml:space="preserve"> </w:t>
      </w:r>
    </w:p>
    <w:p w14:paraId="304EC070" w14:textId="49FF6D05" w:rsidR="00257EDD"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Homework provides students the opportunity to practice the skills they have learned at school. Parents can help by ensuring that students have a quiet work area. Bring homework supplies to the work place and plan a homework time. If you are finding homework challenging for your child, please do not hesitate to contact your child’s teacher.</w:t>
      </w:r>
    </w:p>
    <w:p w14:paraId="219F4BDB" w14:textId="77777777" w:rsidR="00350A32" w:rsidRPr="00270532" w:rsidRDefault="00350A32" w:rsidP="00257EDD">
      <w:pPr>
        <w:rPr>
          <w:rFonts w:ascii="Times New Roman" w:hAnsi="Times New Roman" w:cs="Times New Roman"/>
          <w:sz w:val="20"/>
          <w:szCs w:val="20"/>
        </w:rPr>
      </w:pPr>
      <w:r w:rsidRPr="00270532">
        <w:rPr>
          <w:rFonts w:ascii="Times New Roman" w:hAnsi="Times New Roman" w:cs="Times New Roman"/>
          <w:sz w:val="20"/>
          <w:szCs w:val="20"/>
          <w:u w:val="single"/>
        </w:rPr>
        <w:t>Personal items</w:t>
      </w:r>
      <w:r w:rsidRPr="00270532">
        <w:rPr>
          <w:rFonts w:ascii="Times New Roman" w:hAnsi="Times New Roman" w:cs="Times New Roman"/>
          <w:sz w:val="20"/>
          <w:szCs w:val="20"/>
        </w:rPr>
        <w:t xml:space="preserve"> </w:t>
      </w:r>
    </w:p>
    <w:p w14:paraId="6706362D" w14:textId="61C830E3" w:rsidR="00350A32" w:rsidRPr="00270532" w:rsidRDefault="00350A32" w:rsidP="00257EDD">
      <w:pPr>
        <w:rPr>
          <w:rFonts w:ascii="Times New Roman" w:hAnsi="Times New Roman" w:cs="Times New Roman"/>
          <w:b/>
          <w:bCs/>
          <w:sz w:val="20"/>
          <w:szCs w:val="20"/>
        </w:rPr>
      </w:pPr>
      <w:r w:rsidRPr="00270532">
        <w:rPr>
          <w:rFonts w:ascii="Times New Roman" w:hAnsi="Times New Roman" w:cs="Times New Roman"/>
          <w:sz w:val="20"/>
          <w:szCs w:val="20"/>
        </w:rPr>
        <w:t xml:space="preserve">We ask that personal electronics such as </w:t>
      </w:r>
      <w:r w:rsidR="008D1589" w:rsidRPr="00270532">
        <w:rPr>
          <w:rFonts w:ascii="Times New Roman" w:hAnsi="Times New Roman" w:cs="Times New Roman"/>
          <w:sz w:val="20"/>
          <w:szCs w:val="20"/>
        </w:rPr>
        <w:t>cellphones</w:t>
      </w:r>
      <w:r w:rsidRPr="00270532">
        <w:rPr>
          <w:rFonts w:ascii="Times New Roman" w:hAnsi="Times New Roman" w:cs="Times New Roman"/>
          <w:sz w:val="20"/>
          <w:szCs w:val="20"/>
        </w:rPr>
        <w:t>, IPODs, MP3 players or electronic games remain at home. We do not have lockers and things can go missing or get broken quite easily. Occasionally, teachers may request students bring to school a toy, book or a personal item pertaining to a school activity. Otherwise, please do not permit your child to bring toys or other valuables to school. Children who lose a favourite toy can become very upset. Sometimes a child lends a new toy to a friend and the toy becomes lost or damaged. Toys and valuable items are best left at home.</w:t>
      </w:r>
    </w:p>
    <w:sectPr w:rsidR="00350A32" w:rsidRPr="002705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F382" w14:textId="77777777" w:rsidR="00383D99" w:rsidRDefault="00383D99" w:rsidP="0044418E">
      <w:pPr>
        <w:spacing w:after="0" w:line="240" w:lineRule="auto"/>
      </w:pPr>
      <w:r>
        <w:separator/>
      </w:r>
    </w:p>
  </w:endnote>
  <w:endnote w:type="continuationSeparator" w:id="0">
    <w:p w14:paraId="6471BC23" w14:textId="77777777" w:rsidR="00383D99" w:rsidRDefault="00383D99" w:rsidP="0044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Elephant Pro">
    <w:altName w:val="Elephant Pro"/>
    <w:charset w:val="00"/>
    <w:family w:val="auto"/>
    <w:pitch w:val="variable"/>
    <w:sig w:usb0="2000028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6D44" w14:textId="77777777" w:rsidR="00383D99" w:rsidRDefault="00383D99" w:rsidP="0044418E">
      <w:pPr>
        <w:spacing w:after="0" w:line="240" w:lineRule="auto"/>
      </w:pPr>
      <w:r>
        <w:separator/>
      </w:r>
    </w:p>
  </w:footnote>
  <w:footnote w:type="continuationSeparator" w:id="0">
    <w:p w14:paraId="050C141E" w14:textId="77777777" w:rsidR="00383D99" w:rsidRDefault="00383D99" w:rsidP="00444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F3EDE"/>
    <w:multiLevelType w:val="hybridMultilevel"/>
    <w:tmpl w:val="1DB4F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0D6E92"/>
    <w:multiLevelType w:val="hybridMultilevel"/>
    <w:tmpl w:val="02281F0E"/>
    <w:lvl w:ilvl="0" w:tplc="9416BB6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F8263B"/>
    <w:multiLevelType w:val="hybridMultilevel"/>
    <w:tmpl w:val="8434275C"/>
    <w:lvl w:ilvl="0" w:tplc="714E425C">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F03653E"/>
    <w:multiLevelType w:val="hybridMultilevel"/>
    <w:tmpl w:val="9E34A69C"/>
    <w:lvl w:ilvl="0" w:tplc="BACE1B9C">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F935092"/>
    <w:multiLevelType w:val="hybridMultilevel"/>
    <w:tmpl w:val="8D5A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7A2142"/>
    <w:multiLevelType w:val="hybridMultilevel"/>
    <w:tmpl w:val="377CDC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52E315C"/>
    <w:multiLevelType w:val="hybridMultilevel"/>
    <w:tmpl w:val="08A2AC82"/>
    <w:lvl w:ilvl="0" w:tplc="C3982566">
      <w:numFmt w:val="bullet"/>
      <w:lvlText w:val="-"/>
      <w:lvlJc w:val="left"/>
      <w:pPr>
        <w:ind w:left="555" w:hanging="360"/>
      </w:pPr>
      <w:rPr>
        <w:rFonts w:ascii="Calibri" w:eastAsia="Calibri" w:hAnsi="Calibri" w:cs="Times New Roman" w:hint="default"/>
      </w:rPr>
    </w:lvl>
    <w:lvl w:ilvl="1" w:tplc="10090003">
      <w:start w:val="1"/>
      <w:numFmt w:val="bullet"/>
      <w:lvlText w:val="o"/>
      <w:lvlJc w:val="left"/>
      <w:pPr>
        <w:ind w:left="1275" w:hanging="360"/>
      </w:pPr>
      <w:rPr>
        <w:rFonts w:ascii="Courier New" w:hAnsi="Courier New" w:cs="Courier New" w:hint="default"/>
      </w:rPr>
    </w:lvl>
    <w:lvl w:ilvl="2" w:tplc="10090005" w:tentative="1">
      <w:start w:val="1"/>
      <w:numFmt w:val="bullet"/>
      <w:lvlText w:val=""/>
      <w:lvlJc w:val="left"/>
      <w:pPr>
        <w:ind w:left="1995" w:hanging="360"/>
      </w:pPr>
      <w:rPr>
        <w:rFonts w:ascii="Wingdings" w:hAnsi="Wingdings" w:hint="default"/>
      </w:rPr>
    </w:lvl>
    <w:lvl w:ilvl="3" w:tplc="10090001" w:tentative="1">
      <w:start w:val="1"/>
      <w:numFmt w:val="bullet"/>
      <w:lvlText w:val=""/>
      <w:lvlJc w:val="left"/>
      <w:pPr>
        <w:ind w:left="2715" w:hanging="360"/>
      </w:pPr>
      <w:rPr>
        <w:rFonts w:ascii="Symbol" w:hAnsi="Symbol" w:hint="default"/>
      </w:rPr>
    </w:lvl>
    <w:lvl w:ilvl="4" w:tplc="10090003" w:tentative="1">
      <w:start w:val="1"/>
      <w:numFmt w:val="bullet"/>
      <w:lvlText w:val="o"/>
      <w:lvlJc w:val="left"/>
      <w:pPr>
        <w:ind w:left="3435" w:hanging="360"/>
      </w:pPr>
      <w:rPr>
        <w:rFonts w:ascii="Courier New" w:hAnsi="Courier New" w:cs="Courier New" w:hint="default"/>
      </w:rPr>
    </w:lvl>
    <w:lvl w:ilvl="5" w:tplc="10090005" w:tentative="1">
      <w:start w:val="1"/>
      <w:numFmt w:val="bullet"/>
      <w:lvlText w:val=""/>
      <w:lvlJc w:val="left"/>
      <w:pPr>
        <w:ind w:left="4155" w:hanging="360"/>
      </w:pPr>
      <w:rPr>
        <w:rFonts w:ascii="Wingdings" w:hAnsi="Wingdings" w:hint="default"/>
      </w:rPr>
    </w:lvl>
    <w:lvl w:ilvl="6" w:tplc="10090001" w:tentative="1">
      <w:start w:val="1"/>
      <w:numFmt w:val="bullet"/>
      <w:lvlText w:val=""/>
      <w:lvlJc w:val="left"/>
      <w:pPr>
        <w:ind w:left="4875" w:hanging="360"/>
      </w:pPr>
      <w:rPr>
        <w:rFonts w:ascii="Symbol" w:hAnsi="Symbol" w:hint="default"/>
      </w:rPr>
    </w:lvl>
    <w:lvl w:ilvl="7" w:tplc="10090003" w:tentative="1">
      <w:start w:val="1"/>
      <w:numFmt w:val="bullet"/>
      <w:lvlText w:val="o"/>
      <w:lvlJc w:val="left"/>
      <w:pPr>
        <w:ind w:left="5595" w:hanging="360"/>
      </w:pPr>
      <w:rPr>
        <w:rFonts w:ascii="Courier New" w:hAnsi="Courier New" w:cs="Courier New" w:hint="default"/>
      </w:rPr>
    </w:lvl>
    <w:lvl w:ilvl="8" w:tplc="10090005" w:tentative="1">
      <w:start w:val="1"/>
      <w:numFmt w:val="bullet"/>
      <w:lvlText w:val=""/>
      <w:lvlJc w:val="left"/>
      <w:pPr>
        <w:ind w:left="6315" w:hanging="360"/>
      </w:pPr>
      <w:rPr>
        <w:rFonts w:ascii="Wingdings" w:hAnsi="Wingdings" w:hint="default"/>
      </w:rPr>
    </w:lvl>
  </w:abstractNum>
  <w:abstractNum w:abstractNumId="7" w15:restartNumberingAfterBreak="0">
    <w:nsid w:val="79C60275"/>
    <w:multiLevelType w:val="hybridMultilevel"/>
    <w:tmpl w:val="D06A19DE"/>
    <w:lvl w:ilvl="0" w:tplc="575E361A">
      <w:start w:val="2"/>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48777402">
    <w:abstractNumId w:val="4"/>
  </w:num>
  <w:num w:numId="2" w16cid:durableId="1351838934">
    <w:abstractNumId w:val="5"/>
  </w:num>
  <w:num w:numId="3" w16cid:durableId="1961296764">
    <w:abstractNumId w:val="0"/>
  </w:num>
  <w:num w:numId="4" w16cid:durableId="1391226060">
    <w:abstractNumId w:val="2"/>
  </w:num>
  <w:num w:numId="5" w16cid:durableId="1981350330">
    <w:abstractNumId w:val="1"/>
  </w:num>
  <w:num w:numId="6" w16cid:durableId="1751541455">
    <w:abstractNumId w:val="6"/>
  </w:num>
  <w:num w:numId="7" w16cid:durableId="1508516207">
    <w:abstractNumId w:val="7"/>
  </w:num>
  <w:num w:numId="8" w16cid:durableId="483081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18E"/>
    <w:rsid w:val="00014F9B"/>
    <w:rsid w:val="00021102"/>
    <w:rsid w:val="00027929"/>
    <w:rsid w:val="00027D6E"/>
    <w:rsid w:val="000339CA"/>
    <w:rsid w:val="00037D1A"/>
    <w:rsid w:val="00050310"/>
    <w:rsid w:val="00057812"/>
    <w:rsid w:val="00060B57"/>
    <w:rsid w:val="000655EF"/>
    <w:rsid w:val="00066397"/>
    <w:rsid w:val="000D30D9"/>
    <w:rsid w:val="000E3958"/>
    <w:rsid w:val="000E431E"/>
    <w:rsid w:val="000F2FC2"/>
    <w:rsid w:val="000F7568"/>
    <w:rsid w:val="00105F2E"/>
    <w:rsid w:val="001851CA"/>
    <w:rsid w:val="00185641"/>
    <w:rsid w:val="00204361"/>
    <w:rsid w:val="00251628"/>
    <w:rsid w:val="00257EDD"/>
    <w:rsid w:val="00260E20"/>
    <w:rsid w:val="00262A41"/>
    <w:rsid w:val="00270532"/>
    <w:rsid w:val="00272811"/>
    <w:rsid w:val="00285692"/>
    <w:rsid w:val="0028584A"/>
    <w:rsid w:val="002B017F"/>
    <w:rsid w:val="002B2FB0"/>
    <w:rsid w:val="002C4DED"/>
    <w:rsid w:val="002C7D34"/>
    <w:rsid w:val="002D429E"/>
    <w:rsid w:val="002E325A"/>
    <w:rsid w:val="003223BD"/>
    <w:rsid w:val="00350A32"/>
    <w:rsid w:val="00350F0C"/>
    <w:rsid w:val="0036162D"/>
    <w:rsid w:val="00370AD1"/>
    <w:rsid w:val="00371BE6"/>
    <w:rsid w:val="00373129"/>
    <w:rsid w:val="00383D99"/>
    <w:rsid w:val="003E591F"/>
    <w:rsid w:val="00412200"/>
    <w:rsid w:val="0041705E"/>
    <w:rsid w:val="00417F79"/>
    <w:rsid w:val="00427F69"/>
    <w:rsid w:val="0044418E"/>
    <w:rsid w:val="00455F11"/>
    <w:rsid w:val="00473A3F"/>
    <w:rsid w:val="004A59A7"/>
    <w:rsid w:val="004C3192"/>
    <w:rsid w:val="004D57CD"/>
    <w:rsid w:val="005A5780"/>
    <w:rsid w:val="005C09AF"/>
    <w:rsid w:val="005E1CA4"/>
    <w:rsid w:val="006007CD"/>
    <w:rsid w:val="006078DF"/>
    <w:rsid w:val="00615A4A"/>
    <w:rsid w:val="00635CF5"/>
    <w:rsid w:val="0066706C"/>
    <w:rsid w:val="00671825"/>
    <w:rsid w:val="00675C59"/>
    <w:rsid w:val="006777D1"/>
    <w:rsid w:val="00687DAF"/>
    <w:rsid w:val="006B74A8"/>
    <w:rsid w:val="006D220C"/>
    <w:rsid w:val="00727D76"/>
    <w:rsid w:val="00732E1F"/>
    <w:rsid w:val="007805B4"/>
    <w:rsid w:val="007B4C3D"/>
    <w:rsid w:val="007B6E5C"/>
    <w:rsid w:val="008179AF"/>
    <w:rsid w:val="00821DF4"/>
    <w:rsid w:val="00892ABC"/>
    <w:rsid w:val="008B2472"/>
    <w:rsid w:val="008B429D"/>
    <w:rsid w:val="008C3773"/>
    <w:rsid w:val="008D1589"/>
    <w:rsid w:val="008D7078"/>
    <w:rsid w:val="008E5A3A"/>
    <w:rsid w:val="00904542"/>
    <w:rsid w:val="0093377B"/>
    <w:rsid w:val="00952C84"/>
    <w:rsid w:val="009619A8"/>
    <w:rsid w:val="009C79DF"/>
    <w:rsid w:val="009E5167"/>
    <w:rsid w:val="00A2733B"/>
    <w:rsid w:val="00A36D55"/>
    <w:rsid w:val="00A55BE8"/>
    <w:rsid w:val="00A8760B"/>
    <w:rsid w:val="00A9735E"/>
    <w:rsid w:val="00AA7E86"/>
    <w:rsid w:val="00AD19D6"/>
    <w:rsid w:val="00AE4761"/>
    <w:rsid w:val="00AE4AAC"/>
    <w:rsid w:val="00B04588"/>
    <w:rsid w:val="00B43A3D"/>
    <w:rsid w:val="00B702DE"/>
    <w:rsid w:val="00B76119"/>
    <w:rsid w:val="00B9241A"/>
    <w:rsid w:val="00B94F89"/>
    <w:rsid w:val="00BC0723"/>
    <w:rsid w:val="00BE647A"/>
    <w:rsid w:val="00C42BDA"/>
    <w:rsid w:val="00C527B3"/>
    <w:rsid w:val="00CE7FC8"/>
    <w:rsid w:val="00D05160"/>
    <w:rsid w:val="00D10E43"/>
    <w:rsid w:val="00D22FFA"/>
    <w:rsid w:val="00D36147"/>
    <w:rsid w:val="00D40FE9"/>
    <w:rsid w:val="00D46BA3"/>
    <w:rsid w:val="00DC79E5"/>
    <w:rsid w:val="00E10BE2"/>
    <w:rsid w:val="00E23E9F"/>
    <w:rsid w:val="00E33D7B"/>
    <w:rsid w:val="00E4748B"/>
    <w:rsid w:val="00E804BE"/>
    <w:rsid w:val="00EC5CE8"/>
    <w:rsid w:val="00EE2249"/>
    <w:rsid w:val="00F16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EAF0"/>
  <w15:chartTrackingRefBased/>
  <w15:docId w15:val="{29350B88-A3DE-4E8B-AFB0-FD225EDE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5BE8"/>
    <w:pPr>
      <w:spacing w:before="600" w:after="0" w:line="276" w:lineRule="auto"/>
      <w:contextualSpacing/>
      <w:outlineLvl w:val="0"/>
    </w:pPr>
    <w:rPr>
      <w:rFonts w:ascii="Verdana" w:eastAsia="Times New Roman" w:hAnsi="Verdana" w:cs="Times New Roman"/>
      <w:b/>
      <w:bCs/>
      <w:color w:val="05568B"/>
      <w:sz w:val="28"/>
      <w:szCs w:val="28"/>
      <w:lang w:val="en-CA"/>
    </w:rPr>
  </w:style>
  <w:style w:type="paragraph" w:styleId="Heading2">
    <w:name w:val="heading 2"/>
    <w:basedOn w:val="Normal"/>
    <w:next w:val="Normal"/>
    <w:link w:val="Heading2Char"/>
    <w:uiPriority w:val="9"/>
    <w:unhideWhenUsed/>
    <w:qFormat/>
    <w:rsid w:val="00A55BE8"/>
    <w:pPr>
      <w:spacing w:before="360" w:after="0" w:line="276" w:lineRule="auto"/>
      <w:outlineLvl w:val="1"/>
    </w:pPr>
    <w:rPr>
      <w:rFonts w:ascii="Verdana" w:eastAsia="Times New Roman" w:hAnsi="Verdana" w:cs="Times New Roman"/>
      <w:b/>
      <w:bCs/>
      <w:color w:val="D22030"/>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1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18E"/>
  </w:style>
  <w:style w:type="paragraph" w:styleId="Footer">
    <w:name w:val="footer"/>
    <w:basedOn w:val="Normal"/>
    <w:link w:val="FooterChar"/>
    <w:uiPriority w:val="99"/>
    <w:unhideWhenUsed/>
    <w:rsid w:val="004441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18E"/>
  </w:style>
  <w:style w:type="paragraph" w:styleId="ListParagraph">
    <w:name w:val="List Paragraph"/>
    <w:basedOn w:val="Normal"/>
    <w:uiPriority w:val="34"/>
    <w:qFormat/>
    <w:rsid w:val="006007CD"/>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272811"/>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272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5BE8"/>
    <w:rPr>
      <w:rFonts w:ascii="Verdana" w:eastAsia="Times New Roman" w:hAnsi="Verdana" w:cs="Times New Roman"/>
      <w:b/>
      <w:bCs/>
      <w:color w:val="05568B"/>
      <w:sz w:val="28"/>
      <w:szCs w:val="28"/>
      <w:lang w:val="en-CA"/>
    </w:rPr>
  </w:style>
  <w:style w:type="character" w:customStyle="1" w:styleId="Heading2Char">
    <w:name w:val="Heading 2 Char"/>
    <w:basedOn w:val="DefaultParagraphFont"/>
    <w:link w:val="Heading2"/>
    <w:uiPriority w:val="9"/>
    <w:rsid w:val="00A55BE8"/>
    <w:rPr>
      <w:rFonts w:ascii="Verdana" w:eastAsia="Times New Roman" w:hAnsi="Verdana" w:cs="Times New Roman"/>
      <w:b/>
      <w:bCs/>
      <w:color w:val="D22030"/>
      <w:sz w:val="26"/>
      <w:szCs w:val="26"/>
      <w:lang w:val="en-CA"/>
    </w:rPr>
  </w:style>
  <w:style w:type="character" w:styleId="Hyperlink">
    <w:name w:val="Hyperlink"/>
    <w:rsid w:val="00A55BE8"/>
    <w:rPr>
      <w:color w:val="0000FF"/>
      <w:u w:val="single"/>
    </w:rPr>
  </w:style>
  <w:style w:type="character" w:styleId="SubtleEmphasis">
    <w:name w:val="Subtle Emphasis"/>
    <w:uiPriority w:val="19"/>
    <w:qFormat/>
    <w:rsid w:val="00A55BE8"/>
    <w:rPr>
      <w:rFonts w:ascii="Verdana" w:hAnsi="Verdana"/>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witsprogram.ca/schools/book-list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www.witsprogram.ca/families/using-wits-with-your-children/"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www.witsprogram.ca" TargetMode="External"/><Relationship Id="rId20" Type="http://schemas.openxmlformats.org/officeDocument/2006/relationships/hyperlink" Target="http://www.witsprogram.ca/families/using-wits-with-your-childr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www.witsprogram.ca/families/using-wits-with-your-childr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B7560FBA51014492F3587DD2E878D0" ma:contentTypeVersion="" ma:contentTypeDescription="Create a new document." ma:contentTypeScope="" ma:versionID="20434e2d570431d85b4bc1cb59c82cd9">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7F926A-4ADD-4BDD-8D1D-2233EE0AB127}"/>
</file>

<file path=customXml/itemProps2.xml><?xml version="1.0" encoding="utf-8"?>
<ds:datastoreItem xmlns:ds="http://schemas.openxmlformats.org/officeDocument/2006/customXml" ds:itemID="{50350F8C-2367-4F71-BDF7-FBCEB7CDD4F4}"/>
</file>

<file path=customXml/itemProps3.xml><?xml version="1.0" encoding="utf-8"?>
<ds:datastoreItem xmlns:ds="http://schemas.openxmlformats.org/officeDocument/2006/customXml" ds:itemID="{225FF646-BBE2-450F-A433-668E2411320C}"/>
</file>

<file path=docProps/app.xml><?xml version="1.0" encoding="utf-8"?>
<Properties xmlns="http://schemas.openxmlformats.org/officeDocument/2006/extended-properties" xmlns:vt="http://schemas.openxmlformats.org/officeDocument/2006/docPropsVTypes">
  <Template>Normal</Template>
  <TotalTime>241</TotalTime>
  <Pages>1</Pages>
  <Words>1992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Fillmore-Crilley, Gail (ASD-S)</dc:creator>
  <cp:keywords/>
  <dc:description/>
  <cp:lastModifiedBy>Fillmore-Crilley, Gail (ASD-S)</cp:lastModifiedBy>
  <cp:revision>117</cp:revision>
  <dcterms:created xsi:type="dcterms:W3CDTF">2022-02-24T16:49:00Z</dcterms:created>
  <dcterms:modified xsi:type="dcterms:W3CDTF">2022-06-10T15:45:00Z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0x01010059B7560FBA51014492F3587DD2E878D0</vt:lpwstr>
  </property>
</Properties>
</file>