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6CE94" w14:textId="77777777" w:rsidR="00EE3202" w:rsidRPr="00E81FB1" w:rsidRDefault="0009200D" w:rsidP="007C341D">
      <w:pPr>
        <w:jc w:val="center"/>
        <w:rPr>
          <w:rFonts w:cs="Aharoni"/>
          <w:b/>
          <w:sz w:val="24"/>
          <w:szCs w:val="24"/>
        </w:rPr>
      </w:pPr>
      <w:bookmarkStart w:id="0" w:name="_GoBack"/>
      <w:bookmarkEnd w:id="0"/>
      <w:r w:rsidRPr="00E81FB1">
        <w:rPr>
          <w:rFonts w:cs="Aharoni"/>
          <w:b/>
          <w:sz w:val="24"/>
          <w:szCs w:val="24"/>
        </w:rPr>
        <w:t>Acceptable Use Policy</w:t>
      </w:r>
    </w:p>
    <w:p w14:paraId="03A6CE95" w14:textId="77777777" w:rsidR="0009200D" w:rsidRPr="007C341D" w:rsidRDefault="0009200D">
      <w:pPr>
        <w:rPr>
          <w:rFonts w:cs="Aharoni"/>
          <w:u w:val="single"/>
        </w:rPr>
      </w:pPr>
      <w:r w:rsidRPr="007C341D">
        <w:rPr>
          <w:rFonts w:cs="Aharoni"/>
          <w:u w:val="single"/>
        </w:rPr>
        <w:t>Introduction</w:t>
      </w:r>
    </w:p>
    <w:p w14:paraId="03A6CE96" w14:textId="77777777" w:rsidR="0009200D" w:rsidRPr="007C341D" w:rsidRDefault="0009200D">
      <w:pPr>
        <w:rPr>
          <w:rFonts w:cs="Aharoni"/>
        </w:rPr>
      </w:pPr>
      <w:r w:rsidRPr="007C341D">
        <w:rPr>
          <w:rFonts w:cs="Aharoni"/>
        </w:rPr>
        <w:t>This school is rich in technology resources.  Some of the resources available to students include access to the Internet and network computer systems.  Using these resources, students can explore thousands of online libraries, databases and other information sources throughout the world.</w:t>
      </w:r>
    </w:p>
    <w:p w14:paraId="03A6CE97" w14:textId="77777777" w:rsidR="0009200D" w:rsidRPr="007C341D" w:rsidRDefault="0009200D">
      <w:pPr>
        <w:rPr>
          <w:rFonts w:cs="Aharoni"/>
        </w:rPr>
      </w:pPr>
      <w:r w:rsidRPr="007C341D">
        <w:rPr>
          <w:rFonts w:cs="Aharoni"/>
        </w:rPr>
        <w:t>It is our intention to make computer access available to further educational goals and objectives.  However, students may find ways to access information that is inappropriate for the school environment.</w:t>
      </w:r>
    </w:p>
    <w:p w14:paraId="03A6CE98" w14:textId="77777777" w:rsidR="0009200D" w:rsidRPr="007C341D" w:rsidRDefault="0009200D">
      <w:pPr>
        <w:rPr>
          <w:rFonts w:cs="Aharoni"/>
          <w:u w:val="single"/>
        </w:rPr>
      </w:pPr>
      <w:r w:rsidRPr="007C341D">
        <w:rPr>
          <w:rFonts w:cs="Aharoni"/>
          <w:u w:val="single"/>
        </w:rPr>
        <w:t>Studen</w:t>
      </w:r>
      <w:r w:rsidR="007C341D" w:rsidRPr="007C341D">
        <w:rPr>
          <w:rFonts w:cs="Aharoni"/>
          <w:u w:val="single"/>
        </w:rPr>
        <w:t>t E</w:t>
      </w:r>
      <w:r w:rsidRPr="007C341D">
        <w:rPr>
          <w:rFonts w:cs="Aharoni"/>
          <w:u w:val="single"/>
        </w:rPr>
        <w:t>xpectations for Technology Use</w:t>
      </w:r>
    </w:p>
    <w:p w14:paraId="03A6CE99" w14:textId="77777777" w:rsidR="0009200D" w:rsidRPr="007C341D" w:rsidRDefault="0009200D">
      <w:pPr>
        <w:rPr>
          <w:rFonts w:cs="Aharoni"/>
        </w:rPr>
      </w:pPr>
      <w:r w:rsidRPr="007C341D">
        <w:rPr>
          <w:rFonts w:cs="Aharoni"/>
        </w:rPr>
        <w:t xml:space="preserve">Students are responsible for good behaviour when on the Harbour View computer network, just as they are in a classroom or a school hallway.  General school rules for behaviour apply to technology use.  Individual users of the Harbour </w:t>
      </w:r>
      <w:r w:rsidR="008B5170" w:rsidRPr="007C341D">
        <w:rPr>
          <w:rFonts w:cs="Aharoni"/>
        </w:rPr>
        <w:t>View computer network are responsible for their behaviour, actions and communications over the network.</w:t>
      </w:r>
    </w:p>
    <w:p w14:paraId="03A6CE9A" w14:textId="77777777" w:rsidR="008B5170" w:rsidRPr="007C341D" w:rsidRDefault="008B5170" w:rsidP="008B5170">
      <w:pPr>
        <w:rPr>
          <w:rFonts w:cs="Aharoni"/>
        </w:rPr>
      </w:pPr>
      <w:r w:rsidRPr="007C341D">
        <w:rPr>
          <w:rFonts w:cs="Aharoni"/>
        </w:rPr>
        <w:t>The following actions are considered a violation of the Harbour View Acceptable Use Policy for Technology:</w:t>
      </w:r>
    </w:p>
    <w:p w14:paraId="03A6CE9B" w14:textId="77777777" w:rsidR="008B5170" w:rsidRPr="007C341D" w:rsidRDefault="008B5170" w:rsidP="008B5170">
      <w:pPr>
        <w:pStyle w:val="ListParagraph"/>
        <w:numPr>
          <w:ilvl w:val="0"/>
          <w:numId w:val="1"/>
        </w:numPr>
        <w:rPr>
          <w:rFonts w:cs="Aharoni"/>
        </w:rPr>
      </w:pPr>
      <w:r w:rsidRPr="007C341D">
        <w:rPr>
          <w:rFonts w:cs="Aharoni"/>
        </w:rPr>
        <w:t>Sending or displaying offensive messages or images</w:t>
      </w:r>
    </w:p>
    <w:p w14:paraId="03A6CE9C" w14:textId="77777777" w:rsidR="008B5170" w:rsidRPr="007C341D" w:rsidRDefault="008B5170" w:rsidP="008B5170">
      <w:pPr>
        <w:pStyle w:val="ListParagraph"/>
        <w:numPr>
          <w:ilvl w:val="0"/>
          <w:numId w:val="1"/>
        </w:numPr>
        <w:rPr>
          <w:rFonts w:cs="Aharoni"/>
        </w:rPr>
      </w:pPr>
      <w:r w:rsidRPr="007C341D">
        <w:rPr>
          <w:rFonts w:cs="Aharoni"/>
        </w:rPr>
        <w:t>Using obscene language</w:t>
      </w:r>
    </w:p>
    <w:p w14:paraId="03A6CE9D" w14:textId="77777777" w:rsidR="008B5170" w:rsidRPr="007C341D" w:rsidRDefault="008B5170" w:rsidP="008B5170">
      <w:pPr>
        <w:pStyle w:val="ListParagraph"/>
        <w:numPr>
          <w:ilvl w:val="0"/>
          <w:numId w:val="1"/>
        </w:numPr>
        <w:rPr>
          <w:rFonts w:cs="Aharoni"/>
        </w:rPr>
      </w:pPr>
      <w:r w:rsidRPr="007C341D">
        <w:rPr>
          <w:rFonts w:cs="Aharoni"/>
        </w:rPr>
        <w:t>Downloading or sending hate propaganda or threatening or obscene messages</w:t>
      </w:r>
    </w:p>
    <w:p w14:paraId="03A6CE9E" w14:textId="77777777" w:rsidR="008B5170" w:rsidRPr="007C341D" w:rsidRDefault="008B5170" w:rsidP="008B5170">
      <w:pPr>
        <w:pStyle w:val="ListParagraph"/>
        <w:numPr>
          <w:ilvl w:val="0"/>
          <w:numId w:val="1"/>
        </w:numPr>
        <w:rPr>
          <w:rFonts w:cs="Aharoni"/>
        </w:rPr>
      </w:pPr>
      <w:r w:rsidRPr="007C341D">
        <w:rPr>
          <w:rFonts w:cs="Aharoni"/>
        </w:rPr>
        <w:t>Damaging computers, computer systems or computer networks</w:t>
      </w:r>
    </w:p>
    <w:p w14:paraId="03A6CE9F" w14:textId="77777777" w:rsidR="008B5170" w:rsidRPr="007C341D" w:rsidRDefault="008B5170" w:rsidP="008B5170">
      <w:pPr>
        <w:pStyle w:val="ListParagraph"/>
        <w:numPr>
          <w:ilvl w:val="0"/>
          <w:numId w:val="1"/>
        </w:numPr>
        <w:rPr>
          <w:rFonts w:cs="Aharoni"/>
        </w:rPr>
      </w:pPr>
      <w:r w:rsidRPr="007C341D">
        <w:rPr>
          <w:rFonts w:cs="Aharoni"/>
        </w:rPr>
        <w:t>Downloading games, program, large files (e.g. Mp3s, etc.) and images without teacher permission</w:t>
      </w:r>
    </w:p>
    <w:p w14:paraId="03A6CEA0" w14:textId="77777777" w:rsidR="008B5170" w:rsidRPr="007C341D" w:rsidRDefault="008B5170" w:rsidP="008B5170">
      <w:pPr>
        <w:pStyle w:val="ListParagraph"/>
        <w:numPr>
          <w:ilvl w:val="0"/>
          <w:numId w:val="1"/>
        </w:numPr>
        <w:rPr>
          <w:rFonts w:cs="Aharoni"/>
        </w:rPr>
      </w:pPr>
      <w:r w:rsidRPr="007C341D">
        <w:rPr>
          <w:rFonts w:cs="Aharoni"/>
        </w:rPr>
        <w:t>Using web-based email such as Hotmail, Yahoo Mail, etc.</w:t>
      </w:r>
    </w:p>
    <w:p w14:paraId="03A6CEA1" w14:textId="77777777" w:rsidR="008B5170" w:rsidRPr="007C341D" w:rsidRDefault="008B5170" w:rsidP="008B5170">
      <w:pPr>
        <w:pStyle w:val="ListParagraph"/>
        <w:numPr>
          <w:ilvl w:val="0"/>
          <w:numId w:val="1"/>
        </w:numPr>
        <w:rPr>
          <w:rFonts w:cs="Aharoni"/>
        </w:rPr>
      </w:pPr>
      <w:r w:rsidRPr="007C341D">
        <w:rPr>
          <w:rFonts w:cs="Aharoni"/>
        </w:rPr>
        <w:t>Using chat rooms, MSN,ICQ, etc.</w:t>
      </w:r>
    </w:p>
    <w:p w14:paraId="03A6CEA2" w14:textId="77777777" w:rsidR="008B5170" w:rsidRPr="007C341D" w:rsidRDefault="008B5170" w:rsidP="008B5170">
      <w:pPr>
        <w:pStyle w:val="ListParagraph"/>
        <w:numPr>
          <w:ilvl w:val="0"/>
          <w:numId w:val="1"/>
        </w:numPr>
        <w:rPr>
          <w:rFonts w:cs="Aharoni"/>
        </w:rPr>
      </w:pPr>
      <w:r w:rsidRPr="007C341D">
        <w:rPr>
          <w:rFonts w:cs="Aharoni"/>
        </w:rPr>
        <w:t>Violating copyright laws</w:t>
      </w:r>
    </w:p>
    <w:p w14:paraId="03A6CEA3" w14:textId="77777777" w:rsidR="008B5170" w:rsidRPr="007C341D" w:rsidRDefault="008B5170" w:rsidP="008B5170">
      <w:pPr>
        <w:pStyle w:val="ListParagraph"/>
        <w:numPr>
          <w:ilvl w:val="0"/>
          <w:numId w:val="1"/>
        </w:numPr>
        <w:rPr>
          <w:rFonts w:cs="Aharoni"/>
        </w:rPr>
      </w:pPr>
      <w:r w:rsidRPr="007C341D">
        <w:rPr>
          <w:rFonts w:cs="Aharoni"/>
        </w:rPr>
        <w:t>Trespassing in another’s folders, work or files</w:t>
      </w:r>
    </w:p>
    <w:p w14:paraId="03A6CEA4" w14:textId="77777777" w:rsidR="008B5170" w:rsidRPr="007C341D" w:rsidRDefault="008B5170" w:rsidP="008B5170">
      <w:pPr>
        <w:pStyle w:val="ListParagraph"/>
        <w:numPr>
          <w:ilvl w:val="0"/>
          <w:numId w:val="1"/>
        </w:numPr>
        <w:rPr>
          <w:rFonts w:cs="Aharoni"/>
        </w:rPr>
      </w:pPr>
      <w:r w:rsidRPr="007C341D">
        <w:rPr>
          <w:rFonts w:cs="Aharoni"/>
        </w:rPr>
        <w:t>Intentionally spreading computer viruses or making changes to system files and software</w:t>
      </w:r>
    </w:p>
    <w:p w14:paraId="03A6CEA5" w14:textId="77777777" w:rsidR="008B5170" w:rsidRPr="007C341D" w:rsidRDefault="008B5170" w:rsidP="008B5170">
      <w:pPr>
        <w:pStyle w:val="ListParagraph"/>
        <w:ind w:left="0"/>
        <w:rPr>
          <w:rFonts w:cs="Aharoni"/>
        </w:rPr>
      </w:pPr>
    </w:p>
    <w:p w14:paraId="03A6CEA6" w14:textId="77777777" w:rsidR="008B5170" w:rsidRPr="007C341D" w:rsidRDefault="008B5170" w:rsidP="007C341D">
      <w:pPr>
        <w:pStyle w:val="ListParagraph"/>
        <w:ind w:left="0"/>
        <w:rPr>
          <w:rFonts w:cs="Aharoni"/>
          <w:u w:val="single"/>
        </w:rPr>
      </w:pPr>
      <w:r w:rsidRPr="007C341D">
        <w:rPr>
          <w:rFonts w:cs="Aharoni"/>
          <w:u w:val="single"/>
        </w:rPr>
        <w:t>Teacher / Staff Expectations for Technology Use</w:t>
      </w:r>
    </w:p>
    <w:p w14:paraId="03A6CEA7" w14:textId="77777777" w:rsidR="007C341D" w:rsidRDefault="007C341D" w:rsidP="007C341D">
      <w:pPr>
        <w:rPr>
          <w:rFonts w:cs="Aharoni"/>
        </w:rPr>
      </w:pPr>
      <w:r w:rsidRPr="007C341D">
        <w:rPr>
          <w:rFonts w:cs="Aharoni"/>
        </w:rPr>
        <w:t>Teacher / Staff will provide students with information about the Harbour View Acceptable Use Policy for Technology.  Teacher / Staff will also abide by the same rules as the students.</w:t>
      </w:r>
    </w:p>
    <w:p w14:paraId="03A6CEA8" w14:textId="77777777" w:rsidR="00482821" w:rsidRDefault="00482821" w:rsidP="007C341D">
      <w:pPr>
        <w:rPr>
          <w:rFonts w:cs="Aharoni"/>
        </w:rPr>
      </w:pPr>
      <w:r>
        <w:rPr>
          <w:rFonts w:cs="Aharoni"/>
        </w:rPr>
        <w:t xml:space="preserve">I have read and fully understand the guidelines for </w:t>
      </w:r>
      <w:r w:rsidRPr="007C341D">
        <w:rPr>
          <w:rFonts w:cs="Aharoni"/>
        </w:rPr>
        <w:t xml:space="preserve">the Harbour View Acceptable Use Policy for Technology.  </w:t>
      </w:r>
      <w:r>
        <w:rPr>
          <w:rFonts w:cs="Aharoni"/>
        </w:rPr>
        <w:t xml:space="preserve">  As a user of the </w:t>
      </w:r>
      <w:r w:rsidRPr="007C341D">
        <w:rPr>
          <w:rFonts w:cs="Aharoni"/>
        </w:rPr>
        <w:t>Harbour View</w:t>
      </w:r>
      <w:r>
        <w:rPr>
          <w:rFonts w:cs="Aharoni"/>
        </w:rPr>
        <w:t xml:space="preserve"> </w:t>
      </w:r>
      <w:r w:rsidR="001E6160">
        <w:rPr>
          <w:rFonts w:cs="Aharoni"/>
        </w:rPr>
        <w:t xml:space="preserve">computer </w:t>
      </w:r>
      <w:r>
        <w:rPr>
          <w:rFonts w:cs="Aharoni"/>
        </w:rPr>
        <w:t>network</w:t>
      </w:r>
      <w:r w:rsidR="001E6160">
        <w:rPr>
          <w:rFonts w:cs="Aharoni"/>
        </w:rPr>
        <w:t xml:space="preserve">, I hereby agree to comply with the </w:t>
      </w:r>
      <w:r w:rsidR="001E6160" w:rsidRPr="007C341D">
        <w:rPr>
          <w:rFonts w:cs="Aharoni"/>
        </w:rPr>
        <w:t>Acceptable Use Policy</w:t>
      </w:r>
      <w:r w:rsidR="001E6160">
        <w:rPr>
          <w:rFonts w:cs="Aharoni"/>
        </w:rPr>
        <w:t xml:space="preserve"> and abide by the rules.</w:t>
      </w:r>
    </w:p>
    <w:p w14:paraId="03A6CEA9" w14:textId="77777777" w:rsidR="001E6160" w:rsidRDefault="001E6160" w:rsidP="007C341D">
      <w:pPr>
        <w:rPr>
          <w:rFonts w:cs="Aharoni"/>
        </w:rPr>
      </w:pPr>
      <w:r>
        <w:rPr>
          <w:rFonts w:cs="Aharoni"/>
        </w:rPr>
        <w:t xml:space="preserve">I also realize that violating the </w:t>
      </w:r>
      <w:r w:rsidRPr="007C341D">
        <w:rPr>
          <w:rFonts w:cs="Aharoni"/>
        </w:rPr>
        <w:t>Harbour View Acceptable Use Policy for Technology</w:t>
      </w:r>
      <w:r>
        <w:rPr>
          <w:rFonts w:cs="Aharoni"/>
        </w:rPr>
        <w:t xml:space="preserve"> may result in a loss of privileges, a report to parents and/or disciplinary action by the school.</w:t>
      </w:r>
    </w:p>
    <w:p w14:paraId="03A6CEAA" w14:textId="77777777" w:rsidR="008309A8" w:rsidRDefault="008309A8" w:rsidP="007C341D">
      <w:pPr>
        <w:rPr>
          <w:rFonts w:cs="Aharoni"/>
        </w:rPr>
      </w:pPr>
    </w:p>
    <w:p w14:paraId="03A6CEAB" w14:textId="77777777" w:rsidR="001E6160" w:rsidRDefault="001E6160" w:rsidP="007C341D">
      <w:pPr>
        <w:rPr>
          <w:rFonts w:cs="Aharoni"/>
        </w:rPr>
      </w:pPr>
      <w:r>
        <w:rPr>
          <w:rFonts w:cs="Aharoni"/>
        </w:rPr>
        <w:t>Student Signature:  ___________________________________</w:t>
      </w:r>
    </w:p>
    <w:p w14:paraId="03A6CEAC" w14:textId="77777777" w:rsidR="001E6160" w:rsidRDefault="001E6160" w:rsidP="001E6160">
      <w:pPr>
        <w:rPr>
          <w:rFonts w:cs="Aharoni"/>
        </w:rPr>
      </w:pPr>
      <w:r>
        <w:rPr>
          <w:rFonts w:cs="Aharoni"/>
        </w:rPr>
        <w:t>Parent Signature:  ____________________________________</w:t>
      </w:r>
    </w:p>
    <w:p w14:paraId="03A6CEAD" w14:textId="77777777" w:rsidR="00ED562C" w:rsidRDefault="00ED562C" w:rsidP="001E6160">
      <w:pPr>
        <w:rPr>
          <w:rFonts w:cs="Aharoni"/>
        </w:rPr>
      </w:pPr>
    </w:p>
    <w:p w14:paraId="03A6CEAE" w14:textId="77777777" w:rsidR="008B5170" w:rsidRDefault="001E6160">
      <w:r>
        <w:rPr>
          <w:rFonts w:cs="Aharoni"/>
        </w:rPr>
        <w:t xml:space="preserve">Note:  The </w:t>
      </w:r>
      <w:r w:rsidRPr="007C341D">
        <w:rPr>
          <w:rFonts w:cs="Aharoni"/>
        </w:rPr>
        <w:t>Harbour View Acceptable Use Policy for Technology</w:t>
      </w:r>
      <w:r>
        <w:rPr>
          <w:rFonts w:cs="Aharoni"/>
        </w:rPr>
        <w:t xml:space="preserve"> includes information from the </w:t>
      </w:r>
      <w:hyperlink r:id="rId6" w:history="1">
        <w:r w:rsidRPr="00ED562C">
          <w:rPr>
            <w:rStyle w:val="Hyperlink"/>
            <w:rFonts w:cs="Aharoni"/>
          </w:rPr>
          <w:t>New Brunswick Department of Education and Communications Use Policy 311</w:t>
        </w:r>
      </w:hyperlink>
      <w:r>
        <w:rPr>
          <w:rFonts w:cs="Aharoni"/>
        </w:rPr>
        <w:t>.</w:t>
      </w:r>
    </w:p>
    <w:sectPr w:rsidR="008B5170" w:rsidSect="00E36E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F0F14"/>
    <w:multiLevelType w:val="hybridMultilevel"/>
    <w:tmpl w:val="381A8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1C39C2"/>
    <w:multiLevelType w:val="hybridMultilevel"/>
    <w:tmpl w:val="EAB23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FEE33A2"/>
    <w:multiLevelType w:val="hybridMultilevel"/>
    <w:tmpl w:val="34889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0D"/>
    <w:rsid w:val="0009200D"/>
    <w:rsid w:val="001E6160"/>
    <w:rsid w:val="00283218"/>
    <w:rsid w:val="003C1F4F"/>
    <w:rsid w:val="00482821"/>
    <w:rsid w:val="00767BD8"/>
    <w:rsid w:val="007C341D"/>
    <w:rsid w:val="008309A8"/>
    <w:rsid w:val="008338D6"/>
    <w:rsid w:val="008B5170"/>
    <w:rsid w:val="00E36EAD"/>
    <w:rsid w:val="00E81FB1"/>
    <w:rsid w:val="00ED562C"/>
    <w:rsid w:val="00EE3202"/>
    <w:rsid w:val="00EE633A"/>
    <w:rsid w:val="00F701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170"/>
    <w:pPr>
      <w:ind w:left="720"/>
      <w:contextualSpacing/>
    </w:pPr>
  </w:style>
  <w:style w:type="character" w:styleId="Hyperlink">
    <w:name w:val="Hyperlink"/>
    <w:basedOn w:val="DefaultParagraphFont"/>
    <w:uiPriority w:val="99"/>
    <w:unhideWhenUsed/>
    <w:rsid w:val="003C1F4F"/>
    <w:rPr>
      <w:color w:val="0000FF" w:themeColor="hyperlink"/>
      <w:u w:val="single"/>
    </w:rPr>
  </w:style>
  <w:style w:type="character" w:styleId="FollowedHyperlink">
    <w:name w:val="FollowedHyperlink"/>
    <w:basedOn w:val="DefaultParagraphFont"/>
    <w:uiPriority w:val="99"/>
    <w:semiHidden/>
    <w:unhideWhenUsed/>
    <w:rsid w:val="003C1F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170"/>
    <w:pPr>
      <w:ind w:left="720"/>
      <w:contextualSpacing/>
    </w:pPr>
  </w:style>
  <w:style w:type="character" w:styleId="Hyperlink">
    <w:name w:val="Hyperlink"/>
    <w:basedOn w:val="DefaultParagraphFont"/>
    <w:uiPriority w:val="99"/>
    <w:unhideWhenUsed/>
    <w:rsid w:val="003C1F4F"/>
    <w:rPr>
      <w:color w:val="0000FF" w:themeColor="hyperlink"/>
      <w:u w:val="single"/>
    </w:rPr>
  </w:style>
  <w:style w:type="character" w:styleId="FollowedHyperlink">
    <w:name w:val="FollowedHyperlink"/>
    <w:basedOn w:val="DefaultParagraphFont"/>
    <w:uiPriority w:val="99"/>
    <w:semiHidden/>
    <w:unhideWhenUsed/>
    <w:rsid w:val="003C1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b.ca/0000/pol/e/311A.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D8C5B-D477-429D-A143-00C59DF1C1C9}"/>
</file>

<file path=customXml/itemProps2.xml><?xml version="1.0" encoding="utf-8"?>
<ds:datastoreItem xmlns:ds="http://schemas.openxmlformats.org/officeDocument/2006/customXml" ds:itemID="{546BE16A-5701-49F6-B1AB-138CB9420AC7}"/>
</file>

<file path=customXml/itemProps3.xml><?xml version="1.0" encoding="utf-8"?>
<ds:datastoreItem xmlns:ds="http://schemas.openxmlformats.org/officeDocument/2006/customXml" ds:itemID="{2CF9A73C-2513-4B3D-8295-AA79DBE7D63A}"/>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Tim Lukie</cp:lastModifiedBy>
  <cp:revision>2</cp:revision>
  <dcterms:created xsi:type="dcterms:W3CDTF">2011-11-14T16:03:00Z</dcterms:created>
  <dcterms:modified xsi:type="dcterms:W3CDTF">2011-11-14T16:03:00Z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