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E9" w:rsidRPr="00EE1480" w:rsidRDefault="007A43E9" w:rsidP="007A43E9">
      <w:pPr>
        <w:jc w:val="center"/>
        <w:rPr>
          <w:rFonts w:ascii="Century Gothic" w:hAnsi="Century Gothic" w:cs="Arial"/>
          <w:sz w:val="32"/>
          <w:szCs w:val="32"/>
          <w:u w:val="single"/>
        </w:rPr>
      </w:pPr>
      <w:r w:rsidRPr="00EE1480">
        <w:rPr>
          <w:rFonts w:ascii="Century Gothic" w:hAnsi="Century Gothic" w:cs="Arial"/>
          <w:sz w:val="32"/>
          <w:szCs w:val="32"/>
          <w:u w:val="single"/>
        </w:rPr>
        <w:t>FHS</w:t>
      </w:r>
      <w:r w:rsidR="00747439">
        <w:rPr>
          <w:rFonts w:ascii="Century Gothic" w:hAnsi="Century Gothic" w:cs="Arial"/>
          <w:sz w:val="32"/>
          <w:szCs w:val="32"/>
          <w:u w:val="single"/>
        </w:rPr>
        <w:t xml:space="preserve"> Grade 4 School Supply List 2017 –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8"/>
        <w:gridCol w:w="1556"/>
        <w:gridCol w:w="1786"/>
      </w:tblGrid>
      <w:tr w:rsidR="003769C5" w:rsidRPr="00EE1480" w:rsidTr="00EE1480">
        <w:tc>
          <w:tcPr>
            <w:tcW w:w="6234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56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 xml:space="preserve">Quantity </w:t>
            </w:r>
            <w:r w:rsidRPr="00EE1480">
              <w:rPr>
                <w:rFonts w:ascii="Century Gothic" w:hAnsi="Century Gothic"/>
                <w:sz w:val="32"/>
                <w:szCs w:val="32"/>
                <w:u w:val="single"/>
              </w:rPr>
              <w:t>English</w:t>
            </w:r>
          </w:p>
        </w:tc>
        <w:tc>
          <w:tcPr>
            <w:tcW w:w="1786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 xml:space="preserve">Quantity </w:t>
            </w:r>
          </w:p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  <w:u w:val="single"/>
              </w:rPr>
            </w:pPr>
            <w:r w:rsidRPr="00EE1480">
              <w:rPr>
                <w:rFonts w:ascii="Century Gothic" w:hAnsi="Century Gothic"/>
                <w:sz w:val="32"/>
                <w:szCs w:val="32"/>
                <w:u w:val="single"/>
              </w:rPr>
              <w:t>French Immersion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D3443D" w:rsidP="004F584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P</w:t>
            </w:r>
            <w:r w:rsidR="003769C5" w:rsidRPr="00572F3D">
              <w:rPr>
                <w:rFonts w:ascii="Century Gothic" w:hAnsi="Century Gothic"/>
                <w:sz w:val="28"/>
                <w:szCs w:val="28"/>
              </w:rPr>
              <w:t>ocket folder</w:t>
            </w:r>
            <w:r w:rsidRPr="00572F3D">
              <w:rPr>
                <w:rFonts w:ascii="Century Gothic" w:hAnsi="Century Gothic"/>
                <w:sz w:val="28"/>
                <w:szCs w:val="28"/>
              </w:rPr>
              <w:t>s</w:t>
            </w:r>
          </w:p>
        </w:tc>
        <w:tc>
          <w:tcPr>
            <w:tcW w:w="1556" w:type="dxa"/>
          </w:tcPr>
          <w:p w:rsidR="003769C5" w:rsidRPr="00572F3D" w:rsidRDefault="000F29B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3769C5" w:rsidRPr="00572F3D" w:rsidRDefault="008E70CC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154FED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72F3D">
              <w:rPr>
                <w:rFonts w:ascii="Century Gothic" w:hAnsi="Century Gothic"/>
                <w:sz w:val="28"/>
                <w:szCs w:val="28"/>
              </w:rPr>
              <w:t>Duotangs</w:t>
            </w:r>
            <w:proofErr w:type="spellEnd"/>
            <w:r w:rsidR="007C32D8" w:rsidRPr="00572F3D">
              <w:rPr>
                <w:rFonts w:ascii="Century Gothic" w:hAnsi="Century Gothic"/>
                <w:sz w:val="28"/>
                <w:szCs w:val="28"/>
              </w:rPr>
              <w:t xml:space="preserve"> (Red, green, blue, yellow, orang</w:t>
            </w:r>
            <w:r w:rsidR="00154FED">
              <w:rPr>
                <w:rFonts w:ascii="Century Gothic" w:hAnsi="Century Gothic"/>
                <w:sz w:val="28"/>
                <w:szCs w:val="28"/>
              </w:rPr>
              <w:t xml:space="preserve">e, </w:t>
            </w:r>
            <w:r w:rsidR="007C32D8" w:rsidRPr="00572F3D">
              <w:rPr>
                <w:rFonts w:ascii="Century Gothic" w:hAnsi="Century Gothic"/>
                <w:sz w:val="28"/>
                <w:szCs w:val="28"/>
              </w:rPr>
              <w:t>grey, purple, black)</w:t>
            </w:r>
          </w:p>
        </w:tc>
        <w:tc>
          <w:tcPr>
            <w:tcW w:w="1556" w:type="dxa"/>
          </w:tcPr>
          <w:p w:rsidR="003769C5" w:rsidRPr="00572F3D" w:rsidRDefault="00E548B9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8</w:t>
            </w:r>
          </w:p>
        </w:tc>
        <w:tc>
          <w:tcPr>
            <w:tcW w:w="1786" w:type="dxa"/>
          </w:tcPr>
          <w:p w:rsidR="003769C5" w:rsidRPr="00572F3D" w:rsidRDefault="00151E81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8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Loose leaf (package of 200)</w:t>
            </w:r>
          </w:p>
        </w:tc>
        <w:tc>
          <w:tcPr>
            <w:tcW w:w="1556" w:type="dxa"/>
          </w:tcPr>
          <w:p w:rsidR="003769C5" w:rsidRPr="00572F3D" w:rsidRDefault="00151E81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1786" w:type="dxa"/>
          </w:tcPr>
          <w:p w:rsidR="003769C5" w:rsidRPr="00572F3D" w:rsidRDefault="00552C7D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Notebooks (32 page, no coil)</w:t>
            </w:r>
          </w:p>
        </w:tc>
        <w:tc>
          <w:tcPr>
            <w:tcW w:w="1556" w:type="dxa"/>
          </w:tcPr>
          <w:p w:rsidR="003769C5" w:rsidRPr="00572F3D" w:rsidRDefault="00E548B9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1786" w:type="dxa"/>
          </w:tcPr>
          <w:p w:rsidR="003769C5" w:rsidRPr="00572F3D" w:rsidRDefault="00E548B9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EE1480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 xml:space="preserve">Journal – </w:t>
            </w:r>
            <w:r w:rsidR="00EE1480" w:rsidRPr="00572F3D">
              <w:rPr>
                <w:rFonts w:ascii="Century Gothic" w:hAnsi="Century Gothic"/>
                <w:sz w:val="28"/>
                <w:szCs w:val="28"/>
              </w:rPr>
              <w:t>half blank, half</w:t>
            </w:r>
            <w:r w:rsidRPr="00572F3D">
              <w:rPr>
                <w:rFonts w:ascii="Century Gothic" w:hAnsi="Century Gothic"/>
                <w:sz w:val="28"/>
                <w:szCs w:val="28"/>
              </w:rPr>
              <w:t xml:space="preserve"> lined</w:t>
            </w:r>
          </w:p>
        </w:tc>
        <w:tc>
          <w:tcPr>
            <w:tcW w:w="1556" w:type="dxa"/>
          </w:tcPr>
          <w:p w:rsidR="003769C5" w:rsidRPr="00572F3D" w:rsidRDefault="006C70D9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3769C5" w:rsidRPr="00572F3D" w:rsidRDefault="00E548B9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Glue sticks</w:t>
            </w:r>
            <w:r w:rsidR="004F5841" w:rsidRPr="00572F3D">
              <w:rPr>
                <w:rFonts w:ascii="Century Gothic" w:hAnsi="Century Gothic"/>
                <w:sz w:val="28"/>
                <w:szCs w:val="28"/>
              </w:rPr>
              <w:t xml:space="preserve"> (medium size)</w:t>
            </w:r>
          </w:p>
        </w:tc>
        <w:tc>
          <w:tcPr>
            <w:tcW w:w="1556" w:type="dxa"/>
          </w:tcPr>
          <w:p w:rsidR="003769C5" w:rsidRPr="00572F3D" w:rsidRDefault="00EE1480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Pencils</w:t>
            </w:r>
          </w:p>
        </w:tc>
        <w:tc>
          <w:tcPr>
            <w:tcW w:w="1556" w:type="dxa"/>
          </w:tcPr>
          <w:p w:rsidR="003769C5" w:rsidRPr="00572F3D" w:rsidRDefault="00EE1480" w:rsidP="004F584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48</w:t>
            </w:r>
          </w:p>
        </w:tc>
        <w:tc>
          <w:tcPr>
            <w:tcW w:w="1786" w:type="dxa"/>
          </w:tcPr>
          <w:p w:rsidR="003769C5" w:rsidRPr="00572F3D" w:rsidRDefault="008E70CC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24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Erasers</w:t>
            </w:r>
            <w:r w:rsidR="00EE1480" w:rsidRPr="00572F3D">
              <w:rPr>
                <w:rFonts w:ascii="Century Gothic" w:hAnsi="Century Gothic"/>
                <w:sz w:val="28"/>
                <w:szCs w:val="28"/>
              </w:rPr>
              <w:t xml:space="preserve"> (white)</w:t>
            </w:r>
          </w:p>
        </w:tc>
        <w:tc>
          <w:tcPr>
            <w:tcW w:w="1556" w:type="dxa"/>
          </w:tcPr>
          <w:p w:rsidR="003769C5" w:rsidRPr="00572F3D" w:rsidRDefault="007C32D8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1786" w:type="dxa"/>
          </w:tcPr>
          <w:p w:rsidR="003769C5" w:rsidRPr="00572F3D" w:rsidRDefault="00E548B9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Clear plastic metric ruler</w:t>
            </w:r>
          </w:p>
        </w:tc>
        <w:tc>
          <w:tcPr>
            <w:tcW w:w="155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027BB9" w:rsidP="00027BB9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Pack of p</w:t>
            </w:r>
            <w:r w:rsidR="00EE1480" w:rsidRPr="00572F3D">
              <w:rPr>
                <w:rFonts w:ascii="Century Gothic" w:hAnsi="Century Gothic"/>
                <w:sz w:val="28"/>
                <w:szCs w:val="28"/>
              </w:rPr>
              <w:t>encil crayons</w:t>
            </w:r>
          </w:p>
        </w:tc>
        <w:tc>
          <w:tcPr>
            <w:tcW w:w="155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Pack of washable markers</w:t>
            </w:r>
          </w:p>
        </w:tc>
        <w:tc>
          <w:tcPr>
            <w:tcW w:w="155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A70CA1" w:rsidRPr="00572F3D" w:rsidTr="00EE1480">
        <w:tc>
          <w:tcPr>
            <w:tcW w:w="6234" w:type="dxa"/>
          </w:tcPr>
          <w:p w:rsidR="00A70CA1" w:rsidRPr="00572F3D" w:rsidRDefault="00A70CA1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 xml:space="preserve">Pack of dry-erase </w:t>
            </w:r>
            <w:r w:rsidR="00EE1480" w:rsidRPr="00572F3D">
              <w:rPr>
                <w:rFonts w:ascii="Century Gothic" w:hAnsi="Century Gothic"/>
                <w:sz w:val="28"/>
                <w:szCs w:val="28"/>
              </w:rPr>
              <w:t>markers</w:t>
            </w:r>
            <w:r w:rsidR="00E548B9" w:rsidRPr="00572F3D">
              <w:rPr>
                <w:rFonts w:ascii="Century Gothic" w:hAnsi="Century Gothic"/>
                <w:sz w:val="28"/>
                <w:szCs w:val="28"/>
              </w:rPr>
              <w:t xml:space="preserve"> (student use)</w:t>
            </w:r>
          </w:p>
        </w:tc>
        <w:tc>
          <w:tcPr>
            <w:tcW w:w="1556" w:type="dxa"/>
          </w:tcPr>
          <w:p w:rsidR="00A70CA1" w:rsidRPr="00572F3D" w:rsidRDefault="007C32D8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1786" w:type="dxa"/>
          </w:tcPr>
          <w:p w:rsidR="00A70CA1" w:rsidRPr="00572F3D" w:rsidRDefault="008E70CC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EE1480" w:rsidP="00151E8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Plastic pencil case</w:t>
            </w:r>
          </w:p>
        </w:tc>
        <w:tc>
          <w:tcPr>
            <w:tcW w:w="155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Scissors</w:t>
            </w:r>
          </w:p>
        </w:tc>
        <w:tc>
          <w:tcPr>
            <w:tcW w:w="155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4F5841" w:rsidP="00151E8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P</w:t>
            </w:r>
            <w:r w:rsidR="003769C5" w:rsidRPr="00572F3D">
              <w:rPr>
                <w:rFonts w:ascii="Century Gothic" w:hAnsi="Century Gothic"/>
                <w:sz w:val="28"/>
                <w:szCs w:val="28"/>
              </w:rPr>
              <w:t>ens</w:t>
            </w:r>
            <w:r w:rsidRPr="00572F3D">
              <w:rPr>
                <w:rFonts w:ascii="Century Gothic" w:hAnsi="Century Gothic"/>
                <w:sz w:val="28"/>
                <w:szCs w:val="28"/>
              </w:rPr>
              <w:t xml:space="preserve"> (blue, red, green, black)</w:t>
            </w:r>
          </w:p>
        </w:tc>
        <w:tc>
          <w:tcPr>
            <w:tcW w:w="1556" w:type="dxa"/>
          </w:tcPr>
          <w:p w:rsidR="003769C5" w:rsidRPr="00572F3D" w:rsidRDefault="000F29B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4 (1 of each colour)</w:t>
            </w:r>
          </w:p>
        </w:tc>
        <w:tc>
          <w:tcPr>
            <w:tcW w:w="1786" w:type="dxa"/>
          </w:tcPr>
          <w:p w:rsidR="003769C5" w:rsidRPr="00572F3D" w:rsidRDefault="004F5841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4 (1</w:t>
            </w:r>
            <w:r w:rsidR="00EE1480" w:rsidRPr="00572F3D">
              <w:rPr>
                <w:rFonts w:ascii="Century Gothic" w:hAnsi="Century Gothic"/>
                <w:sz w:val="28"/>
                <w:szCs w:val="28"/>
              </w:rPr>
              <w:t>of</w:t>
            </w:r>
            <w:r w:rsidRPr="00572F3D">
              <w:rPr>
                <w:rFonts w:ascii="Century Gothic" w:hAnsi="Century Gothic"/>
                <w:sz w:val="28"/>
                <w:szCs w:val="28"/>
              </w:rPr>
              <w:t xml:space="preserve"> each</w:t>
            </w:r>
            <w:r w:rsidR="00EE1480" w:rsidRPr="00572F3D">
              <w:rPr>
                <w:rFonts w:ascii="Century Gothic" w:hAnsi="Century Gothic"/>
                <w:sz w:val="28"/>
                <w:szCs w:val="28"/>
              </w:rPr>
              <w:t xml:space="preserve"> colour</w:t>
            </w:r>
            <w:r w:rsidRPr="00572F3D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Highlighters</w:t>
            </w:r>
          </w:p>
        </w:tc>
        <w:tc>
          <w:tcPr>
            <w:tcW w:w="1556" w:type="dxa"/>
          </w:tcPr>
          <w:p w:rsidR="003769C5" w:rsidRPr="00572F3D" w:rsidRDefault="00EE1480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3769C5" w:rsidRPr="00572F3D" w:rsidRDefault="00EE1480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Boxes of facial tissue</w:t>
            </w:r>
          </w:p>
        </w:tc>
        <w:tc>
          <w:tcPr>
            <w:tcW w:w="1556" w:type="dxa"/>
          </w:tcPr>
          <w:p w:rsidR="003769C5" w:rsidRPr="00572F3D" w:rsidRDefault="00151E81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3769C5" w:rsidRPr="00572F3D" w:rsidRDefault="00151E81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A70CA1" w:rsidP="00EE1480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French</w:t>
            </w:r>
            <w:r w:rsidR="004F5841" w:rsidRPr="00572F3D">
              <w:rPr>
                <w:rFonts w:ascii="Century Gothic" w:hAnsi="Century Gothic"/>
                <w:sz w:val="28"/>
                <w:szCs w:val="28"/>
              </w:rPr>
              <w:t>/</w:t>
            </w:r>
            <w:r w:rsidR="00EE1480" w:rsidRPr="00572F3D">
              <w:rPr>
                <w:rFonts w:ascii="Century Gothic" w:hAnsi="Century Gothic"/>
                <w:sz w:val="28"/>
                <w:szCs w:val="28"/>
              </w:rPr>
              <w:t>E</w:t>
            </w:r>
            <w:r w:rsidR="004F5841" w:rsidRPr="00572F3D">
              <w:rPr>
                <w:rFonts w:ascii="Century Gothic" w:hAnsi="Century Gothic"/>
                <w:sz w:val="28"/>
                <w:szCs w:val="28"/>
              </w:rPr>
              <w:t>nglish</w:t>
            </w:r>
            <w:r w:rsidRPr="00572F3D">
              <w:rPr>
                <w:rFonts w:ascii="Century Gothic" w:hAnsi="Century Gothic"/>
                <w:sz w:val="28"/>
                <w:szCs w:val="28"/>
              </w:rPr>
              <w:t xml:space="preserve"> dictionary </w:t>
            </w:r>
          </w:p>
        </w:tc>
        <w:tc>
          <w:tcPr>
            <w:tcW w:w="1556" w:type="dxa"/>
          </w:tcPr>
          <w:p w:rsidR="003769C5" w:rsidRPr="00572F3D" w:rsidRDefault="00EE1480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:rsidR="003769C5" w:rsidRPr="00572F3D" w:rsidRDefault="00027BB9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</w:tr>
      <w:tr w:rsidR="004F5841" w:rsidRPr="00572F3D" w:rsidTr="00EE1480">
        <w:tc>
          <w:tcPr>
            <w:tcW w:w="6234" w:type="dxa"/>
          </w:tcPr>
          <w:p w:rsidR="004F5841" w:rsidRPr="00572F3D" w:rsidRDefault="007C32D8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Headset with microphone (doesn’t have to be an expensive set)</w:t>
            </w:r>
          </w:p>
        </w:tc>
        <w:tc>
          <w:tcPr>
            <w:tcW w:w="1556" w:type="dxa"/>
          </w:tcPr>
          <w:p w:rsidR="004F5841" w:rsidRPr="00572F3D" w:rsidRDefault="004F5841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4F5841" w:rsidRPr="00572F3D" w:rsidRDefault="00EE1480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8E70CC" w:rsidRPr="00572F3D" w:rsidTr="00EE1480">
        <w:tc>
          <w:tcPr>
            <w:tcW w:w="6234" w:type="dxa"/>
          </w:tcPr>
          <w:p w:rsidR="008E70CC" w:rsidRPr="008E70CC" w:rsidRDefault="008E70CC" w:rsidP="008E70C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  <w:r w:rsidRPr="008E70CC">
              <w:rPr>
                <w:rFonts w:ascii="Century Gothic" w:hAnsi="Century Gothic" w:cs="Arial"/>
                <w:sz w:val="28"/>
                <w:szCs w:val="28"/>
              </w:rPr>
              <w:t>Package of construction paper</w:t>
            </w:r>
          </w:p>
        </w:tc>
        <w:tc>
          <w:tcPr>
            <w:tcW w:w="1556" w:type="dxa"/>
          </w:tcPr>
          <w:p w:rsidR="008E70CC" w:rsidRPr="00572F3D" w:rsidRDefault="008E70CC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8E70CC" w:rsidRPr="00572F3D" w:rsidRDefault="008E70CC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</w:tbl>
    <w:p w:rsidR="00EC2843" w:rsidRDefault="00EC2843" w:rsidP="00EC2843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*Additional supplies may be requested from individual teachers.*</w:t>
      </w:r>
    </w:p>
    <w:p w:rsidR="00EC2843" w:rsidRDefault="00EC2843" w:rsidP="00EC2843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**At times throughout the year you may be asked to replenish some supplies</w:t>
      </w:r>
      <w:proofErr w:type="gramStart"/>
      <w:r>
        <w:rPr>
          <w:rFonts w:ascii="Century Gothic" w:hAnsi="Century Gothic" w:cs="Arial"/>
          <w:sz w:val="24"/>
          <w:szCs w:val="24"/>
        </w:rPr>
        <w:t>.*</w:t>
      </w:r>
      <w:proofErr w:type="gramEnd"/>
      <w:r>
        <w:rPr>
          <w:rFonts w:ascii="Century Gothic" w:hAnsi="Century Gothic" w:cs="Arial"/>
          <w:sz w:val="24"/>
          <w:szCs w:val="24"/>
        </w:rPr>
        <w:t>*</w:t>
      </w:r>
    </w:p>
    <w:p w:rsidR="00747439" w:rsidRDefault="00747439" w:rsidP="00747439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2017-2018</w:t>
      </w:r>
      <w:r w:rsidRPr="005960C7">
        <w:rPr>
          <w:rFonts w:ascii="Century Gothic" w:hAnsi="Century Gothic"/>
          <w:sz w:val="24"/>
          <w:szCs w:val="24"/>
        </w:rPr>
        <w:t xml:space="preserve"> PS</w:t>
      </w:r>
      <w:r>
        <w:rPr>
          <w:rFonts w:ascii="Century Gothic" w:hAnsi="Century Gothic"/>
          <w:sz w:val="24"/>
          <w:szCs w:val="24"/>
        </w:rPr>
        <w:t>SC/Open House will be Wednesday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August 30</w:t>
      </w:r>
      <w:r w:rsidRPr="005960C7">
        <w:rPr>
          <w:rFonts w:ascii="Century Gothic" w:hAnsi="Century Gothic"/>
          <w:sz w:val="24"/>
          <w:szCs w:val="24"/>
          <w:vertAlign w:val="superscript"/>
        </w:rPr>
        <w:t>st</w:t>
      </w:r>
      <w:r w:rsidRPr="005960C7">
        <w:rPr>
          <w:rFonts w:ascii="Century Gothic" w:hAnsi="Century Gothic"/>
          <w:sz w:val="24"/>
          <w:szCs w:val="24"/>
        </w:rPr>
        <w:t xml:space="preserve">, 5:30-7:30. </w:t>
      </w:r>
    </w:p>
    <w:p w:rsidR="00747439" w:rsidRPr="003A7013" w:rsidRDefault="00747439" w:rsidP="00747439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5960C7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Please </w:t>
      </w:r>
      <w:proofErr w:type="gramStart"/>
      <w:r w:rsidRPr="005960C7">
        <w:rPr>
          <w:rFonts w:ascii="Century Gothic" w:hAnsi="Century Gothic"/>
          <w:sz w:val="24"/>
          <w:szCs w:val="24"/>
        </w:rPr>
        <w:t>Bring</w:t>
      </w:r>
      <w:proofErr w:type="gramEnd"/>
      <w:r w:rsidRPr="005960C7">
        <w:rPr>
          <w:rFonts w:ascii="Century Gothic" w:hAnsi="Century Gothic"/>
          <w:sz w:val="24"/>
          <w:szCs w:val="24"/>
        </w:rPr>
        <w:t xml:space="preserve"> school supplies)</w:t>
      </w:r>
    </w:p>
    <w:p w:rsidR="00747439" w:rsidRDefault="00747439" w:rsidP="00EC2843">
      <w:pPr>
        <w:rPr>
          <w:rFonts w:ascii="Century Gothic" w:hAnsi="Century Gothic" w:cs="Arial"/>
          <w:sz w:val="24"/>
          <w:szCs w:val="24"/>
        </w:rPr>
      </w:pPr>
    </w:p>
    <w:p w:rsidR="0027356D" w:rsidRPr="00EE1480" w:rsidRDefault="0027356D" w:rsidP="00EC2843">
      <w:pPr>
        <w:rPr>
          <w:rFonts w:ascii="Century Gothic" w:hAnsi="Century Gothic"/>
          <w:sz w:val="32"/>
          <w:szCs w:val="32"/>
        </w:rPr>
      </w:pPr>
    </w:p>
    <w:sectPr w:rsidR="0027356D" w:rsidRPr="00EE1480" w:rsidSect="00566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54F47"/>
    <w:multiLevelType w:val="hybridMultilevel"/>
    <w:tmpl w:val="367A7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C5"/>
    <w:rsid w:val="00027BB9"/>
    <w:rsid w:val="000841CA"/>
    <w:rsid w:val="000F29B5"/>
    <w:rsid w:val="00151E81"/>
    <w:rsid w:val="00154FED"/>
    <w:rsid w:val="0027356D"/>
    <w:rsid w:val="00360B97"/>
    <w:rsid w:val="003769C5"/>
    <w:rsid w:val="00397F3A"/>
    <w:rsid w:val="004F5841"/>
    <w:rsid w:val="00525810"/>
    <w:rsid w:val="00552C7D"/>
    <w:rsid w:val="005667CA"/>
    <w:rsid w:val="00572F3D"/>
    <w:rsid w:val="00617503"/>
    <w:rsid w:val="006C70D9"/>
    <w:rsid w:val="00747439"/>
    <w:rsid w:val="007A43E9"/>
    <w:rsid w:val="007C13C9"/>
    <w:rsid w:val="007C32D8"/>
    <w:rsid w:val="008E70CC"/>
    <w:rsid w:val="00A70CA1"/>
    <w:rsid w:val="00AE1AA2"/>
    <w:rsid w:val="00BE1F43"/>
    <w:rsid w:val="00C352E0"/>
    <w:rsid w:val="00C4704F"/>
    <w:rsid w:val="00CB301F"/>
    <w:rsid w:val="00D3443D"/>
    <w:rsid w:val="00D606CB"/>
    <w:rsid w:val="00D8216B"/>
    <w:rsid w:val="00E167E1"/>
    <w:rsid w:val="00E548B9"/>
    <w:rsid w:val="00EC2843"/>
    <w:rsid w:val="00ED4EEE"/>
    <w:rsid w:val="00EE1480"/>
    <w:rsid w:val="00F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78C334-47D5-4600-86EE-27CE8D09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7CA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B9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57E9BF-B9BD-4AEE-9634-75474649A0A2}"/>
</file>

<file path=customXml/itemProps2.xml><?xml version="1.0" encoding="utf-8"?>
<ds:datastoreItem xmlns:ds="http://schemas.openxmlformats.org/officeDocument/2006/customXml" ds:itemID="{01091D2A-C546-4C73-8DA3-6AA7DCBA04B0}"/>
</file>

<file path=customXml/itemProps3.xml><?xml version="1.0" encoding="utf-8"?>
<ds:datastoreItem xmlns:ds="http://schemas.openxmlformats.org/officeDocument/2006/customXml" ds:itemID="{BF19AA11-FA31-4450-8757-0C6891C380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</dc:title>
  <dc:creator>School District 8</dc:creator>
  <cp:lastModifiedBy>McLaughlin, Ruth (ASD-S)</cp:lastModifiedBy>
  <cp:revision>2</cp:revision>
  <cp:lastPrinted>2017-06-20T10:33:00Z</cp:lastPrinted>
  <dcterms:created xsi:type="dcterms:W3CDTF">2017-06-20T10:33:00Z</dcterms:created>
  <dcterms:modified xsi:type="dcterms:W3CDTF">2017-06-20T10:33:00Z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