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 School Supply List 201</w:t>
      </w:r>
      <w:r w:rsidR="00B94B93">
        <w:rPr>
          <w:rFonts w:ascii="Century Gothic" w:hAnsi="Century Gothic" w:cs="Arial"/>
          <w:sz w:val="32"/>
          <w:szCs w:val="32"/>
          <w:u w:val="single"/>
        </w:rPr>
        <w:t>5 –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2 </w:t>
            </w:r>
            <w:r w:rsidRPr="00B94B93">
              <w:rPr>
                <w:rFonts w:ascii="Century Gothic" w:hAnsi="Century Gothic"/>
              </w:rPr>
              <w:t>(1 red, 1 blue)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050EB7">
              <w:rPr>
                <w:rFonts w:ascii="Century Gothic" w:hAnsi="Century Gothic"/>
                <w:sz w:val="32"/>
                <w:szCs w:val="32"/>
              </w:rPr>
              <w:t>Duotangs</w:t>
            </w:r>
            <w:proofErr w:type="spellEnd"/>
            <w:r w:rsidRPr="00050EB7">
              <w:rPr>
                <w:rFonts w:ascii="Century Gothic" w:hAnsi="Century Gothic"/>
                <w:sz w:val="32"/>
                <w:szCs w:val="32"/>
              </w:rPr>
              <w:t xml:space="preserve"> (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>in 6 – 8 different colours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Crayons (package of 24)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:rsidR="003769C5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Plastic pencil case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5040DA" w:rsidRPr="00050EB7" w:rsidTr="005040DA">
        <w:tc>
          <w:tcPr>
            <w:tcW w:w="5870" w:type="dxa"/>
          </w:tcPr>
          <w:p w:rsidR="005040DA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 case (for colouring supplies)</w:t>
            </w:r>
          </w:p>
        </w:tc>
        <w:tc>
          <w:tcPr>
            <w:tcW w:w="1723" w:type="dxa"/>
          </w:tcPr>
          <w:p w:rsidR="005040DA" w:rsidRPr="00050EB7" w:rsidRDefault="005040DA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5040DA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70CA1" w:rsidRPr="00050EB7" w:rsidTr="005040DA">
        <w:tc>
          <w:tcPr>
            <w:tcW w:w="5870" w:type="dxa"/>
          </w:tcPr>
          <w:p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:rsidR="00A70CA1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151E8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32 page notebooks (2 each yellow, pink, blue, green)</w:t>
            </w:r>
          </w:p>
        </w:tc>
        <w:tc>
          <w:tcPr>
            <w:tcW w:w="172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4F584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ens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F5841" w:rsidRPr="00050EB7" w:rsidTr="005040DA">
        <w:tc>
          <w:tcPr>
            <w:tcW w:w="5870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Construction paper</w:t>
            </w:r>
          </w:p>
        </w:tc>
        <w:tc>
          <w:tcPr>
            <w:tcW w:w="1723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:rsidTr="005040DA">
        <w:tc>
          <w:tcPr>
            <w:tcW w:w="5870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:rsidR="00050EB7" w:rsidRPr="00050EB7" w:rsidRDefault="00050EB7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</w:t>
            </w:r>
            <w:r w:rsidR="00B94B93">
              <w:rPr>
                <w:rFonts w:ascii="Century Gothic" w:hAnsi="Century Gothic"/>
                <w:sz w:val="32"/>
                <w:szCs w:val="32"/>
              </w:rPr>
              <w:t>half</w:t>
            </w:r>
            <w:r w:rsidRPr="00050EB7">
              <w:rPr>
                <w:rFonts w:ascii="Century Gothic" w:hAnsi="Century Gothic"/>
                <w:sz w:val="32"/>
                <w:szCs w:val="32"/>
              </w:rPr>
              <w:t xml:space="preserve"> lined</w:t>
            </w:r>
            <w:r w:rsidR="00B94B93">
              <w:rPr>
                <w:rFonts w:ascii="Century Gothic" w:hAnsi="Century Gothic"/>
                <w:sz w:val="32"/>
                <w:szCs w:val="32"/>
              </w:rPr>
              <w:t>, half plain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98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(half lined, half plain)</w:t>
            </w:r>
          </w:p>
        </w:tc>
      </w:tr>
      <w:tr w:rsidR="00050EB7" w:rsidRPr="00050EB7" w:rsidTr="005040DA">
        <w:tc>
          <w:tcPr>
            <w:tcW w:w="5870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2” binder</w:t>
            </w:r>
          </w:p>
        </w:tc>
        <w:tc>
          <w:tcPr>
            <w:tcW w:w="172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98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  <w:tc>
          <w:tcPr>
            <w:tcW w:w="198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Ear Buds for iPad/Comp use</w:t>
            </w:r>
          </w:p>
        </w:tc>
        <w:tc>
          <w:tcPr>
            <w:tcW w:w="1723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3769C5" w:rsidRPr="00A634C0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**Additional supplies may be requested from individual teachers</w:t>
      </w:r>
      <w:proofErr w:type="gramStart"/>
      <w:r w:rsidRPr="00A634C0">
        <w:rPr>
          <w:rFonts w:ascii="Century Gothic" w:hAnsi="Century Gothic"/>
          <w:sz w:val="24"/>
          <w:szCs w:val="24"/>
        </w:rPr>
        <w:t>.*</w:t>
      </w:r>
      <w:proofErr w:type="gramEnd"/>
      <w:r w:rsidRPr="00A634C0">
        <w:rPr>
          <w:rFonts w:ascii="Century Gothic" w:hAnsi="Century Gothic"/>
          <w:sz w:val="24"/>
          <w:szCs w:val="24"/>
        </w:rPr>
        <w:t>*</w:t>
      </w:r>
    </w:p>
    <w:p w:rsidR="00A634C0" w:rsidRPr="00A634C0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***At times throughout the year, you may be asked to replenish some supplies</w:t>
      </w:r>
      <w:proofErr w:type="gramStart"/>
      <w:r w:rsidRPr="00A634C0">
        <w:rPr>
          <w:rFonts w:ascii="Century Gothic" w:hAnsi="Century Gothic"/>
          <w:sz w:val="24"/>
          <w:szCs w:val="24"/>
        </w:rPr>
        <w:t>.*</w:t>
      </w:r>
      <w:proofErr w:type="gramEnd"/>
      <w:r w:rsidRPr="00A634C0">
        <w:rPr>
          <w:rFonts w:ascii="Century Gothic" w:hAnsi="Century Gothic"/>
          <w:sz w:val="24"/>
          <w:szCs w:val="24"/>
        </w:rPr>
        <w:t>**</w:t>
      </w:r>
    </w:p>
    <w:sectPr w:rsidR="00A634C0" w:rsidRPr="00A634C0" w:rsidSect="00C37D4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50EB7"/>
    <w:rsid w:val="000841CA"/>
    <w:rsid w:val="00151E81"/>
    <w:rsid w:val="003769C5"/>
    <w:rsid w:val="003E4B8C"/>
    <w:rsid w:val="004F5841"/>
    <w:rsid w:val="005040DA"/>
    <w:rsid w:val="00525810"/>
    <w:rsid w:val="005667CA"/>
    <w:rsid w:val="00617503"/>
    <w:rsid w:val="007A43E9"/>
    <w:rsid w:val="00A634C0"/>
    <w:rsid w:val="00A70CA1"/>
    <w:rsid w:val="00AE1AA2"/>
    <w:rsid w:val="00B94B93"/>
    <w:rsid w:val="00BB741A"/>
    <w:rsid w:val="00BE1F43"/>
    <w:rsid w:val="00C352E0"/>
    <w:rsid w:val="00C37D4E"/>
    <w:rsid w:val="00C4704F"/>
    <w:rsid w:val="00CB301F"/>
    <w:rsid w:val="00D3443D"/>
    <w:rsid w:val="00D606CB"/>
    <w:rsid w:val="00E167E1"/>
    <w:rsid w:val="00ED4EEE"/>
    <w:rsid w:val="00F34EFE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978BDE-0F1D-4C85-995D-2B93A12FF318}"/>
</file>

<file path=customXml/itemProps2.xml><?xml version="1.0" encoding="utf-8"?>
<ds:datastoreItem xmlns:ds="http://schemas.openxmlformats.org/officeDocument/2006/customXml" ds:itemID="{CDD0F685-B93A-4D77-B22F-4DAC0AC2A25D}"/>
</file>

<file path=customXml/itemProps3.xml><?xml version="1.0" encoding="utf-8"?>
<ds:datastoreItem xmlns:ds="http://schemas.openxmlformats.org/officeDocument/2006/customXml" ds:itemID="{BF2961C4-EFEC-439C-8B4E-29D7BC59AEC7}"/>
</file>

<file path=customXml/itemProps4.xml><?xml version="1.0" encoding="utf-8"?>
<ds:datastoreItem xmlns:ds="http://schemas.openxmlformats.org/officeDocument/2006/customXml" ds:itemID="{44393EC4-6AD5-4640-95FA-DF9B6DCB5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2</cp:revision>
  <cp:lastPrinted>2014-06-18T14:15:00Z</cp:lastPrinted>
  <dcterms:created xsi:type="dcterms:W3CDTF">2015-06-11T13:58:00Z</dcterms:created>
  <dcterms:modified xsi:type="dcterms:W3CDTF">2015-06-11T13:58:00Z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