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A3" w:rsidRDefault="00B42BDF" w:rsidP="00A252AA">
      <w:pPr>
        <w:jc w:val="center"/>
        <w:rPr>
          <w:rFonts w:ascii="Century Gothic" w:hAnsi="Century Gothic" w:cs="Arial"/>
          <w:sz w:val="44"/>
          <w:szCs w:val="36"/>
          <w:u w:val="single"/>
        </w:rPr>
      </w:pPr>
      <w:r w:rsidRPr="00495FA3">
        <w:rPr>
          <w:rFonts w:ascii="Century Gothic" w:hAnsi="Century Gothic" w:cs="Arial"/>
          <w:sz w:val="44"/>
          <w:szCs w:val="36"/>
          <w:u w:val="single"/>
        </w:rPr>
        <w:t xml:space="preserve">FHS </w:t>
      </w:r>
      <w:r w:rsidR="00B657C0" w:rsidRPr="00495FA3">
        <w:rPr>
          <w:rFonts w:ascii="Century Gothic" w:hAnsi="Century Gothic" w:cs="Arial"/>
          <w:sz w:val="44"/>
          <w:szCs w:val="36"/>
          <w:u w:val="single"/>
        </w:rPr>
        <w:t>Grade 1</w:t>
      </w:r>
      <w:r w:rsidR="00924C66" w:rsidRPr="00495FA3">
        <w:rPr>
          <w:rFonts w:ascii="Century Gothic" w:hAnsi="Century Gothic" w:cs="Arial"/>
          <w:sz w:val="44"/>
          <w:szCs w:val="36"/>
          <w:u w:val="single"/>
        </w:rPr>
        <w:t xml:space="preserve"> </w:t>
      </w:r>
      <w:r w:rsidR="00C34AF9" w:rsidRPr="00495FA3">
        <w:rPr>
          <w:rFonts w:ascii="Century Gothic" w:hAnsi="Century Gothic" w:cs="Arial"/>
          <w:sz w:val="44"/>
          <w:szCs w:val="36"/>
          <w:u w:val="single"/>
        </w:rPr>
        <w:t xml:space="preserve">School </w:t>
      </w:r>
      <w:r w:rsidR="00924C66" w:rsidRPr="00495FA3">
        <w:rPr>
          <w:rFonts w:ascii="Century Gothic" w:hAnsi="Century Gothic" w:cs="Arial"/>
          <w:sz w:val="44"/>
          <w:szCs w:val="36"/>
          <w:u w:val="single"/>
        </w:rPr>
        <w:t>Supply List</w:t>
      </w:r>
      <w:r w:rsidRPr="00495FA3">
        <w:rPr>
          <w:rFonts w:ascii="Century Gothic" w:hAnsi="Century Gothic" w:cs="Arial"/>
          <w:sz w:val="44"/>
          <w:szCs w:val="36"/>
          <w:u w:val="single"/>
        </w:rPr>
        <w:t xml:space="preserve"> </w:t>
      </w:r>
    </w:p>
    <w:p w:rsidR="00924C66" w:rsidRPr="00495FA3" w:rsidRDefault="00B42BDF" w:rsidP="00A252AA">
      <w:pPr>
        <w:jc w:val="center"/>
        <w:rPr>
          <w:rFonts w:ascii="Century Gothic" w:hAnsi="Century Gothic" w:cs="Arial"/>
          <w:sz w:val="40"/>
          <w:szCs w:val="28"/>
        </w:rPr>
      </w:pPr>
      <w:r w:rsidRPr="00495FA3">
        <w:rPr>
          <w:rFonts w:ascii="Century Gothic" w:hAnsi="Century Gothic" w:cs="Arial"/>
          <w:sz w:val="48"/>
          <w:szCs w:val="36"/>
        </w:rPr>
        <w:t>201</w:t>
      </w:r>
      <w:r w:rsidR="00317F39">
        <w:rPr>
          <w:rFonts w:ascii="Century Gothic" w:hAnsi="Century Gothic" w:cs="Arial"/>
          <w:sz w:val="48"/>
          <w:szCs w:val="36"/>
        </w:rPr>
        <w:t>8</w:t>
      </w:r>
      <w:r w:rsidR="007F2FAE" w:rsidRPr="00495FA3">
        <w:rPr>
          <w:rFonts w:ascii="Century Gothic" w:hAnsi="Century Gothic" w:cs="Arial"/>
          <w:sz w:val="48"/>
          <w:szCs w:val="36"/>
        </w:rPr>
        <w:t>-201</w:t>
      </w:r>
      <w:r w:rsidR="00317F39">
        <w:rPr>
          <w:rFonts w:ascii="Century Gothic" w:hAnsi="Century Gothic" w:cs="Arial"/>
          <w:sz w:val="48"/>
          <w:szCs w:val="36"/>
        </w:rPr>
        <w:t>9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140"/>
        <w:gridCol w:w="8595"/>
      </w:tblGrid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Pr="001209E6" w:rsidRDefault="001209E6" w:rsidP="00584F5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209E6">
              <w:rPr>
                <w:rFonts w:ascii="Century Gothic" w:hAnsi="Century Gothic" w:cs="Arial"/>
                <w:b/>
                <w:sz w:val="22"/>
                <w:szCs w:val="22"/>
              </w:rPr>
              <w:t>French</w:t>
            </w:r>
          </w:p>
          <w:p w:rsidR="001209E6" w:rsidRPr="001209E6" w:rsidRDefault="001209E6" w:rsidP="00584F5C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1209E6">
              <w:rPr>
                <w:rFonts w:ascii="Century Gothic" w:hAnsi="Century Gothic" w:cs="Arial"/>
                <w:b/>
                <w:sz w:val="22"/>
                <w:szCs w:val="22"/>
              </w:rPr>
              <w:t>Immersion</w:t>
            </w:r>
          </w:p>
        </w:tc>
        <w:tc>
          <w:tcPr>
            <w:tcW w:w="1134" w:type="dxa"/>
            <w:vAlign w:val="center"/>
          </w:tcPr>
          <w:p w:rsidR="001209E6" w:rsidRPr="001209E6" w:rsidRDefault="001209E6" w:rsidP="001209E6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1209E6">
              <w:rPr>
                <w:rFonts w:ascii="Century Gothic" w:hAnsi="Century Gothic" w:cs="Arial"/>
                <w:b/>
                <w:sz w:val="28"/>
                <w:szCs w:val="28"/>
              </w:rPr>
              <w:t>English</w:t>
            </w:r>
          </w:p>
        </w:tc>
        <w:tc>
          <w:tcPr>
            <w:tcW w:w="8797" w:type="dxa"/>
          </w:tcPr>
          <w:p w:rsidR="001209E6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1 </w:t>
            </w:r>
          </w:p>
        </w:tc>
        <w:tc>
          <w:tcPr>
            <w:tcW w:w="8797" w:type="dxa"/>
          </w:tcPr>
          <w:p w:rsidR="001209E6" w:rsidRPr="00B9460A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cissors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5</w:t>
            </w:r>
          </w:p>
        </w:tc>
        <w:tc>
          <w:tcPr>
            <w:tcW w:w="8797" w:type="dxa"/>
          </w:tcPr>
          <w:p w:rsidR="001209E6" w:rsidRPr="00B9460A" w:rsidRDefault="001209E6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Paper </w:t>
            </w:r>
            <w:proofErr w:type="spellStart"/>
            <w:r>
              <w:rPr>
                <w:rFonts w:ascii="Century Gothic" w:hAnsi="Century Gothic" w:cs="Arial"/>
                <w:sz w:val="28"/>
                <w:szCs w:val="28"/>
              </w:rPr>
              <w:t>D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uotangs</w:t>
            </w:r>
            <w:proofErr w:type="spellEnd"/>
            <w:r>
              <w:rPr>
                <w:rFonts w:ascii="Century Gothic" w:hAnsi="Century Gothic" w:cs="Arial"/>
                <w:sz w:val="28"/>
                <w:szCs w:val="28"/>
              </w:rPr>
              <w:t xml:space="preserve"> (blue, orange, green, red, yellow)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209E6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8797" w:type="dxa"/>
          </w:tcPr>
          <w:p w:rsidR="001209E6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Notebooks (</w:t>
            </w:r>
            <w:proofErr w:type="spellStart"/>
            <w:r>
              <w:rPr>
                <w:rFonts w:ascii="Century Gothic" w:hAnsi="Century Gothic" w:cs="Arial"/>
                <w:sz w:val="28"/>
                <w:szCs w:val="28"/>
              </w:rPr>
              <w:t>Hilroy</w:t>
            </w:r>
            <w:proofErr w:type="spellEnd"/>
            <w:r>
              <w:rPr>
                <w:rFonts w:ascii="Century Gothic" w:hAnsi="Century Gothic" w:cs="Arial"/>
                <w:sz w:val="28"/>
                <w:szCs w:val="28"/>
              </w:rPr>
              <w:t xml:space="preserve"> style, any brand)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8797" w:type="dxa"/>
          </w:tcPr>
          <w:p w:rsidR="001209E6" w:rsidRPr="00B9460A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rayons (package of 24)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</w:tcPr>
          <w:p w:rsidR="001209E6" w:rsidRPr="00B9460A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ackages of pencils (HB 2</w:t>
            </w:r>
            <w:r>
              <w:rPr>
                <w:rFonts w:ascii="Century Gothic" w:hAnsi="Century Gothic" w:cs="Arial"/>
                <w:sz w:val="28"/>
                <w:szCs w:val="28"/>
              </w:rPr>
              <w:t>, minimum of 10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6</w:t>
            </w:r>
          </w:p>
        </w:tc>
        <w:tc>
          <w:tcPr>
            <w:tcW w:w="8797" w:type="dxa"/>
          </w:tcPr>
          <w:p w:rsidR="001209E6" w:rsidRPr="00B9460A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lue sticks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  <w:tc>
          <w:tcPr>
            <w:tcW w:w="8797" w:type="dxa"/>
          </w:tcPr>
          <w:p w:rsidR="001209E6" w:rsidRPr="00B9460A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hite erasers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8797" w:type="dxa"/>
          </w:tcPr>
          <w:p w:rsidR="001209E6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ournals, 1/2 ruled, 1/2 blank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(1 green/1 yellow)</w:t>
            </w:r>
          </w:p>
          <w:p w:rsidR="001209E6" w:rsidRPr="00B9460A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F.I. Journals ½ ruled, ½ blank (1 green/ 2 yellow)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Default="00317F39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209E6" w:rsidRPr="000571C5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</w:tcPr>
          <w:p w:rsidR="001209E6" w:rsidRPr="000571C5" w:rsidRDefault="001209E6" w:rsidP="007F2FAE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0571C5">
              <w:rPr>
                <w:rFonts w:ascii="Century Gothic" w:hAnsi="Century Gothic"/>
                <w:sz w:val="28"/>
                <w:szCs w:val="28"/>
              </w:rPr>
              <w:t xml:space="preserve">Plastic </w:t>
            </w:r>
            <w:proofErr w:type="spellStart"/>
            <w:r w:rsidRPr="000571C5">
              <w:rPr>
                <w:rFonts w:ascii="Century Gothic" w:hAnsi="Century Gothic"/>
                <w:sz w:val="28"/>
                <w:szCs w:val="28"/>
              </w:rPr>
              <w:t>duotang</w:t>
            </w:r>
            <w:proofErr w:type="spellEnd"/>
            <w:r w:rsidRPr="000571C5">
              <w:rPr>
                <w:rFonts w:ascii="Century Gothic" w:hAnsi="Century Gothic"/>
                <w:sz w:val="28"/>
                <w:szCs w:val="28"/>
              </w:rPr>
              <w:t xml:space="preserve"> with pockets and 3 prongs (yellow)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Pr="00B9460A" w:rsidRDefault="00317F39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</w:tcPr>
          <w:p w:rsidR="001209E6" w:rsidRPr="00B9460A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Pad of construction paper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</w:tcPr>
          <w:p w:rsidR="001209E6" w:rsidRPr="00B9460A" w:rsidRDefault="00317F39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209E6" w:rsidRPr="00B9460A" w:rsidRDefault="001209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</w:tcPr>
          <w:p w:rsidR="001209E6" w:rsidRPr="00B9460A" w:rsidRDefault="001209E6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ackage of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washable 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markers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(fine tip)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 of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3 dry erase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 markers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(for student use)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226FF8" w:rsidRDefault="001209E6" w:rsidP="0030260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3 Ring Hard Covered </w:t>
            </w:r>
            <w:r w:rsidRPr="00226FF8">
              <w:rPr>
                <w:rFonts w:ascii="Century Gothic" w:hAnsi="Century Gothic"/>
                <w:sz w:val="28"/>
                <w:szCs w:val="28"/>
              </w:rPr>
              <w:t xml:space="preserve">Binder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- </w:t>
            </w:r>
            <w:r w:rsidRPr="00226FF8">
              <w:rPr>
                <w:rFonts w:ascii="Century Gothic" w:hAnsi="Century Gothic"/>
                <w:sz w:val="28"/>
                <w:szCs w:val="28"/>
              </w:rPr>
              <w:t>1 ½” (red)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Boxes of facial tissue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2D6430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2D6430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226FF8" w:rsidRDefault="001209E6" w:rsidP="002D6430">
            <w:pPr>
              <w:rPr>
                <w:rFonts w:ascii="Century Gothic" w:hAnsi="Century Gothic"/>
                <w:sz w:val="28"/>
                <w:szCs w:val="28"/>
              </w:rPr>
            </w:pPr>
            <w:r w:rsidRPr="00226FF8">
              <w:rPr>
                <w:rFonts w:ascii="Century Gothic" w:hAnsi="Century Gothic"/>
                <w:sz w:val="28"/>
                <w:szCs w:val="28"/>
              </w:rPr>
              <w:t xml:space="preserve">Box of large re-sealable bags </w:t>
            </w:r>
            <w:r w:rsidRPr="00226FF8">
              <w:rPr>
                <w:rFonts w:ascii="Century Gothic" w:hAnsi="Century Gothic"/>
                <w:b/>
                <w:sz w:val="28"/>
                <w:szCs w:val="28"/>
              </w:rPr>
              <w:t>(boys only)</w:t>
            </w:r>
            <w:r w:rsidRPr="00226FF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1209E6" w:rsidRPr="00B9460A" w:rsidRDefault="001209E6" w:rsidP="002D643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226FF8">
              <w:rPr>
                <w:rFonts w:ascii="Century Gothic" w:hAnsi="Century Gothic"/>
                <w:sz w:val="28"/>
                <w:szCs w:val="28"/>
              </w:rPr>
              <w:t xml:space="preserve">Box of small re-sealable sandwich size bags </w:t>
            </w:r>
            <w:r w:rsidRPr="00226FF8">
              <w:rPr>
                <w:rFonts w:ascii="Century Gothic" w:hAnsi="Century Gothic"/>
                <w:b/>
                <w:sz w:val="28"/>
                <w:szCs w:val="28"/>
              </w:rPr>
              <w:t>(girls only)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Tub of playdough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1pair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>
              <w:rPr>
                <w:rFonts w:ascii="Century Gothic" w:hAnsi="Century Gothic" w:cs="Arial"/>
                <w:sz w:val="28"/>
                <w:szCs w:val="28"/>
              </w:rPr>
              <w:t>pair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30260E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Indoor sneakers (mandatory for gym)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Pr="00B9460A" w:rsidRDefault="001209E6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D95058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Change of clothes (socks, underwear, pants, shirt) </w:t>
            </w:r>
            <w:r w:rsidRPr="00D95058">
              <w:rPr>
                <w:rFonts w:ascii="Century Gothic" w:hAnsi="Century Gothic" w:cs="Arial"/>
                <w:i/>
                <w:sz w:val="24"/>
                <w:szCs w:val="28"/>
              </w:rPr>
              <w:t>Please place in a bag and label</w:t>
            </w:r>
            <w:r>
              <w:rPr>
                <w:rFonts w:ascii="Century Gothic" w:hAnsi="Century Gothic" w:cs="Arial"/>
                <w:i/>
                <w:sz w:val="24"/>
                <w:szCs w:val="28"/>
              </w:rPr>
              <w:t>.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EF258D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EF258D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EF258D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Package of plastic spoons ( for student use - </w:t>
            </w:r>
            <w:r w:rsidRPr="00EF258D">
              <w:rPr>
                <w:rFonts w:ascii="Century Gothic" w:hAnsi="Century Gothic" w:cs="Arial"/>
                <w:b/>
                <w:sz w:val="28"/>
                <w:szCs w:val="28"/>
              </w:rPr>
              <w:t>optional</w:t>
            </w:r>
            <w:r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1209E6" w:rsidRPr="00B9460A" w:rsidTr="001209E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EF258D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EF258D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6" w:rsidRDefault="001209E6" w:rsidP="00EF258D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Box of straws ( for student use - </w:t>
            </w:r>
            <w:r w:rsidRPr="00EF258D">
              <w:rPr>
                <w:rFonts w:ascii="Century Gothic" w:hAnsi="Century Gothic" w:cs="Arial"/>
                <w:b/>
                <w:sz w:val="28"/>
                <w:szCs w:val="28"/>
              </w:rPr>
              <w:t>optional</w:t>
            </w:r>
            <w:r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</w:tbl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</w:p>
    <w:p w:rsidR="0066743F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 w:rsidRPr="001B1CC3">
        <w:rPr>
          <w:rFonts w:ascii="Century Gothic" w:hAnsi="Century Gothic" w:cs="Arial"/>
          <w:sz w:val="24"/>
          <w:szCs w:val="24"/>
        </w:rPr>
        <w:t>.*</w:t>
      </w:r>
      <w:proofErr w:type="gramEnd"/>
      <w:r w:rsidRPr="001B1CC3">
        <w:rPr>
          <w:rFonts w:ascii="Century Gothic" w:hAnsi="Century Gothic" w:cs="Arial"/>
          <w:sz w:val="24"/>
          <w:szCs w:val="24"/>
        </w:rPr>
        <w:t>*</w:t>
      </w:r>
    </w:p>
    <w:p w:rsidR="00226FF8" w:rsidRDefault="00226FF8" w:rsidP="000571C5">
      <w:pPr>
        <w:rPr>
          <w:sz w:val="32"/>
          <w:szCs w:val="32"/>
        </w:rPr>
      </w:pPr>
    </w:p>
    <w:p w:rsidR="000571C5" w:rsidRDefault="000571C5" w:rsidP="00226FF8">
      <w:pPr>
        <w:jc w:val="center"/>
        <w:rPr>
          <w:rFonts w:ascii="Century Gothic" w:hAnsi="Century Gothic"/>
          <w:sz w:val="40"/>
          <w:szCs w:val="32"/>
        </w:rPr>
      </w:pPr>
      <w:r w:rsidRPr="00D95058">
        <w:rPr>
          <w:rFonts w:ascii="Century Gothic" w:hAnsi="Century Gothic"/>
          <w:sz w:val="40"/>
          <w:szCs w:val="32"/>
        </w:rPr>
        <w:t xml:space="preserve">Please </w:t>
      </w:r>
      <w:r w:rsidR="00D95058" w:rsidRPr="00D95058">
        <w:rPr>
          <w:rFonts w:ascii="Century Gothic" w:hAnsi="Century Gothic"/>
          <w:sz w:val="40"/>
          <w:szCs w:val="32"/>
        </w:rPr>
        <w:t>do not label supplies.</w:t>
      </w:r>
    </w:p>
    <w:p w:rsidR="00F97D78" w:rsidRDefault="00F97D78" w:rsidP="00226FF8">
      <w:pPr>
        <w:jc w:val="center"/>
        <w:rPr>
          <w:rFonts w:ascii="Century Gothic" w:hAnsi="Century Gothic"/>
          <w:sz w:val="40"/>
          <w:szCs w:val="32"/>
        </w:rPr>
      </w:pPr>
    </w:p>
    <w:p w:rsidR="00A252AA" w:rsidRPr="001B1CC3" w:rsidRDefault="00317F39" w:rsidP="00584F5C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2018-2019</w:t>
      </w:r>
      <w:r w:rsidR="00F97D78">
        <w:rPr>
          <w:rFonts w:ascii="Century Gothic" w:hAnsi="Century Gothic"/>
          <w:sz w:val="24"/>
          <w:szCs w:val="24"/>
        </w:rPr>
        <w:t xml:space="preserve"> PSSC O</w:t>
      </w:r>
      <w:r>
        <w:rPr>
          <w:rFonts w:ascii="Century Gothic" w:hAnsi="Century Gothic"/>
          <w:sz w:val="24"/>
          <w:szCs w:val="24"/>
        </w:rPr>
        <w:t>pen House/ Meet the teacher will be held on Thursday</w:t>
      </w:r>
      <w:r w:rsidR="00F97D78">
        <w:rPr>
          <w:rFonts w:ascii="Century Gothic" w:hAnsi="Century Gothic"/>
          <w:sz w:val="24"/>
          <w:szCs w:val="24"/>
        </w:rPr>
        <w:t xml:space="preserve"> August 30</w:t>
      </w:r>
      <w:r w:rsidR="00F97D78">
        <w:rPr>
          <w:rFonts w:ascii="Century Gothic" w:hAnsi="Century Gothic"/>
          <w:sz w:val="24"/>
          <w:szCs w:val="24"/>
          <w:vertAlign w:val="superscript"/>
        </w:rPr>
        <w:t>th</w:t>
      </w:r>
      <w:r w:rsidR="00F97D78">
        <w:rPr>
          <w:rFonts w:ascii="Century Gothic" w:hAnsi="Century Gothic"/>
          <w:sz w:val="24"/>
          <w:szCs w:val="24"/>
        </w:rPr>
        <w:t xml:space="preserve">, 2017 from </w:t>
      </w:r>
      <w:r>
        <w:rPr>
          <w:rFonts w:ascii="Century Gothic" w:hAnsi="Century Gothic"/>
          <w:sz w:val="24"/>
          <w:szCs w:val="24"/>
        </w:rPr>
        <w:t>5:00pm to 7:0</w:t>
      </w:r>
      <w:r w:rsidR="00F97D78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>pm (</w:t>
      </w:r>
      <w:r w:rsidR="00F97D78">
        <w:rPr>
          <w:rFonts w:ascii="Century Gothic" w:hAnsi="Century Gothic"/>
          <w:sz w:val="24"/>
          <w:szCs w:val="24"/>
        </w:rPr>
        <w:t>Please bring school supplies)</w:t>
      </w:r>
      <w:bookmarkStart w:id="0" w:name="_GoBack"/>
      <w:bookmarkEnd w:id="0"/>
    </w:p>
    <w:sectPr w:rsidR="00A252AA" w:rsidRPr="001B1CC3" w:rsidSect="00B77EF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6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2"/>
    <w:rsid w:val="000571C5"/>
    <w:rsid w:val="000C7F9F"/>
    <w:rsid w:val="001209E6"/>
    <w:rsid w:val="00163B49"/>
    <w:rsid w:val="0018080F"/>
    <w:rsid w:val="001B1CC3"/>
    <w:rsid w:val="001B599D"/>
    <w:rsid w:val="001F47FA"/>
    <w:rsid w:val="00226FF8"/>
    <w:rsid w:val="002634F2"/>
    <w:rsid w:val="002B4CF3"/>
    <w:rsid w:val="002D6430"/>
    <w:rsid w:val="0030260E"/>
    <w:rsid w:val="00317F39"/>
    <w:rsid w:val="00336722"/>
    <w:rsid w:val="00343BCF"/>
    <w:rsid w:val="0040633C"/>
    <w:rsid w:val="004366E6"/>
    <w:rsid w:val="00484727"/>
    <w:rsid w:val="00495FA3"/>
    <w:rsid w:val="004F7042"/>
    <w:rsid w:val="00584F5C"/>
    <w:rsid w:val="00594B11"/>
    <w:rsid w:val="005E418D"/>
    <w:rsid w:val="00652F48"/>
    <w:rsid w:val="0066743F"/>
    <w:rsid w:val="00770E17"/>
    <w:rsid w:val="007B26B3"/>
    <w:rsid w:val="007D5703"/>
    <w:rsid w:val="007F2FAE"/>
    <w:rsid w:val="00887B62"/>
    <w:rsid w:val="008B51C0"/>
    <w:rsid w:val="00924C66"/>
    <w:rsid w:val="00926829"/>
    <w:rsid w:val="00980A0F"/>
    <w:rsid w:val="00991BAD"/>
    <w:rsid w:val="009A7E64"/>
    <w:rsid w:val="00A252AA"/>
    <w:rsid w:val="00A73082"/>
    <w:rsid w:val="00A93227"/>
    <w:rsid w:val="00B42BDF"/>
    <w:rsid w:val="00B52D45"/>
    <w:rsid w:val="00B53CB0"/>
    <w:rsid w:val="00B657C0"/>
    <w:rsid w:val="00B77EF5"/>
    <w:rsid w:val="00B9460A"/>
    <w:rsid w:val="00BA5733"/>
    <w:rsid w:val="00BE4325"/>
    <w:rsid w:val="00C34AF9"/>
    <w:rsid w:val="00C7700E"/>
    <w:rsid w:val="00D33376"/>
    <w:rsid w:val="00D95058"/>
    <w:rsid w:val="00EF258D"/>
    <w:rsid w:val="00F97D78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8B21A7-E62C-4B6A-A13F-4568335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C0"/>
    <w:rPr>
      <w:lang w:val="en-US" w:eastAsia="en-US"/>
    </w:rPr>
  </w:style>
  <w:style w:type="paragraph" w:styleId="Heading1">
    <w:name w:val="heading 1"/>
    <w:basedOn w:val="Normal"/>
    <w:next w:val="Normal"/>
    <w:qFormat/>
    <w:rsid w:val="008B51C0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B51C0"/>
    <w:pPr>
      <w:keepNext/>
      <w:ind w:left="21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B51C0"/>
    <w:pPr>
      <w:keepNext/>
      <w:jc w:val="center"/>
      <w:outlineLvl w:val="2"/>
    </w:pPr>
    <w:rPr>
      <w:rFonts w:ascii="Comic Sans MS" w:hAnsi="Comic Sans M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51C0"/>
    <w:pPr>
      <w:jc w:val="center"/>
    </w:pPr>
    <w:rPr>
      <w:sz w:val="24"/>
    </w:rPr>
  </w:style>
  <w:style w:type="paragraph" w:styleId="DocumentMap">
    <w:name w:val="Document Map"/>
    <w:basedOn w:val="Normal"/>
    <w:semiHidden/>
    <w:rsid w:val="008B51C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B51C0"/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7B2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97F6E2-E252-4598-8B33-85399FA4C81C}"/>
</file>

<file path=customXml/itemProps2.xml><?xml version="1.0" encoding="utf-8"?>
<ds:datastoreItem xmlns:ds="http://schemas.openxmlformats.org/officeDocument/2006/customXml" ds:itemID="{A09FB366-3A3C-494D-A582-6615B7E55A17}"/>
</file>

<file path=customXml/itemProps3.xml><?xml version="1.0" encoding="utf-8"?>
<ds:datastoreItem xmlns:ds="http://schemas.openxmlformats.org/officeDocument/2006/customXml" ds:itemID="{5716B2DD-6006-4661-B7F4-7C90C71AC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Department of Education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Forest Hills Elementary</dc:creator>
  <cp:lastModifiedBy>Josselyn, Tanya (ASD-S)</cp:lastModifiedBy>
  <cp:revision>2</cp:revision>
  <cp:lastPrinted>2010-06-22T14:22:00Z</cp:lastPrinted>
  <dcterms:created xsi:type="dcterms:W3CDTF">2018-06-07T18:46:00Z</dcterms:created>
  <dcterms:modified xsi:type="dcterms:W3CDTF">2018-06-07T18:46:00Z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