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EE85" w14:textId="03508634" w:rsidR="00F74886" w:rsidRDefault="00A95E22" w:rsidP="00A95E22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4006E9">
        <w:rPr>
          <w:rFonts w:ascii="Century Gothic" w:hAnsi="Century Gothic"/>
          <w:b/>
          <w:sz w:val="28"/>
          <w:szCs w:val="28"/>
          <w:u w:val="single"/>
        </w:rPr>
        <w:t xml:space="preserve">Grade Two </w:t>
      </w:r>
      <w:r w:rsidR="001F55CC" w:rsidRPr="004006E9">
        <w:rPr>
          <w:rFonts w:ascii="Century Gothic" w:hAnsi="Century Gothic"/>
          <w:b/>
          <w:sz w:val="28"/>
          <w:szCs w:val="28"/>
          <w:u w:val="single"/>
        </w:rPr>
        <w:t xml:space="preserve">- </w:t>
      </w:r>
      <w:r w:rsidRPr="004006E9">
        <w:rPr>
          <w:rFonts w:ascii="Century Gothic" w:hAnsi="Century Gothic"/>
          <w:b/>
          <w:sz w:val="28"/>
          <w:szCs w:val="28"/>
          <w:u w:val="single"/>
        </w:rPr>
        <w:t>FHS School Supply List</w:t>
      </w:r>
      <w:r w:rsidR="004035ED" w:rsidRPr="004006E9">
        <w:rPr>
          <w:rFonts w:ascii="Century Gothic" w:hAnsi="Century Gothic"/>
          <w:b/>
          <w:sz w:val="28"/>
          <w:szCs w:val="28"/>
          <w:u w:val="single"/>
        </w:rPr>
        <w:t xml:space="preserve"> 20</w:t>
      </w:r>
      <w:r w:rsidR="001F55CC" w:rsidRPr="004006E9">
        <w:rPr>
          <w:rFonts w:ascii="Century Gothic" w:hAnsi="Century Gothic"/>
          <w:b/>
          <w:sz w:val="28"/>
          <w:szCs w:val="28"/>
          <w:u w:val="single"/>
        </w:rPr>
        <w:t>2</w:t>
      </w:r>
      <w:r w:rsidR="00595E29">
        <w:rPr>
          <w:rFonts w:ascii="Century Gothic" w:hAnsi="Century Gothic"/>
          <w:b/>
          <w:sz w:val="28"/>
          <w:szCs w:val="28"/>
          <w:u w:val="single"/>
        </w:rPr>
        <w:t>2- 23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9"/>
        <w:gridCol w:w="1591"/>
        <w:gridCol w:w="6500"/>
      </w:tblGrid>
      <w:tr w:rsidR="00A9345F" w:rsidRPr="004006E9" w14:paraId="5A68E900" w14:textId="77777777" w:rsidTr="00F27980">
        <w:tc>
          <w:tcPr>
            <w:tcW w:w="1259" w:type="dxa"/>
          </w:tcPr>
          <w:p w14:paraId="36244495" w14:textId="60EEDB30" w:rsidR="00A9345F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English</w:t>
            </w:r>
          </w:p>
        </w:tc>
        <w:tc>
          <w:tcPr>
            <w:tcW w:w="1591" w:type="dxa"/>
          </w:tcPr>
          <w:p w14:paraId="2867E9E9" w14:textId="2C41A8BD" w:rsidR="00A9345F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FI</w:t>
            </w:r>
          </w:p>
        </w:tc>
        <w:tc>
          <w:tcPr>
            <w:tcW w:w="6500" w:type="dxa"/>
          </w:tcPr>
          <w:p w14:paraId="35856B0F" w14:textId="59C37714" w:rsidR="00A9345F" w:rsidRPr="004006E9" w:rsidRDefault="00A9345F" w:rsidP="00A95E22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95E22" w:rsidRPr="004006E9" w14:paraId="312881CB" w14:textId="77777777" w:rsidTr="00F27980">
        <w:tc>
          <w:tcPr>
            <w:tcW w:w="1259" w:type="dxa"/>
          </w:tcPr>
          <w:p w14:paraId="128F43DA" w14:textId="5CB5EBA9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1D2ACC60" w14:textId="77777777" w:rsidR="00A95E22" w:rsidRPr="004006E9" w:rsidRDefault="00A95E22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006E9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14:paraId="0DEF51F9" w14:textId="29A5078E" w:rsidR="005518C7" w:rsidRPr="004006E9" w:rsidRDefault="00A95E22" w:rsidP="00A95E22">
            <w:pPr>
              <w:rPr>
                <w:rFonts w:ascii="Century Gothic" w:hAnsi="Century Gothic"/>
                <w:sz w:val="28"/>
                <w:szCs w:val="28"/>
              </w:rPr>
            </w:pPr>
            <w:r w:rsidRPr="004006E9">
              <w:rPr>
                <w:rFonts w:ascii="Century Gothic" w:hAnsi="Century Gothic"/>
                <w:sz w:val="28"/>
                <w:szCs w:val="28"/>
              </w:rPr>
              <w:t>Scissors</w:t>
            </w:r>
            <w:r w:rsidR="002232E6" w:rsidRPr="004006E9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EB79C9" w:rsidRPr="004006E9" w14:paraId="087EC2D4" w14:textId="77777777" w:rsidTr="00F27980">
        <w:tc>
          <w:tcPr>
            <w:tcW w:w="1259" w:type="dxa"/>
          </w:tcPr>
          <w:p w14:paraId="3CCA70FA" w14:textId="0411AD76" w:rsidR="00EB79C9" w:rsidRPr="004006E9" w:rsidRDefault="00595E29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3D5CF426" w14:textId="4BC793EE" w:rsidR="00EB79C9" w:rsidRPr="004006E9" w:rsidRDefault="00595E29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14:paraId="320F1AAA" w14:textId="1960DBB2" w:rsidR="00EB79C9" w:rsidRPr="004006E9" w:rsidRDefault="00EB79C9" w:rsidP="00A95E22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Black markers – fine tip</w:t>
            </w:r>
          </w:p>
        </w:tc>
      </w:tr>
      <w:tr w:rsidR="00A95E22" w:rsidRPr="004006E9" w14:paraId="588BB495" w14:textId="77777777" w:rsidTr="00F27980">
        <w:tc>
          <w:tcPr>
            <w:tcW w:w="1259" w:type="dxa"/>
          </w:tcPr>
          <w:p w14:paraId="7A081565" w14:textId="0551E5FE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14:paraId="2329BCED" w14:textId="77777777" w:rsidR="00A95E22" w:rsidRPr="004006E9" w:rsidRDefault="00A95E22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006E9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6500" w:type="dxa"/>
          </w:tcPr>
          <w:p w14:paraId="1341A60B" w14:textId="12669AEB" w:rsidR="00A95E22" w:rsidRPr="004006E9" w:rsidRDefault="00A95E22" w:rsidP="00A95E22">
            <w:pPr>
              <w:rPr>
                <w:rFonts w:ascii="Century Gothic" w:hAnsi="Century Gothic"/>
                <w:sz w:val="28"/>
                <w:szCs w:val="28"/>
              </w:rPr>
            </w:pPr>
            <w:r w:rsidRPr="004006E9">
              <w:rPr>
                <w:rFonts w:ascii="Century Gothic" w:hAnsi="Century Gothic"/>
                <w:sz w:val="28"/>
                <w:szCs w:val="28"/>
              </w:rPr>
              <w:t>Crayons (package of 24)</w:t>
            </w:r>
            <w:r w:rsidR="00535E54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DD5359" w:rsidRPr="004006E9" w14:paraId="2F4DE58D" w14:textId="77777777" w:rsidTr="00F27980">
        <w:tc>
          <w:tcPr>
            <w:tcW w:w="1259" w:type="dxa"/>
          </w:tcPr>
          <w:p w14:paraId="085640DF" w14:textId="4282F0B2" w:rsidR="00DD5359" w:rsidRPr="004006E9" w:rsidRDefault="00595E29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700369E0" w14:textId="5A6C1A9A" w:rsidR="00DD5359" w:rsidRPr="004006E9" w:rsidRDefault="00DD5359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006E9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14:paraId="4E019F6D" w14:textId="30CE7733" w:rsidR="00DD5359" w:rsidRPr="004006E9" w:rsidRDefault="00DD5359" w:rsidP="00A95E22">
            <w:pPr>
              <w:rPr>
                <w:rFonts w:ascii="Century Gothic" w:hAnsi="Century Gothic"/>
                <w:sz w:val="28"/>
                <w:szCs w:val="28"/>
              </w:rPr>
            </w:pPr>
            <w:r w:rsidRPr="004006E9">
              <w:rPr>
                <w:rFonts w:ascii="Century Gothic" w:hAnsi="Century Gothic"/>
                <w:sz w:val="28"/>
                <w:szCs w:val="28"/>
              </w:rPr>
              <w:t>Box of medium re-sealable bags (</w:t>
            </w:r>
            <w:r w:rsidR="00535E54">
              <w:rPr>
                <w:rFonts w:ascii="Century Gothic" w:hAnsi="Century Gothic"/>
                <w:sz w:val="28"/>
                <w:szCs w:val="28"/>
              </w:rPr>
              <w:t>Dollarstore brand is fine</w:t>
            </w:r>
            <w:r w:rsidRPr="004006E9">
              <w:rPr>
                <w:rFonts w:ascii="Century Gothic" w:hAnsi="Century Gothic"/>
                <w:sz w:val="28"/>
                <w:szCs w:val="28"/>
              </w:rPr>
              <w:t>)</w:t>
            </w:r>
          </w:p>
        </w:tc>
      </w:tr>
      <w:tr w:rsidR="00A95E22" w:rsidRPr="004006E9" w14:paraId="6DA46C4B" w14:textId="77777777" w:rsidTr="00F27980">
        <w:tc>
          <w:tcPr>
            <w:tcW w:w="1259" w:type="dxa"/>
          </w:tcPr>
          <w:p w14:paraId="743B10F2" w14:textId="2A894C94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1591" w:type="dxa"/>
          </w:tcPr>
          <w:p w14:paraId="19060A87" w14:textId="1D56F7A9" w:rsidR="00A95E22" w:rsidRPr="004006E9" w:rsidRDefault="00B668E3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6500" w:type="dxa"/>
          </w:tcPr>
          <w:p w14:paraId="17CEA534" w14:textId="77777777" w:rsidR="00A95E22" w:rsidRPr="004006E9" w:rsidRDefault="00A95E22" w:rsidP="00A95E22">
            <w:pPr>
              <w:rPr>
                <w:rFonts w:ascii="Century Gothic" w:hAnsi="Century Gothic"/>
                <w:sz w:val="28"/>
                <w:szCs w:val="28"/>
              </w:rPr>
            </w:pPr>
            <w:r w:rsidRPr="004006E9">
              <w:rPr>
                <w:rFonts w:ascii="Century Gothic" w:hAnsi="Century Gothic"/>
                <w:sz w:val="28"/>
                <w:szCs w:val="28"/>
              </w:rPr>
              <w:t>Boxes of facial tissue</w:t>
            </w:r>
          </w:p>
        </w:tc>
      </w:tr>
      <w:tr w:rsidR="00A95E22" w:rsidRPr="004006E9" w14:paraId="15A5F834" w14:textId="77777777" w:rsidTr="00F27980">
        <w:tc>
          <w:tcPr>
            <w:tcW w:w="1259" w:type="dxa"/>
          </w:tcPr>
          <w:p w14:paraId="57DB601F" w14:textId="704B8DDF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16036E3D" w14:textId="77777777" w:rsidR="00A95E22" w:rsidRPr="004006E9" w:rsidRDefault="00A95E22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006E9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14:paraId="1CA8DFFF" w14:textId="59A9BAE6" w:rsidR="00A95E22" w:rsidRPr="004006E9" w:rsidRDefault="00A95E22" w:rsidP="00A95E22">
            <w:pPr>
              <w:rPr>
                <w:rFonts w:ascii="Century Gothic" w:hAnsi="Century Gothic"/>
                <w:sz w:val="28"/>
                <w:szCs w:val="28"/>
              </w:rPr>
            </w:pPr>
            <w:r w:rsidRPr="004006E9">
              <w:rPr>
                <w:rFonts w:ascii="Century Gothic" w:hAnsi="Century Gothic"/>
                <w:sz w:val="28"/>
                <w:szCs w:val="28"/>
              </w:rPr>
              <w:t>Pencil case</w:t>
            </w:r>
            <w:r w:rsidR="0020798F" w:rsidRPr="004006E9">
              <w:rPr>
                <w:rFonts w:ascii="Century Gothic" w:hAnsi="Century Gothic"/>
                <w:sz w:val="28"/>
                <w:szCs w:val="28"/>
              </w:rPr>
              <w:t xml:space="preserve"> – plastic rectangle</w:t>
            </w:r>
          </w:p>
        </w:tc>
      </w:tr>
      <w:tr w:rsidR="00A95E22" w:rsidRPr="004006E9" w14:paraId="4E4E10FC" w14:textId="77777777" w:rsidTr="00F27980">
        <w:tc>
          <w:tcPr>
            <w:tcW w:w="1259" w:type="dxa"/>
          </w:tcPr>
          <w:p w14:paraId="1B2FB012" w14:textId="1D8EA87D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  <w:tc>
          <w:tcPr>
            <w:tcW w:w="1591" w:type="dxa"/>
          </w:tcPr>
          <w:p w14:paraId="0F825977" w14:textId="4997ED75" w:rsidR="00A95E22" w:rsidRPr="004006E9" w:rsidRDefault="00595E29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00" w:type="dxa"/>
          </w:tcPr>
          <w:p w14:paraId="16AEE32E" w14:textId="77777777" w:rsidR="00A95E22" w:rsidRPr="004006E9" w:rsidRDefault="00665035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Glue</w:t>
            </w:r>
            <w:r w:rsidR="0020798F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sticks – large</w:t>
            </w:r>
          </w:p>
        </w:tc>
      </w:tr>
      <w:tr w:rsidR="00A95E22" w:rsidRPr="004006E9" w14:paraId="133F35BF" w14:textId="77777777" w:rsidTr="00F27980">
        <w:tc>
          <w:tcPr>
            <w:tcW w:w="1259" w:type="dxa"/>
          </w:tcPr>
          <w:p w14:paraId="23EE7302" w14:textId="04E27C49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1591" w:type="dxa"/>
          </w:tcPr>
          <w:p w14:paraId="0DBED6F1" w14:textId="6DA87E7A" w:rsidR="001843BD" w:rsidRPr="004006E9" w:rsidRDefault="00DD5359" w:rsidP="005E2DF9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00" w:type="dxa"/>
          </w:tcPr>
          <w:p w14:paraId="6D488C67" w14:textId="078D24C8" w:rsidR="001843BD" w:rsidRPr="004006E9" w:rsidRDefault="001843BD" w:rsidP="005E2DF9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White erasers</w:t>
            </w:r>
          </w:p>
        </w:tc>
      </w:tr>
      <w:tr w:rsidR="005E2DF9" w:rsidRPr="004006E9" w14:paraId="6DAA6CC7" w14:textId="77777777" w:rsidTr="00F27980">
        <w:tc>
          <w:tcPr>
            <w:tcW w:w="1259" w:type="dxa"/>
          </w:tcPr>
          <w:p w14:paraId="7AFD8A45" w14:textId="0394443C" w:rsidR="005E2DF9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20</w:t>
            </w:r>
          </w:p>
        </w:tc>
        <w:tc>
          <w:tcPr>
            <w:tcW w:w="1591" w:type="dxa"/>
          </w:tcPr>
          <w:p w14:paraId="6BAE6782" w14:textId="24E31DEB" w:rsidR="005E2DF9" w:rsidRPr="004006E9" w:rsidRDefault="00D151D9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500" w:type="dxa"/>
          </w:tcPr>
          <w:p w14:paraId="1CC5DC8A" w14:textId="7E90F2B0" w:rsidR="005E2DF9" w:rsidRPr="004006E9" w:rsidRDefault="00D151D9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HB2 </w:t>
            </w:r>
            <w:r w:rsidR="005E2DF9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Pencils</w:t>
            </w:r>
            <w:r w:rsidR="00D42DEB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(if possible, sharpened)</w:t>
            </w:r>
          </w:p>
        </w:tc>
      </w:tr>
      <w:tr w:rsidR="00A95E22" w:rsidRPr="004006E9" w14:paraId="4D3A2E58" w14:textId="77777777" w:rsidTr="00F27980">
        <w:tc>
          <w:tcPr>
            <w:tcW w:w="1259" w:type="dxa"/>
          </w:tcPr>
          <w:p w14:paraId="68A3C339" w14:textId="2E2C2576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6D855C10" w14:textId="77777777" w:rsidR="00A95E22" w:rsidRPr="004006E9" w:rsidRDefault="004035ED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14:paraId="3029C368" w14:textId="20B6EBA3" w:rsidR="00A95E22" w:rsidRPr="004006E9" w:rsidRDefault="00D42DEB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Plastic duotang with pockets and 3 prongs</w:t>
            </w:r>
            <w:r w:rsidR="00D151D9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</w:t>
            </w:r>
            <w:r w:rsidR="00A44456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(yellow) </w:t>
            </w:r>
          </w:p>
        </w:tc>
      </w:tr>
      <w:tr w:rsidR="00A95E22" w:rsidRPr="004006E9" w14:paraId="23FB7FED" w14:textId="77777777" w:rsidTr="00F27980">
        <w:tc>
          <w:tcPr>
            <w:tcW w:w="1259" w:type="dxa"/>
          </w:tcPr>
          <w:p w14:paraId="0842D828" w14:textId="3F3EF621" w:rsidR="00A95E22" w:rsidRDefault="00595E29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</w:t>
            </w:r>
          </w:p>
          <w:p w14:paraId="65D16C84" w14:textId="22E7DD65" w:rsidR="00A9345F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591" w:type="dxa"/>
          </w:tcPr>
          <w:p w14:paraId="2E3CEBBB" w14:textId="77777777" w:rsidR="00A95E22" w:rsidRPr="004006E9" w:rsidRDefault="00D42DEB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00" w:type="dxa"/>
          </w:tcPr>
          <w:p w14:paraId="4429EA30" w14:textId="77777777" w:rsidR="00A44456" w:rsidRPr="004006E9" w:rsidRDefault="00D151D9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Journal </w:t>
            </w:r>
            <w:r w:rsidR="00D42DEB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Exercise book</w:t>
            </w: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-</w:t>
            </w:r>
            <w:r w:rsidR="00D42DEB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 ½ ruled, ½ blank 72 pages </w:t>
            </w:r>
          </w:p>
          <w:p w14:paraId="722C2E5C" w14:textId="391A132F" w:rsidR="00A95E22" w:rsidRPr="004006E9" w:rsidRDefault="00D42DEB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(</w:t>
            </w:r>
            <w:r w:rsidR="00D151D9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1 </w:t>
            </w: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yellow </w:t>
            </w:r>
            <w:r w:rsidR="00A44456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&amp; </w:t>
            </w:r>
            <w:r w:rsidR="00D151D9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1 </w:t>
            </w: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green)</w:t>
            </w:r>
          </w:p>
        </w:tc>
      </w:tr>
      <w:tr w:rsidR="00595E29" w:rsidRPr="004006E9" w14:paraId="37748126" w14:textId="77777777" w:rsidTr="00F27980">
        <w:tc>
          <w:tcPr>
            <w:tcW w:w="1259" w:type="dxa"/>
          </w:tcPr>
          <w:p w14:paraId="33A27058" w14:textId="0B8B6520" w:rsidR="00595E29" w:rsidRDefault="00595E29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79BCBA08" w14:textId="51064288" w:rsidR="00595E29" w:rsidRPr="004006E9" w:rsidRDefault="00595E29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500" w:type="dxa"/>
          </w:tcPr>
          <w:p w14:paraId="5839AB7B" w14:textId="3BD40D12" w:rsidR="00595E29" w:rsidRPr="004006E9" w:rsidRDefault="00595E29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1 inch binder </w:t>
            </w:r>
          </w:p>
        </w:tc>
      </w:tr>
      <w:tr w:rsidR="00A95E22" w:rsidRPr="004006E9" w14:paraId="20EA9273" w14:textId="77777777" w:rsidTr="00F27980">
        <w:tc>
          <w:tcPr>
            <w:tcW w:w="1259" w:type="dxa"/>
          </w:tcPr>
          <w:p w14:paraId="6956F76B" w14:textId="6F9A6FBC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485EBED4" w14:textId="77777777" w:rsidR="00A95E22" w:rsidRPr="004006E9" w:rsidRDefault="00D42DEB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14:paraId="75CBA7A0" w14:textId="77777777" w:rsidR="00A95E22" w:rsidRPr="004006E9" w:rsidRDefault="00D42DEB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Pair of gym shoes for gym only</w:t>
            </w:r>
          </w:p>
        </w:tc>
      </w:tr>
      <w:tr w:rsidR="001F55CC" w:rsidRPr="004006E9" w14:paraId="0B5A7CDA" w14:textId="77777777" w:rsidTr="00F27980">
        <w:tc>
          <w:tcPr>
            <w:tcW w:w="1259" w:type="dxa"/>
          </w:tcPr>
          <w:p w14:paraId="297CD05A" w14:textId="0F48553D" w:rsidR="001F55CC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3451C8CA" w14:textId="297463C8" w:rsidR="001F55CC" w:rsidRPr="004006E9" w:rsidRDefault="001F55CC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14:paraId="4090BAC9" w14:textId="79D34C68" w:rsidR="001F55CC" w:rsidRPr="004006E9" w:rsidRDefault="001F55CC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Water Bottle</w:t>
            </w:r>
          </w:p>
        </w:tc>
      </w:tr>
      <w:tr w:rsidR="00A95E22" w:rsidRPr="004006E9" w14:paraId="12ED1633" w14:textId="77777777" w:rsidTr="00F27980">
        <w:tc>
          <w:tcPr>
            <w:tcW w:w="1259" w:type="dxa"/>
          </w:tcPr>
          <w:p w14:paraId="1D0FAEB8" w14:textId="29DF2921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1591" w:type="dxa"/>
          </w:tcPr>
          <w:p w14:paraId="7DAE896E" w14:textId="77777777" w:rsidR="00A95E22" w:rsidRPr="004006E9" w:rsidRDefault="00D42DEB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00" w:type="dxa"/>
          </w:tcPr>
          <w:p w14:paraId="2BDB30D5" w14:textId="1DC88192" w:rsidR="00A95E22" w:rsidRPr="004006E9" w:rsidRDefault="00D42DEB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Dry Erase Marker</w:t>
            </w:r>
            <w:r w:rsidR="008A7EEC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s</w:t>
            </w:r>
            <w:r w:rsidR="00D151D9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(fine tip</w:t>
            </w:r>
            <w:r w:rsidR="00535E5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if possible</w:t>
            </w:r>
            <w:r w:rsidR="00D151D9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)</w:t>
            </w:r>
          </w:p>
        </w:tc>
      </w:tr>
      <w:tr w:rsidR="005553FE" w:rsidRPr="004006E9" w14:paraId="4F49FEA7" w14:textId="77777777" w:rsidTr="00F27980">
        <w:tc>
          <w:tcPr>
            <w:tcW w:w="1259" w:type="dxa"/>
          </w:tcPr>
          <w:p w14:paraId="2C796C8F" w14:textId="64FABC75" w:rsidR="005553FE" w:rsidRPr="004006E9" w:rsidRDefault="00A9345F" w:rsidP="005553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49466F1C" w14:textId="21A3F448" w:rsidR="005553FE" w:rsidRPr="004006E9" w:rsidRDefault="00A9345F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14:paraId="2E2151C0" w14:textId="05304B31" w:rsidR="005553FE" w:rsidRPr="004006E9" w:rsidRDefault="00D151D9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Package of washable markers (fine tip</w:t>
            </w:r>
            <w:r w:rsidR="00535E5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if possible</w:t>
            </w: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)</w:t>
            </w:r>
          </w:p>
        </w:tc>
      </w:tr>
      <w:tr w:rsidR="00595E29" w:rsidRPr="004006E9" w14:paraId="0AA9F9A8" w14:textId="77777777" w:rsidTr="00F27980">
        <w:tc>
          <w:tcPr>
            <w:tcW w:w="1259" w:type="dxa"/>
          </w:tcPr>
          <w:p w14:paraId="451FE1BD" w14:textId="35DB6505" w:rsidR="00595E29" w:rsidRDefault="00595E29" w:rsidP="005553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7323E740" w14:textId="3CBF3321" w:rsidR="00595E29" w:rsidRDefault="00595E29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500" w:type="dxa"/>
          </w:tcPr>
          <w:p w14:paraId="436B690D" w14:textId="2FD4952C" w:rsidR="00595E29" w:rsidRPr="004006E9" w:rsidRDefault="00595E29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Plastic spoons</w:t>
            </w:r>
          </w:p>
        </w:tc>
      </w:tr>
      <w:tr w:rsidR="00CA1A76" w:rsidRPr="004006E9" w14:paraId="22908B90" w14:textId="77777777" w:rsidTr="00F27980">
        <w:tc>
          <w:tcPr>
            <w:tcW w:w="1259" w:type="dxa"/>
          </w:tcPr>
          <w:p w14:paraId="4335D9F7" w14:textId="166FCA59" w:rsidR="00CA1A76" w:rsidRPr="004006E9" w:rsidRDefault="00A9345F" w:rsidP="00CA1A7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0</w:t>
            </w:r>
          </w:p>
        </w:tc>
        <w:tc>
          <w:tcPr>
            <w:tcW w:w="1591" w:type="dxa"/>
          </w:tcPr>
          <w:p w14:paraId="03F7A217" w14:textId="04FCF720" w:rsidR="00CA1A76" w:rsidRPr="004006E9" w:rsidRDefault="00BF1F3D" w:rsidP="00CA1A76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  <w:r w:rsidR="00CA1A76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packages</w:t>
            </w:r>
          </w:p>
        </w:tc>
        <w:tc>
          <w:tcPr>
            <w:tcW w:w="6500" w:type="dxa"/>
          </w:tcPr>
          <w:p w14:paraId="4E11F929" w14:textId="2D9D61C3" w:rsidR="00CA1A76" w:rsidRPr="004006E9" w:rsidRDefault="00BF1F3D" w:rsidP="00CA1A76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White </w:t>
            </w:r>
            <w:r w:rsidR="00CA1A76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index cards </w:t>
            </w:r>
            <w:r w:rsid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(</w:t>
            </w:r>
            <w:r w:rsidR="00CA1A76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dollar s</w:t>
            </w:r>
            <w:r w:rsid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tore)</w:t>
            </w:r>
          </w:p>
        </w:tc>
      </w:tr>
      <w:tr w:rsidR="00A9345F" w:rsidRPr="004006E9" w14:paraId="2E79A908" w14:textId="77777777" w:rsidTr="00F27980">
        <w:tc>
          <w:tcPr>
            <w:tcW w:w="1259" w:type="dxa"/>
          </w:tcPr>
          <w:p w14:paraId="7687469A" w14:textId="008972AB" w:rsidR="00A9345F" w:rsidRPr="004006E9" w:rsidRDefault="00595E29" w:rsidP="00CA1A7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</w:t>
            </w:r>
          </w:p>
        </w:tc>
        <w:tc>
          <w:tcPr>
            <w:tcW w:w="1591" w:type="dxa"/>
          </w:tcPr>
          <w:p w14:paraId="3EAC6EBE" w14:textId="16E807CB" w:rsidR="00A9345F" w:rsidRPr="004006E9" w:rsidRDefault="00BF1F3D" w:rsidP="00CA1A76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500" w:type="dxa"/>
          </w:tcPr>
          <w:p w14:paraId="78213EF8" w14:textId="6EA215BE" w:rsidR="00A9345F" w:rsidRPr="004006E9" w:rsidRDefault="00A9345F" w:rsidP="00CA1A76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Duotangs (</w:t>
            </w:r>
            <w:r w:rsidR="00DF4ED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various colors</w:t>
            </w: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)</w:t>
            </w:r>
          </w:p>
        </w:tc>
      </w:tr>
      <w:tr w:rsidR="00A9345F" w:rsidRPr="004006E9" w14:paraId="53A0E96C" w14:textId="77777777" w:rsidTr="00F27980">
        <w:tc>
          <w:tcPr>
            <w:tcW w:w="1259" w:type="dxa"/>
          </w:tcPr>
          <w:p w14:paraId="569F411A" w14:textId="5F27BE7B" w:rsidR="00A9345F" w:rsidRDefault="00A9345F" w:rsidP="00CA1A7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  <w:tc>
          <w:tcPr>
            <w:tcW w:w="1591" w:type="dxa"/>
          </w:tcPr>
          <w:p w14:paraId="369178E8" w14:textId="53BBA14E" w:rsidR="00A9345F" w:rsidRDefault="00625868" w:rsidP="00CA1A76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00" w:type="dxa"/>
          </w:tcPr>
          <w:p w14:paraId="05D83CCB" w14:textId="13E67628" w:rsidR="00A9345F" w:rsidRDefault="00A9345F" w:rsidP="00CA1A76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Notebooks – 32 Page, no coils</w:t>
            </w:r>
          </w:p>
        </w:tc>
      </w:tr>
    </w:tbl>
    <w:p w14:paraId="5B9A2A95" w14:textId="76265F72" w:rsidR="00F27980" w:rsidRPr="000E7CED" w:rsidRDefault="00F27980" w:rsidP="00F27980">
      <w:pPr>
        <w:rPr>
          <w:rFonts w:ascii="Century Gothic" w:hAnsi="Century Gothic" w:cs="Times New Roman"/>
          <w:sz w:val="24"/>
          <w:szCs w:val="24"/>
        </w:rPr>
      </w:pPr>
      <w:r w:rsidRPr="000E7CED">
        <w:rPr>
          <w:rFonts w:ascii="Century Gothic" w:hAnsi="Century Gothic" w:cs="Times New Roman"/>
          <w:sz w:val="24"/>
          <w:szCs w:val="24"/>
        </w:rPr>
        <w:t xml:space="preserve">At times throughout the </w:t>
      </w:r>
      <w:r w:rsidR="00BF1F3D" w:rsidRPr="000E7CED">
        <w:rPr>
          <w:rFonts w:ascii="Century Gothic" w:hAnsi="Century Gothic" w:cs="Times New Roman"/>
          <w:sz w:val="24"/>
          <w:szCs w:val="24"/>
        </w:rPr>
        <w:t>year,</w:t>
      </w:r>
      <w:r w:rsidRPr="000E7CED">
        <w:rPr>
          <w:rFonts w:ascii="Century Gothic" w:hAnsi="Century Gothic" w:cs="Times New Roman"/>
          <w:sz w:val="24"/>
          <w:szCs w:val="24"/>
        </w:rPr>
        <w:t xml:space="preserve"> you may be asked to replenish some supplies.</w:t>
      </w:r>
    </w:p>
    <w:p w14:paraId="446089BE" w14:textId="25813406" w:rsidR="00F27980" w:rsidRPr="000E7CED" w:rsidRDefault="00F27980" w:rsidP="00F27980">
      <w:pPr>
        <w:rPr>
          <w:rFonts w:ascii="Century Gothic" w:hAnsi="Century Gothic" w:cs="Times New Roman"/>
          <w:b/>
          <w:sz w:val="24"/>
          <w:szCs w:val="24"/>
        </w:rPr>
      </w:pPr>
      <w:r w:rsidRPr="000E7CED">
        <w:rPr>
          <w:rFonts w:ascii="Century Gothic" w:hAnsi="Century Gothic" w:cs="Times New Roman"/>
          <w:b/>
          <w:sz w:val="24"/>
          <w:szCs w:val="24"/>
        </w:rPr>
        <w:t xml:space="preserve">Please make sure your </w:t>
      </w:r>
      <w:r w:rsidRPr="000E7CED">
        <w:rPr>
          <w:rFonts w:ascii="Century Gothic" w:hAnsi="Century Gothic" w:cs="Times New Roman"/>
          <w:b/>
          <w:sz w:val="24"/>
          <w:szCs w:val="24"/>
          <w:u w:val="single"/>
        </w:rPr>
        <w:t>child’s name</w:t>
      </w:r>
      <w:r w:rsidRPr="000E7CED">
        <w:rPr>
          <w:rFonts w:ascii="Century Gothic" w:hAnsi="Century Gothic" w:cs="Times New Roman"/>
          <w:b/>
          <w:sz w:val="24"/>
          <w:szCs w:val="24"/>
        </w:rPr>
        <w:t xml:space="preserve"> is on all school supplies</w:t>
      </w:r>
      <w:r w:rsidRPr="000E7CED">
        <w:rPr>
          <w:rFonts w:ascii="Century Gothic" w:hAnsi="Century Gothic"/>
          <w:b/>
          <w:sz w:val="24"/>
          <w:szCs w:val="24"/>
        </w:rPr>
        <w:t xml:space="preserve"> and clothing.</w:t>
      </w:r>
      <w:r w:rsidRPr="000E7CED">
        <w:rPr>
          <w:rFonts w:ascii="Century Gothic" w:hAnsi="Century Gothic" w:cs="Times New Roman"/>
          <w:b/>
          <w:sz w:val="24"/>
          <w:szCs w:val="24"/>
        </w:rPr>
        <w:t xml:space="preserve"> </w:t>
      </w:r>
      <w:r w:rsidR="00BF1F3D" w:rsidRPr="000E7CED">
        <w:rPr>
          <w:rFonts w:ascii="Century Gothic" w:hAnsi="Century Gothic" w:cs="Times New Roman"/>
          <w:b/>
          <w:sz w:val="24"/>
          <w:szCs w:val="24"/>
        </w:rPr>
        <w:t xml:space="preserve"> Thank you! </w:t>
      </w:r>
    </w:p>
    <w:p w14:paraId="4244264F" w14:textId="38516667" w:rsidR="00DE1444" w:rsidRPr="000E7CED" w:rsidRDefault="00F27980" w:rsidP="00494D45">
      <w:pPr>
        <w:rPr>
          <w:rFonts w:ascii="Century Gothic" w:hAnsi="Century Gothic"/>
          <w:b/>
          <w:sz w:val="24"/>
          <w:szCs w:val="24"/>
        </w:rPr>
      </w:pPr>
      <w:r w:rsidRPr="000E7CED">
        <w:rPr>
          <w:rFonts w:ascii="Century Gothic" w:hAnsi="Century Gothic" w:cs="Times New Roman"/>
          <w:sz w:val="24"/>
          <w:szCs w:val="24"/>
        </w:rPr>
        <w:t>Thank you for your support, we are looking forward to an exciting year</w:t>
      </w:r>
      <w:r w:rsidRPr="000E7CED">
        <w:rPr>
          <w:rFonts w:ascii="Century Gothic" w:hAnsi="Century Gothic" w:cs="Times New Roman"/>
          <w:b/>
          <w:sz w:val="24"/>
          <w:szCs w:val="24"/>
        </w:rPr>
        <w:t xml:space="preserve">. </w:t>
      </w:r>
      <w:r w:rsidR="000E7CED" w:rsidRPr="000E7CED">
        <w:rPr>
          <w:rFonts w:ascii="Century Gothic" w:hAnsi="Century Gothic" w:cs="Times New Roman"/>
          <w:b/>
          <w:sz w:val="24"/>
          <w:szCs w:val="24"/>
        </w:rPr>
        <w:t xml:space="preserve"> A voice mail/email will be sent in late August confirming startup information. </w:t>
      </w:r>
    </w:p>
    <w:sectPr w:rsidR="00DE1444" w:rsidRPr="000E7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2"/>
    <w:rsid w:val="0002128D"/>
    <w:rsid w:val="00087974"/>
    <w:rsid w:val="00095B48"/>
    <w:rsid w:val="000E7CED"/>
    <w:rsid w:val="00164080"/>
    <w:rsid w:val="001843BD"/>
    <w:rsid w:val="001C04A0"/>
    <w:rsid w:val="001D2940"/>
    <w:rsid w:val="001F55CC"/>
    <w:rsid w:val="0020798F"/>
    <w:rsid w:val="002164C4"/>
    <w:rsid w:val="002232E6"/>
    <w:rsid w:val="002C0AAF"/>
    <w:rsid w:val="00304DEB"/>
    <w:rsid w:val="00305B8F"/>
    <w:rsid w:val="00317E55"/>
    <w:rsid w:val="004006E9"/>
    <w:rsid w:val="004035ED"/>
    <w:rsid w:val="00494D45"/>
    <w:rsid w:val="004D2D1C"/>
    <w:rsid w:val="00535E54"/>
    <w:rsid w:val="005518C7"/>
    <w:rsid w:val="005553FE"/>
    <w:rsid w:val="00595E29"/>
    <w:rsid w:val="005E2DF9"/>
    <w:rsid w:val="005E5790"/>
    <w:rsid w:val="00625868"/>
    <w:rsid w:val="00665035"/>
    <w:rsid w:val="006E618A"/>
    <w:rsid w:val="007C7004"/>
    <w:rsid w:val="00881B52"/>
    <w:rsid w:val="008A7EEC"/>
    <w:rsid w:val="0091277D"/>
    <w:rsid w:val="009D1DB1"/>
    <w:rsid w:val="00A44456"/>
    <w:rsid w:val="00A9345F"/>
    <w:rsid w:val="00A95E22"/>
    <w:rsid w:val="00AF4791"/>
    <w:rsid w:val="00B668E3"/>
    <w:rsid w:val="00B96AA6"/>
    <w:rsid w:val="00BF1F3D"/>
    <w:rsid w:val="00BF2F35"/>
    <w:rsid w:val="00C6609C"/>
    <w:rsid w:val="00CA1A76"/>
    <w:rsid w:val="00CA7AE3"/>
    <w:rsid w:val="00D04C86"/>
    <w:rsid w:val="00D151D9"/>
    <w:rsid w:val="00D42DEB"/>
    <w:rsid w:val="00D54FE3"/>
    <w:rsid w:val="00DD5359"/>
    <w:rsid w:val="00DE1444"/>
    <w:rsid w:val="00DF4EDD"/>
    <w:rsid w:val="00E5745B"/>
    <w:rsid w:val="00EB79C9"/>
    <w:rsid w:val="00F26104"/>
    <w:rsid w:val="00F27980"/>
    <w:rsid w:val="00F7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0D6DC"/>
  <w15:docId w15:val="{0940CAE6-281A-4E9B-B96E-D9CBA8A5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4B6FE8B28124E9973C6AC315332EF" ma:contentTypeVersion="" ma:contentTypeDescription="Create a new document." ma:contentTypeScope="" ma:versionID="fd1cf2fb88ee60b474c8b1c8d948d2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4DED5D-943A-4237-AA0A-438CF98F4B4B}"/>
</file>

<file path=customXml/itemProps2.xml><?xml version="1.0" encoding="utf-8"?>
<ds:datastoreItem xmlns:ds="http://schemas.openxmlformats.org/officeDocument/2006/customXml" ds:itemID="{B95AEAD4-5C76-41D4-AE29-F02E2A9CB6CE}"/>
</file>

<file path=customXml/itemProps3.xml><?xml version="1.0" encoding="utf-8"?>
<ds:datastoreItem xmlns:ds="http://schemas.openxmlformats.org/officeDocument/2006/customXml" ds:itemID="{BAA8179F-D2B9-47B5-A7B6-11144F9049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SUPPLIES</vt:lpstr>
    </vt:vector>
  </TitlesOfParts>
  <Company>NBED School District 8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SUPPLIES</dc:title>
  <dc:creator>School District 8</dc:creator>
  <cp:lastModifiedBy>Moreau, Nadine M (ASD-S)</cp:lastModifiedBy>
  <cp:revision>3</cp:revision>
  <cp:lastPrinted>2021-04-15T13:08:00Z</cp:lastPrinted>
  <dcterms:created xsi:type="dcterms:W3CDTF">2022-06-22T18:25:00Z</dcterms:created>
  <dcterms:modified xsi:type="dcterms:W3CDTF">2022-06-23T18:24:00Z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0x0101006144B6FE8B28124E9973C6AC315332EF</vt:lpwstr>
  </property>
</Properties>
</file>