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D31E" w14:textId="77777777" w:rsidR="009211AC" w:rsidRDefault="009211AC" w:rsidP="009211AC">
      <w:pPr>
        <w:rPr>
          <w:sz w:val="48"/>
          <w:szCs w:val="48"/>
        </w:rPr>
      </w:pPr>
    </w:p>
    <w:p w14:paraId="149CF15B" w14:textId="77777777" w:rsidR="009211AC" w:rsidRPr="009211AC" w:rsidRDefault="009211AC" w:rsidP="00805B9A">
      <w:pPr>
        <w:ind w:left="-900"/>
        <w:jc w:val="center"/>
        <w:rPr>
          <w:sz w:val="44"/>
          <w:szCs w:val="44"/>
        </w:rPr>
      </w:pPr>
      <w:r w:rsidRPr="009211AC">
        <w:rPr>
          <w:sz w:val="44"/>
          <w:szCs w:val="44"/>
        </w:rPr>
        <w:t>Bayview Elementary School</w:t>
      </w:r>
    </w:p>
    <w:p w14:paraId="63E3E029" w14:textId="77777777" w:rsidR="009211AC" w:rsidRPr="009211AC" w:rsidRDefault="009211AC" w:rsidP="009211AC">
      <w:pPr>
        <w:ind w:left="-900"/>
        <w:jc w:val="center"/>
        <w:rPr>
          <w:sz w:val="44"/>
          <w:szCs w:val="44"/>
        </w:rPr>
      </w:pPr>
      <w:r w:rsidRPr="009211AC">
        <w:rPr>
          <w:b/>
          <w:sz w:val="44"/>
          <w:szCs w:val="44"/>
        </w:rPr>
        <w:t xml:space="preserve">Continuous School Improvement Plan </w:t>
      </w:r>
    </w:p>
    <w:p w14:paraId="381B7643" w14:textId="23BD8EEE" w:rsidR="009211AC" w:rsidRPr="009211AC" w:rsidRDefault="009211AC" w:rsidP="009211AC">
      <w:pPr>
        <w:ind w:left="-900"/>
        <w:jc w:val="center"/>
        <w:rPr>
          <w:b/>
          <w:sz w:val="44"/>
          <w:szCs w:val="44"/>
        </w:rPr>
      </w:pPr>
      <w:r w:rsidRPr="009211AC">
        <w:rPr>
          <w:sz w:val="44"/>
          <w:szCs w:val="44"/>
        </w:rPr>
        <w:t>20</w:t>
      </w:r>
      <w:r w:rsidR="00C97930">
        <w:rPr>
          <w:sz w:val="44"/>
          <w:szCs w:val="44"/>
        </w:rPr>
        <w:t xml:space="preserve">20 </w:t>
      </w:r>
      <w:r w:rsidR="00C97930" w:rsidRPr="00C97930">
        <w:rPr>
          <w:sz w:val="44"/>
          <w:szCs w:val="44"/>
        </w:rPr>
        <w:sym w:font="Wingdings" w:char="F0E0"/>
      </w:r>
    </w:p>
    <w:p w14:paraId="1094BB5D" w14:textId="77777777" w:rsidR="009211AC" w:rsidRDefault="009211AC" w:rsidP="009211AC">
      <w:pPr>
        <w:ind w:left="-900"/>
        <w:jc w:val="center"/>
        <w:rPr>
          <w:b/>
        </w:rPr>
      </w:pPr>
    </w:p>
    <w:p w14:paraId="34E49C27" w14:textId="77777777" w:rsidR="009211AC" w:rsidRDefault="009211AC" w:rsidP="009211AC">
      <w:pPr>
        <w:ind w:left="-900"/>
        <w:jc w:val="center"/>
        <w:rPr>
          <w:b/>
        </w:rPr>
      </w:pPr>
      <w:r w:rsidRPr="00B20C43">
        <w:rPr>
          <w:b/>
          <w:noProof/>
          <w:lang w:val="en-CA" w:eastAsia="en-CA"/>
        </w:rPr>
        <w:drawing>
          <wp:inline distT="0" distB="0" distL="0" distR="0" wp14:anchorId="20302F1F" wp14:editId="738C8E94">
            <wp:extent cx="2541905" cy="1801495"/>
            <wp:effectExtent l="0" t="0" r="0" b="825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54F1" w14:textId="77777777" w:rsidR="009211AC" w:rsidRDefault="009211AC" w:rsidP="009211AC">
      <w:pPr>
        <w:ind w:left="-900"/>
        <w:rPr>
          <w:b/>
        </w:rPr>
      </w:pPr>
    </w:p>
    <w:p w14:paraId="6892740B" w14:textId="77777777" w:rsidR="009211AC" w:rsidRDefault="009211AC" w:rsidP="009211AC">
      <w:pPr>
        <w:ind w:left="-900"/>
        <w:rPr>
          <w:b/>
        </w:rPr>
      </w:pPr>
    </w:p>
    <w:p w14:paraId="557AC9AC" w14:textId="77777777" w:rsidR="009211AC" w:rsidRPr="00F07EC9" w:rsidRDefault="009211AC" w:rsidP="009211AC">
      <w:pPr>
        <w:ind w:left="-900"/>
        <w:jc w:val="center"/>
        <w:rPr>
          <w:sz w:val="28"/>
          <w:szCs w:val="28"/>
        </w:rPr>
      </w:pPr>
      <w:r w:rsidRPr="00F07EC9">
        <w:rPr>
          <w:b/>
          <w:i/>
          <w:sz w:val="28"/>
          <w:szCs w:val="28"/>
          <w:u w:val="single"/>
        </w:rPr>
        <w:t>Mission</w:t>
      </w:r>
      <w:r w:rsidRPr="00F07EC9">
        <w:rPr>
          <w:b/>
          <w:sz w:val="28"/>
          <w:szCs w:val="28"/>
        </w:rPr>
        <w:t xml:space="preserve">:  </w:t>
      </w:r>
      <w:r w:rsidRPr="00F07EC9">
        <w:rPr>
          <w:sz w:val="28"/>
          <w:szCs w:val="28"/>
        </w:rPr>
        <w:t>The mission of Bayview Elementary School is to provide each student a diverse education in a safe, supportive environment that promotes responsible citizenship, leadership, and dedication to learning.</w:t>
      </w:r>
    </w:p>
    <w:p w14:paraId="6297B91A" w14:textId="77777777" w:rsidR="009211AC" w:rsidRDefault="009211AC" w:rsidP="00921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F07EC9">
        <w:rPr>
          <w:b/>
          <w:i/>
          <w:sz w:val="28"/>
          <w:szCs w:val="28"/>
          <w:u w:val="single"/>
        </w:rPr>
        <w:t>Vision:</w:t>
      </w:r>
      <w:r w:rsidRPr="00F07EC9">
        <w:rPr>
          <w:sz w:val="28"/>
          <w:szCs w:val="28"/>
        </w:rPr>
        <w:t xml:space="preserve"> Be responsible. Learn by doing. We are Future Leaders </w:t>
      </w:r>
      <w:proofErr w:type="gramStart"/>
      <w:r w:rsidRPr="00F07EC9">
        <w:rPr>
          <w:sz w:val="28"/>
          <w:szCs w:val="28"/>
        </w:rPr>
        <w:t>In</w:t>
      </w:r>
      <w:proofErr w:type="gramEnd"/>
      <w:r w:rsidRPr="00F07EC9">
        <w:rPr>
          <w:sz w:val="28"/>
          <w:szCs w:val="28"/>
        </w:rPr>
        <w:t xml:space="preserve"> Progress</w:t>
      </w:r>
      <w:r>
        <w:rPr>
          <w:sz w:val="28"/>
          <w:szCs w:val="28"/>
        </w:rPr>
        <w:t>.</w:t>
      </w:r>
    </w:p>
    <w:tbl>
      <w:tblPr>
        <w:tblpPr w:leftFromText="180" w:rightFromText="180" w:vertAnchor="page" w:horzAnchor="page" w:tblpX="858" w:tblpY="37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44"/>
        <w:gridCol w:w="2763"/>
        <w:gridCol w:w="2853"/>
        <w:gridCol w:w="1504"/>
        <w:gridCol w:w="1970"/>
      </w:tblGrid>
      <w:tr w:rsidR="009211AC" w14:paraId="1367A5C0" w14:textId="77777777" w:rsidTr="009211AC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14:paraId="71A510AE" w14:textId="77777777" w:rsidR="009211AC" w:rsidRPr="00852920" w:rsidRDefault="009211AC" w:rsidP="009211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Continuous </w:t>
            </w:r>
            <w:r w:rsidRPr="00852920">
              <w:rPr>
                <w:b/>
                <w:sz w:val="24"/>
                <w:szCs w:val="24"/>
              </w:rPr>
              <w:t>School Improvement Plan</w:t>
            </w:r>
          </w:p>
          <w:p w14:paraId="647DD52D" w14:textId="77777777" w:rsidR="009211AC" w:rsidRPr="00852920" w:rsidRDefault="009211AC" w:rsidP="009211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20">
              <w:rPr>
                <w:b/>
                <w:sz w:val="24"/>
                <w:szCs w:val="24"/>
              </w:rPr>
              <w:t>Bayview Elementary School</w:t>
            </w:r>
          </w:p>
          <w:p w14:paraId="4A6803D4" w14:textId="5F1007B3" w:rsidR="009211AC" w:rsidRPr="00052EA3" w:rsidRDefault="009211AC" w:rsidP="009211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2920">
              <w:rPr>
                <w:b/>
                <w:sz w:val="24"/>
                <w:szCs w:val="24"/>
              </w:rPr>
              <w:t>20</w:t>
            </w:r>
            <w:r w:rsidR="00C9793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+</w:t>
            </w:r>
            <w:r w:rsidR="00957BDE">
              <w:rPr>
                <w:b/>
                <w:sz w:val="24"/>
                <w:szCs w:val="24"/>
              </w:rPr>
              <w:t xml:space="preserve"> (Revised January 2020)</w:t>
            </w:r>
          </w:p>
        </w:tc>
      </w:tr>
      <w:tr w:rsidR="009211AC" w14:paraId="51F6033B" w14:textId="77777777" w:rsidTr="009211AC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0A4E600A" w14:textId="2DCFF01C" w:rsidR="009211AC" w:rsidRDefault="009211AC" w:rsidP="009211AC">
            <w:pPr>
              <w:spacing w:after="0" w:line="240" w:lineRule="auto"/>
              <w:rPr>
                <w:sz w:val="16"/>
                <w:szCs w:val="16"/>
              </w:rPr>
            </w:pPr>
            <w:r w:rsidRPr="00505536">
              <w:rPr>
                <w:b/>
                <w:sz w:val="16"/>
                <w:szCs w:val="16"/>
              </w:rPr>
              <w:t>Bayview Elementary S</w:t>
            </w:r>
            <w:r>
              <w:rPr>
                <w:b/>
                <w:sz w:val="16"/>
                <w:szCs w:val="16"/>
              </w:rPr>
              <w:t xml:space="preserve">chool Priority 1 – </w:t>
            </w:r>
            <w:r>
              <w:rPr>
                <w:sz w:val="16"/>
                <w:szCs w:val="16"/>
              </w:rPr>
              <w:t>T</w:t>
            </w:r>
            <w:r w:rsidRPr="00505536">
              <w:rPr>
                <w:sz w:val="16"/>
                <w:szCs w:val="16"/>
              </w:rPr>
              <w:t>eachers will improve writi</w:t>
            </w:r>
            <w:r w:rsidR="00C97930">
              <w:rPr>
                <w:sz w:val="16"/>
                <w:szCs w:val="16"/>
              </w:rPr>
              <w:t xml:space="preserve">ng best practices to ensure 80% of all </w:t>
            </w:r>
            <w:r w:rsidR="00735854">
              <w:rPr>
                <w:sz w:val="16"/>
                <w:szCs w:val="16"/>
              </w:rPr>
              <w:t xml:space="preserve">K-5 </w:t>
            </w:r>
            <w:r w:rsidR="00C97930">
              <w:rPr>
                <w:sz w:val="16"/>
                <w:szCs w:val="16"/>
              </w:rPr>
              <w:t xml:space="preserve">students meet a minimum of 3 by </w:t>
            </w:r>
            <w:r w:rsidR="00735854">
              <w:rPr>
                <w:sz w:val="16"/>
                <w:szCs w:val="16"/>
              </w:rPr>
              <w:t>year-end reporting.</w:t>
            </w:r>
          </w:p>
          <w:p w14:paraId="7BC71654" w14:textId="77777777" w:rsidR="00AC779E" w:rsidRPr="00505536" w:rsidRDefault="00AC779E" w:rsidP="009211AC">
            <w:pPr>
              <w:spacing w:after="0" w:line="240" w:lineRule="auto"/>
              <w:rPr>
                <w:sz w:val="16"/>
                <w:szCs w:val="16"/>
              </w:rPr>
            </w:pPr>
            <w:r w:rsidRPr="00505536">
              <w:rPr>
                <w:b/>
                <w:sz w:val="16"/>
                <w:szCs w:val="16"/>
              </w:rPr>
              <w:t>District Ends Policy 1</w:t>
            </w:r>
            <w:r w:rsidRPr="00505536">
              <w:rPr>
                <w:sz w:val="16"/>
                <w:szCs w:val="16"/>
              </w:rPr>
              <w:t xml:space="preserve"> – To demonstrate continuous progress toward provincial targets in literacy, numeracy, and science.</w:t>
            </w:r>
          </w:p>
          <w:p w14:paraId="1FB08549" w14:textId="77777777" w:rsidR="009211AC" w:rsidRPr="00AC779E" w:rsidRDefault="009211AC" w:rsidP="009211AC">
            <w:pPr>
              <w:spacing w:after="0" w:line="240" w:lineRule="auto"/>
              <w:rPr>
                <w:sz w:val="16"/>
                <w:szCs w:val="16"/>
              </w:rPr>
            </w:pPr>
            <w:r w:rsidRPr="00505536">
              <w:rPr>
                <w:b/>
                <w:sz w:val="16"/>
                <w:szCs w:val="16"/>
              </w:rPr>
              <w:t>10 Year Education Plan Objective 3</w:t>
            </w:r>
            <w:r w:rsidRPr="00505536">
              <w:rPr>
                <w:sz w:val="16"/>
                <w:szCs w:val="16"/>
              </w:rPr>
              <w:t xml:space="preserve"> – Improve literacy skills for all learners.</w:t>
            </w:r>
          </w:p>
        </w:tc>
      </w:tr>
      <w:tr w:rsidR="009211AC" w14:paraId="149D487B" w14:textId="77777777" w:rsidTr="009211AC">
        <w:trPr>
          <w:trHeight w:val="4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95B3D7"/>
          </w:tcPr>
          <w:p w14:paraId="65E6D3BC" w14:textId="77777777" w:rsidR="009211AC" w:rsidRPr="00505536" w:rsidRDefault="009211AC" w:rsidP="009211AC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95B3D7"/>
          </w:tcPr>
          <w:p w14:paraId="6355C350" w14:textId="77777777" w:rsidR="009211AC" w:rsidRPr="00505536" w:rsidRDefault="009211AC" w:rsidP="009211AC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95B3D7"/>
          </w:tcPr>
          <w:p w14:paraId="6C32C31B" w14:textId="77777777" w:rsidR="009211AC" w:rsidRPr="00505536" w:rsidRDefault="009211AC" w:rsidP="009211AC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95B3D7"/>
          </w:tcPr>
          <w:p w14:paraId="7273C3FD" w14:textId="77777777" w:rsidR="009211AC" w:rsidRPr="00505536" w:rsidRDefault="009211AC" w:rsidP="009211AC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95B3D7"/>
          </w:tcPr>
          <w:p w14:paraId="5E32B160" w14:textId="77777777" w:rsidR="009211AC" w:rsidRDefault="009211AC" w:rsidP="009211AC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59CBA270" w14:textId="77777777" w:rsidR="009211AC" w:rsidRPr="00505536" w:rsidRDefault="009211AC" w:rsidP="009211AC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95B3D7"/>
          </w:tcPr>
          <w:p w14:paraId="74239879" w14:textId="77777777" w:rsidR="009211AC" w:rsidRPr="00505536" w:rsidRDefault="009211AC" w:rsidP="009211AC">
            <w:pPr>
              <w:ind w:right="-1512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Progress Notes</w:t>
            </w:r>
          </w:p>
        </w:tc>
      </w:tr>
      <w:tr w:rsidR="009211AC" w14:paraId="7DC187B2" w14:textId="77777777" w:rsidTr="00805B9A">
        <w:trPr>
          <w:trHeight w:val="44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9924842" w14:textId="1A0065E3" w:rsidR="00957BDE" w:rsidRPr="00957BDE" w:rsidRDefault="00957BDE" w:rsidP="00957BDE">
            <w:pPr>
              <w:spacing w:after="0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957BDE">
              <w:rPr>
                <w:b/>
                <w:bCs/>
                <w:i/>
                <w:iCs/>
                <w:sz w:val="16"/>
                <w:szCs w:val="16"/>
                <w:lang w:val="fr-FR"/>
              </w:rPr>
              <w:t>2019-20 T1 Report Data</w:t>
            </w:r>
          </w:p>
          <w:p w14:paraId="1C5183EB" w14:textId="103A51E0" w:rsidR="00957BDE" w:rsidRDefault="00957BDE" w:rsidP="00957BD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K – 84% at 3</w:t>
            </w:r>
          </w:p>
          <w:p w14:paraId="2863C93B" w14:textId="061CC112" w:rsidR="00957BDE" w:rsidRDefault="00957BDE" w:rsidP="00957BD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 – 60% at 3</w:t>
            </w:r>
          </w:p>
          <w:p w14:paraId="182789D6" w14:textId="3F0698A6" w:rsidR="00957BDE" w:rsidRDefault="00957BDE" w:rsidP="00957BD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 </w:t>
            </w:r>
            <w:proofErr w:type="gramStart"/>
            <w:r>
              <w:rPr>
                <w:sz w:val="16"/>
                <w:szCs w:val="16"/>
                <w:lang w:val="fr-FR"/>
              </w:rPr>
              <w:t>-  33</w:t>
            </w:r>
            <w:proofErr w:type="gramEnd"/>
            <w:r>
              <w:rPr>
                <w:sz w:val="16"/>
                <w:szCs w:val="16"/>
                <w:lang w:val="fr-FR"/>
              </w:rPr>
              <w:t xml:space="preserve">% at 3 </w:t>
            </w:r>
          </w:p>
          <w:p w14:paraId="5BF96F9E" w14:textId="1A1AF7D5" w:rsidR="00957BDE" w:rsidRDefault="00957BDE" w:rsidP="00957BD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3 – 31% at 3</w:t>
            </w:r>
          </w:p>
          <w:p w14:paraId="2D7A10EA" w14:textId="1ED097EF" w:rsidR="00957BDE" w:rsidRDefault="00957BDE" w:rsidP="00957BD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4 – 54% at 3</w:t>
            </w:r>
          </w:p>
          <w:p w14:paraId="3CFDE039" w14:textId="2F69DA00" w:rsidR="00957BDE" w:rsidRPr="00957BDE" w:rsidRDefault="00957BDE" w:rsidP="00957BD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5 – 71% at 3</w:t>
            </w:r>
          </w:p>
          <w:p w14:paraId="77B8E51D" w14:textId="77777777" w:rsidR="00957BDE" w:rsidRPr="00E31623" w:rsidRDefault="00957BDE" w:rsidP="00E31623">
            <w:pPr>
              <w:pStyle w:val="ListParagraph"/>
              <w:spacing w:after="0"/>
              <w:rPr>
                <w:b/>
                <w:i/>
                <w:iCs/>
                <w:sz w:val="16"/>
                <w:szCs w:val="16"/>
                <w:lang w:val="fr-FR"/>
              </w:rPr>
            </w:pPr>
          </w:p>
          <w:p w14:paraId="5E8C6AA8" w14:textId="0E308DB4" w:rsidR="009211AC" w:rsidRPr="00957BDE" w:rsidRDefault="009211AC" w:rsidP="009211AC">
            <w:pPr>
              <w:spacing w:after="0"/>
              <w:rPr>
                <w:b/>
                <w:i/>
                <w:iCs/>
                <w:sz w:val="16"/>
                <w:szCs w:val="16"/>
              </w:rPr>
            </w:pPr>
            <w:r w:rsidRPr="00957BDE">
              <w:rPr>
                <w:b/>
                <w:i/>
                <w:iCs/>
                <w:sz w:val="16"/>
                <w:szCs w:val="16"/>
              </w:rPr>
              <w:t>Classroom Assessment</w:t>
            </w:r>
          </w:p>
          <w:p w14:paraId="1BBF4987" w14:textId="2705189A" w:rsidR="009211AC" w:rsidRPr="00505536" w:rsidRDefault="009211AC" w:rsidP="009211AC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Phonological Assessment</w:t>
            </w:r>
            <w:r w:rsidR="00E31623">
              <w:rPr>
                <w:sz w:val="16"/>
                <w:szCs w:val="16"/>
              </w:rPr>
              <w:t>s</w:t>
            </w:r>
            <w:r w:rsidRPr="00505536">
              <w:rPr>
                <w:sz w:val="16"/>
                <w:szCs w:val="16"/>
              </w:rPr>
              <w:t xml:space="preserve"> </w:t>
            </w:r>
          </w:p>
          <w:p w14:paraId="14748402" w14:textId="7EC888DF" w:rsidR="009211AC" w:rsidRPr="00505536" w:rsidRDefault="009211AC" w:rsidP="009211AC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Marked Writing (Month</w:t>
            </w:r>
            <w:r w:rsidR="00E31623">
              <w:rPr>
                <w:sz w:val="16"/>
                <w:szCs w:val="16"/>
              </w:rPr>
              <w:t>ly</w:t>
            </w:r>
            <w:r w:rsidRPr="00505536">
              <w:rPr>
                <w:sz w:val="16"/>
                <w:szCs w:val="16"/>
              </w:rPr>
              <w:t xml:space="preserve">)  </w:t>
            </w:r>
          </w:p>
          <w:p w14:paraId="54F8EA89" w14:textId="77777777" w:rsidR="009211AC" w:rsidRPr="00505536" w:rsidRDefault="009211AC" w:rsidP="009211AC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</w:t>
            </w:r>
            <w:r w:rsidRPr="00505536">
              <w:rPr>
                <w:sz w:val="16"/>
                <w:szCs w:val="16"/>
              </w:rPr>
              <w:t xml:space="preserve"> Sight Words</w:t>
            </w:r>
          </w:p>
          <w:p w14:paraId="7EE751CE" w14:textId="52EE726A" w:rsidR="009211AC" w:rsidRDefault="009211AC" w:rsidP="00E31623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Spelling/Making Words</w:t>
            </w:r>
            <w:r w:rsidR="00E31623">
              <w:rPr>
                <w:sz w:val="16"/>
                <w:szCs w:val="16"/>
              </w:rPr>
              <w:t>/Words Their Way</w:t>
            </w:r>
          </w:p>
          <w:p w14:paraId="20A83B2E" w14:textId="4D9646A4" w:rsidR="003E2637" w:rsidRDefault="003E2637" w:rsidP="00E31623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Guided Writing Groups</w:t>
            </w:r>
          </w:p>
          <w:p w14:paraId="1920E310" w14:textId="4567E13A" w:rsidR="003E2637" w:rsidRDefault="003E2637" w:rsidP="00E31623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14:paraId="3D385399" w14:textId="63090821" w:rsidR="003E2637" w:rsidRDefault="003E2637" w:rsidP="00E31623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Conversations</w:t>
            </w:r>
          </w:p>
          <w:p w14:paraId="6C89D1B9" w14:textId="44EDF019" w:rsidR="003E2637" w:rsidRPr="00E31623" w:rsidRDefault="003E2637" w:rsidP="00E31623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Products</w:t>
            </w:r>
          </w:p>
          <w:p w14:paraId="0EFF6217" w14:textId="0454F947" w:rsidR="00695ABF" w:rsidRPr="00E31623" w:rsidRDefault="00695ABF" w:rsidP="00E31623">
            <w:pPr>
              <w:spacing w:after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7662B749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05536">
              <w:rPr>
                <w:sz w:val="16"/>
                <w:szCs w:val="16"/>
              </w:rPr>
              <w:t>Teachers will gather and interpret data on student performance to inform decision making, including setting targets to close achievement gaps.</w:t>
            </w:r>
          </w:p>
          <w:p w14:paraId="441E6ECB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5E8D4493" w14:textId="2A154C3E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05536">
              <w:rPr>
                <w:sz w:val="16"/>
                <w:szCs w:val="16"/>
              </w:rPr>
              <w:t xml:space="preserve">Teachers will work on </w:t>
            </w:r>
            <w:proofErr w:type="gramStart"/>
            <w:r w:rsidRPr="00505536">
              <w:rPr>
                <w:sz w:val="16"/>
                <w:szCs w:val="16"/>
              </w:rPr>
              <w:t>short and long term</w:t>
            </w:r>
            <w:proofErr w:type="gramEnd"/>
            <w:r w:rsidRPr="00505536">
              <w:rPr>
                <w:sz w:val="16"/>
                <w:szCs w:val="16"/>
              </w:rPr>
              <w:t xml:space="preserve"> planning based on data from ongoing assessments</w:t>
            </w:r>
            <w:r w:rsidR="00735854">
              <w:rPr>
                <w:sz w:val="16"/>
                <w:szCs w:val="16"/>
              </w:rPr>
              <w:t xml:space="preserve"> and </w:t>
            </w:r>
            <w:r w:rsidRPr="00505536">
              <w:rPr>
                <w:sz w:val="16"/>
                <w:szCs w:val="16"/>
              </w:rPr>
              <w:t>common assessments</w:t>
            </w:r>
            <w:r w:rsidR="00735854">
              <w:rPr>
                <w:sz w:val="16"/>
                <w:szCs w:val="16"/>
              </w:rPr>
              <w:t>.</w:t>
            </w:r>
          </w:p>
          <w:p w14:paraId="6C8CABA4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6BA1B686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05536">
              <w:rPr>
                <w:sz w:val="16"/>
                <w:szCs w:val="16"/>
              </w:rPr>
              <w:t>Students will be engaged in their learning while taking ownership in their education.</w:t>
            </w:r>
          </w:p>
          <w:p w14:paraId="35E42DF0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0DC32263" w14:textId="77777777" w:rsidR="009211AC" w:rsidRDefault="009211AC" w:rsidP="009211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05536">
              <w:rPr>
                <w:sz w:val="16"/>
                <w:szCs w:val="16"/>
              </w:rPr>
              <w:t>Students will become more confident in self-assessing their writing.</w:t>
            </w:r>
          </w:p>
          <w:p w14:paraId="120AED69" w14:textId="77777777" w:rsidR="009211AC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48428686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*Transfer skills cross-curricular</w:t>
            </w:r>
          </w:p>
          <w:p w14:paraId="3B2F910E" w14:textId="77777777" w:rsidR="009211AC" w:rsidRPr="00505536" w:rsidRDefault="009211AC" w:rsidP="009211AC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</w:tcPr>
          <w:p w14:paraId="2ADC9FC7" w14:textId="44C234ED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 xml:space="preserve">*Demand writing pieces will be assessed </w:t>
            </w:r>
            <w:r w:rsidR="00A44CB9">
              <w:rPr>
                <w:sz w:val="16"/>
                <w:szCs w:val="16"/>
              </w:rPr>
              <w:t>before each reporting period.</w:t>
            </w:r>
          </w:p>
          <w:p w14:paraId="6CEA5907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7566432C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*Teachers will gather and interpret data during PLC on student performance and record.</w:t>
            </w:r>
          </w:p>
          <w:p w14:paraId="6F2BE2E5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01AC6B66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*Teachers will use formative assessment to guide instruction.</w:t>
            </w:r>
          </w:p>
          <w:p w14:paraId="4EA0D370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0ADC500D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*Flex groupings will be incorporated into instruction (Grades 3-5)</w:t>
            </w:r>
          </w:p>
          <w:p w14:paraId="40F7BD77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7B2C67A7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*Teachers will use the Balanced Literacy Approach incorporating CAFÉ and/or Daily 5 writing, along with Write Traits.</w:t>
            </w:r>
          </w:p>
          <w:p w14:paraId="7191614F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714F0669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*Teachers will model for students how to assess a piece of writing according to the trait and using a rubric.</w:t>
            </w:r>
          </w:p>
          <w:p w14:paraId="7FB5EDF1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017623E0" w14:textId="4D73DE83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*K-</w:t>
            </w:r>
            <w:r w:rsidR="005F6E81">
              <w:rPr>
                <w:sz w:val="16"/>
                <w:szCs w:val="16"/>
              </w:rPr>
              <w:t>5</w:t>
            </w:r>
            <w:r w:rsidRPr="00805B9A">
              <w:rPr>
                <w:sz w:val="16"/>
                <w:szCs w:val="16"/>
              </w:rPr>
              <w:t xml:space="preserve"> teachers will make EST-Literacy requests for writing support.</w:t>
            </w:r>
          </w:p>
          <w:p w14:paraId="2C4AFC74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53C3AAD5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*K-2 Students will effectively demonstrate 5 Star writing.</w:t>
            </w:r>
          </w:p>
          <w:p w14:paraId="147D97AB" w14:textId="77777777" w:rsidR="009211AC" w:rsidRPr="00805B9A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313034AB" w14:textId="5304DF22" w:rsidR="00805B9A" w:rsidRPr="00805B9A" w:rsidRDefault="009211AC" w:rsidP="009211AC">
            <w:pPr>
              <w:spacing w:after="0"/>
              <w:rPr>
                <w:sz w:val="16"/>
                <w:szCs w:val="16"/>
              </w:rPr>
            </w:pPr>
            <w:r w:rsidRPr="00805B9A">
              <w:rPr>
                <w:sz w:val="16"/>
                <w:szCs w:val="16"/>
              </w:rPr>
              <w:t>*Discovery Learning will be implemented in K-</w:t>
            </w:r>
            <w:r w:rsidR="00A44CB9">
              <w:rPr>
                <w:sz w:val="16"/>
                <w:szCs w:val="16"/>
              </w:rPr>
              <w:t>5</w:t>
            </w:r>
            <w:r w:rsidRPr="00805B9A">
              <w:rPr>
                <w:sz w:val="16"/>
                <w:szCs w:val="16"/>
              </w:rPr>
              <w:t xml:space="preserve"> classrooms to help with engagement in writing.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21614AC8" w14:textId="77777777" w:rsidR="009211AC" w:rsidRPr="00505536" w:rsidRDefault="009211AC" w:rsidP="009211AC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*Teachers will meet after demand writing in grade levels and co-mark student writing.</w:t>
            </w:r>
          </w:p>
          <w:p w14:paraId="2C7E9926" w14:textId="77777777" w:rsidR="009211AC" w:rsidRPr="00505536" w:rsidRDefault="009211AC" w:rsidP="0092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*Marks will be calculated</w:t>
            </w:r>
            <w:r w:rsidRPr="00505536">
              <w:rPr>
                <w:sz w:val="16"/>
                <w:szCs w:val="16"/>
              </w:rPr>
              <w:t xml:space="preserve"> on the six traits after each demand piece.</w:t>
            </w:r>
          </w:p>
          <w:p w14:paraId="0FC60D04" w14:textId="77777777" w:rsidR="009211AC" w:rsidRPr="00505536" w:rsidRDefault="009211AC" w:rsidP="009211AC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*Writer’s celebration by grade level.</w:t>
            </w:r>
          </w:p>
          <w:p w14:paraId="3BEE0D7F" w14:textId="77777777" w:rsidR="009211AC" w:rsidRPr="00505536" w:rsidRDefault="009211AC" w:rsidP="009211AC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*Academic Pyramid of Interventions and Teaching Process Map include best practices.</w:t>
            </w:r>
          </w:p>
          <w:p w14:paraId="3688A012" w14:textId="01CD14F2" w:rsidR="009211AC" w:rsidRPr="00505536" w:rsidRDefault="009211AC" w:rsidP="0092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*EST-Literacy (K-</w:t>
            </w:r>
            <w:r w:rsidR="00735854">
              <w:rPr>
                <w:sz w:val="16"/>
                <w:szCs w:val="16"/>
              </w:rPr>
              <w:t>5</w:t>
            </w:r>
            <w:r w:rsidRPr="00505536">
              <w:rPr>
                <w:sz w:val="16"/>
                <w:szCs w:val="16"/>
              </w:rPr>
              <w:t xml:space="preserve">) will meet with </w:t>
            </w:r>
            <w:r w:rsidR="0073585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eachers</w:t>
            </w:r>
            <w:r w:rsidRPr="00505536">
              <w:rPr>
                <w:sz w:val="16"/>
                <w:szCs w:val="16"/>
              </w:rPr>
              <w:t xml:space="preserve"> and provide resources, strategies, formative assessments, and data tracking forms.</w:t>
            </w:r>
          </w:p>
          <w:p w14:paraId="3271B1B3" w14:textId="77777777" w:rsidR="009211AC" w:rsidRPr="00505536" w:rsidRDefault="009211AC" w:rsidP="009211AC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*Student Report Cards provide ongoing communication about learning to students, parents and educators.</w:t>
            </w:r>
          </w:p>
          <w:p w14:paraId="4EBAEDBA" w14:textId="77777777" w:rsidR="009211AC" w:rsidRPr="00505536" w:rsidRDefault="009211AC" w:rsidP="009211AC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*Personalized Learning Plan (PLP) goals are update</w:t>
            </w:r>
            <w:r>
              <w:rPr>
                <w:sz w:val="16"/>
                <w:szCs w:val="16"/>
              </w:rPr>
              <w:t>d regularly to reflect progress of exceptional learners.</w:t>
            </w:r>
          </w:p>
          <w:p w14:paraId="743EE045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2B2E9FE5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36B8CC2A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6A7D3508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60686293" w14:textId="7F6A2891" w:rsidR="009211AC" w:rsidRDefault="009211AC" w:rsidP="009211AC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*Sept/Nov/</w:t>
            </w:r>
          </w:p>
          <w:p w14:paraId="1F9A861C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 xml:space="preserve">March/June benchmarks </w:t>
            </w:r>
          </w:p>
          <w:p w14:paraId="06179872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524010B3" w14:textId="67B10196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*Co-marking after demand writing</w:t>
            </w:r>
            <w:r w:rsidR="00A44CB9">
              <w:rPr>
                <w:sz w:val="16"/>
                <w:szCs w:val="16"/>
              </w:rPr>
              <w:t xml:space="preserve"> (When able)</w:t>
            </w:r>
          </w:p>
          <w:p w14:paraId="7ECD8135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2CE2DAD2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 On-going formative assessment strategies</w:t>
            </w:r>
          </w:p>
          <w:p w14:paraId="15F17AD7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6C0247B2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2E855D58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4D5ABF2D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2D6502C2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  <w:p w14:paraId="1727850D" w14:textId="77777777" w:rsidR="009211AC" w:rsidRPr="00505536" w:rsidRDefault="009211AC" w:rsidP="009211A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14:paraId="074825FF" w14:textId="00B48F49" w:rsidR="009211AC" w:rsidRDefault="00A44CB9" w:rsidP="009211AC">
            <w:pPr>
              <w:spacing w:after="0"/>
              <w:ind w:right="-1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*Quarterly rubric for writing</w:t>
            </w:r>
          </w:p>
          <w:p w14:paraId="29E987B6" w14:textId="0AA32B6F" w:rsidR="00A44CB9" w:rsidRPr="00360030" w:rsidRDefault="00A44CB9" w:rsidP="009211AC">
            <w:pPr>
              <w:spacing w:after="0"/>
              <w:ind w:right="-1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Given by EST-Literacy (Sept)</w:t>
            </w:r>
          </w:p>
          <w:p w14:paraId="246CAA4C" w14:textId="77777777" w:rsidR="009211AC" w:rsidRPr="00360030" w:rsidRDefault="009211AC" w:rsidP="009211AC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4CD1C5B6" w14:textId="42F7828F" w:rsidR="009211AC" w:rsidRPr="00360030" w:rsidRDefault="009211AC" w:rsidP="009211AC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269ABA40" w14:textId="77777777" w:rsidR="009211AC" w:rsidRPr="00360030" w:rsidRDefault="009211AC" w:rsidP="009211AC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18E7E8A4" w14:textId="77777777" w:rsidR="009211AC" w:rsidRPr="00360030" w:rsidRDefault="009211AC" w:rsidP="009211AC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13D4A8AF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6057F187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28D9AB79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41941C38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6A0B7352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54540EF8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37CF1570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1E763F42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39658B16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0795A91B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138529AF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769CCCE0" w14:textId="77777777" w:rsidR="009211AC" w:rsidRDefault="009211AC" w:rsidP="009211AC">
            <w:pPr>
              <w:spacing w:after="0"/>
              <w:ind w:right="-1512"/>
              <w:rPr>
                <w:sz w:val="20"/>
                <w:szCs w:val="20"/>
              </w:rPr>
            </w:pPr>
          </w:p>
          <w:p w14:paraId="786CB751" w14:textId="77777777" w:rsidR="009211AC" w:rsidRPr="00A837BF" w:rsidRDefault="009211AC" w:rsidP="00805B9A">
            <w:pPr>
              <w:tabs>
                <w:tab w:val="left" w:pos="540"/>
              </w:tabs>
              <w:spacing w:after="0"/>
              <w:ind w:right="-1512"/>
              <w:rPr>
                <w:b/>
              </w:rPr>
            </w:pPr>
          </w:p>
        </w:tc>
      </w:tr>
    </w:tbl>
    <w:p w14:paraId="047FBFD0" w14:textId="77777777" w:rsidR="00805B9A" w:rsidRDefault="00805B9A"/>
    <w:p w14:paraId="33EE43B0" w14:textId="77777777" w:rsidR="00805B9A" w:rsidRPr="00805B9A" w:rsidRDefault="00805B9A" w:rsidP="00805B9A"/>
    <w:tbl>
      <w:tblPr>
        <w:tblpPr w:leftFromText="180" w:rightFromText="180" w:vertAnchor="page" w:horzAnchor="page" w:tblpX="858" w:tblpY="37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44"/>
        <w:gridCol w:w="2763"/>
        <w:gridCol w:w="2853"/>
        <w:gridCol w:w="1504"/>
        <w:gridCol w:w="1970"/>
      </w:tblGrid>
      <w:tr w:rsidR="005F3255" w14:paraId="2A7CC122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14:paraId="56A78875" w14:textId="77777777" w:rsidR="005F3255" w:rsidRPr="00852920" w:rsidRDefault="005F32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Continuous </w:t>
            </w:r>
            <w:r w:rsidRPr="00852920">
              <w:rPr>
                <w:b/>
                <w:sz w:val="24"/>
                <w:szCs w:val="24"/>
              </w:rPr>
              <w:t>School Improvement Plan</w:t>
            </w:r>
          </w:p>
          <w:p w14:paraId="742AE251" w14:textId="77777777" w:rsidR="005F3255" w:rsidRPr="00852920" w:rsidRDefault="005F32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20">
              <w:rPr>
                <w:b/>
                <w:sz w:val="24"/>
                <w:szCs w:val="24"/>
              </w:rPr>
              <w:t>Bayview Elementary School</w:t>
            </w:r>
          </w:p>
          <w:p w14:paraId="2C393A42" w14:textId="6B0B941D" w:rsidR="005F3255" w:rsidRPr="00052EA3" w:rsidRDefault="005F3255" w:rsidP="00543C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2920">
              <w:rPr>
                <w:b/>
                <w:sz w:val="24"/>
                <w:szCs w:val="24"/>
              </w:rPr>
              <w:t>20</w:t>
            </w:r>
            <w:r w:rsidR="0073585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+</w:t>
            </w:r>
            <w:r w:rsidR="00E31623">
              <w:rPr>
                <w:b/>
                <w:sz w:val="24"/>
                <w:szCs w:val="24"/>
              </w:rPr>
              <w:t xml:space="preserve"> (revised January 2020)</w:t>
            </w:r>
          </w:p>
        </w:tc>
      </w:tr>
      <w:tr w:rsidR="005F3255" w14:paraId="6F522B00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0F09EFF3" w14:textId="51F4F17D" w:rsidR="005F3255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 xml:space="preserve">Bayview Elementary School Priority 2 </w:t>
            </w:r>
            <w:r w:rsidRPr="005F3255">
              <w:rPr>
                <w:sz w:val="16"/>
                <w:szCs w:val="16"/>
              </w:rPr>
              <w:t xml:space="preserve">– Teachers will improve reading best practices </w:t>
            </w:r>
            <w:r w:rsidR="00735854">
              <w:rPr>
                <w:sz w:val="16"/>
                <w:szCs w:val="16"/>
              </w:rPr>
              <w:t>to ensure 80% of all K-5 students reach a minimum of 3 by year-end reporting.</w:t>
            </w:r>
          </w:p>
          <w:p w14:paraId="0B46F268" w14:textId="77777777" w:rsidR="00AC779E" w:rsidRPr="005F3255" w:rsidRDefault="00AC779E" w:rsidP="005F3255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>District Ends Policy 1</w:t>
            </w:r>
            <w:r w:rsidRPr="005F3255">
              <w:rPr>
                <w:sz w:val="16"/>
                <w:szCs w:val="16"/>
              </w:rPr>
              <w:t xml:space="preserve"> – To demonstrate continuous progress toward provincial targets in literacy, numeracy, and science.</w:t>
            </w:r>
          </w:p>
          <w:p w14:paraId="3BCE2AF1" w14:textId="77777777" w:rsidR="005F3255" w:rsidRPr="00AC779E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>10 Year Education Plan Objective 3</w:t>
            </w:r>
            <w:r w:rsidRPr="005F3255">
              <w:rPr>
                <w:sz w:val="16"/>
                <w:szCs w:val="16"/>
              </w:rPr>
              <w:t xml:space="preserve"> – Improve literacy skills for all learners.</w:t>
            </w:r>
          </w:p>
        </w:tc>
      </w:tr>
      <w:tr w:rsidR="005F3255" w14:paraId="05F8516F" w14:textId="77777777" w:rsidTr="00543C17">
        <w:trPr>
          <w:trHeight w:val="4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95B3D7"/>
          </w:tcPr>
          <w:p w14:paraId="3E489BD5" w14:textId="77777777" w:rsidR="005F3255" w:rsidRPr="00505536" w:rsidRDefault="005F32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95B3D7"/>
          </w:tcPr>
          <w:p w14:paraId="028F0589" w14:textId="77777777" w:rsidR="005F3255" w:rsidRPr="00505536" w:rsidRDefault="005F32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95B3D7"/>
          </w:tcPr>
          <w:p w14:paraId="43D4135D" w14:textId="77777777" w:rsidR="005F3255" w:rsidRPr="00505536" w:rsidRDefault="005F32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95B3D7"/>
          </w:tcPr>
          <w:p w14:paraId="39F7B247" w14:textId="77777777" w:rsidR="005F3255" w:rsidRPr="00505536" w:rsidRDefault="005F32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95B3D7"/>
          </w:tcPr>
          <w:p w14:paraId="6E7F0FF4" w14:textId="77777777" w:rsidR="005F3255" w:rsidRDefault="005F32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1B93EC65" w14:textId="77777777" w:rsidR="005F3255" w:rsidRPr="00505536" w:rsidRDefault="005F32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95B3D7"/>
          </w:tcPr>
          <w:p w14:paraId="14E08FC6" w14:textId="77777777" w:rsidR="005F3255" w:rsidRPr="00505536" w:rsidRDefault="005F3255" w:rsidP="00543C17">
            <w:pPr>
              <w:ind w:right="-1512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Progress Notes</w:t>
            </w:r>
          </w:p>
        </w:tc>
      </w:tr>
      <w:tr w:rsidR="005F3255" w14:paraId="5D31051A" w14:textId="77777777" w:rsidTr="006D5074">
        <w:trPr>
          <w:trHeight w:val="44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04F13FF1" w14:textId="6FD02078" w:rsidR="005F3255" w:rsidRPr="00E31623" w:rsidRDefault="00E31623" w:rsidP="00E31623">
            <w:pPr>
              <w:spacing w:after="0"/>
              <w:rPr>
                <w:b/>
                <w:i/>
                <w:iCs/>
                <w:sz w:val="16"/>
                <w:szCs w:val="16"/>
              </w:rPr>
            </w:pPr>
            <w:r w:rsidRPr="00E31623">
              <w:rPr>
                <w:b/>
                <w:i/>
                <w:iCs/>
                <w:sz w:val="16"/>
                <w:szCs w:val="16"/>
              </w:rPr>
              <w:t>2019-2020 T1 Report Data</w:t>
            </w:r>
          </w:p>
          <w:p w14:paraId="1E7A8B9D" w14:textId="38F7FDAC" w:rsidR="00E31623" w:rsidRPr="00E31623" w:rsidRDefault="00E31623" w:rsidP="00E31623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sz w:val="16"/>
                <w:szCs w:val="16"/>
              </w:rPr>
            </w:pPr>
            <w:r w:rsidRPr="00E31623">
              <w:rPr>
                <w:bCs/>
                <w:sz w:val="16"/>
                <w:szCs w:val="16"/>
              </w:rPr>
              <w:t xml:space="preserve">K – 82% at 3 </w:t>
            </w:r>
          </w:p>
          <w:p w14:paraId="1CCB82CF" w14:textId="1E6D2D4C" w:rsidR="00E31623" w:rsidRPr="00E31623" w:rsidRDefault="00E31623" w:rsidP="00E31623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sz w:val="16"/>
                <w:szCs w:val="16"/>
              </w:rPr>
            </w:pPr>
            <w:r w:rsidRPr="00E31623">
              <w:rPr>
                <w:bCs/>
                <w:sz w:val="16"/>
                <w:szCs w:val="16"/>
              </w:rPr>
              <w:t>1 – 37% at 3</w:t>
            </w:r>
          </w:p>
          <w:p w14:paraId="527FC73D" w14:textId="16A0F938" w:rsidR="00E31623" w:rsidRPr="00E31623" w:rsidRDefault="00E31623" w:rsidP="00E31623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sz w:val="16"/>
                <w:szCs w:val="16"/>
              </w:rPr>
            </w:pPr>
            <w:r w:rsidRPr="00E31623">
              <w:rPr>
                <w:bCs/>
                <w:sz w:val="16"/>
                <w:szCs w:val="16"/>
              </w:rPr>
              <w:t>2 – 48% at 3</w:t>
            </w:r>
          </w:p>
          <w:p w14:paraId="1996082F" w14:textId="196FDB56" w:rsidR="00E31623" w:rsidRPr="00E31623" w:rsidRDefault="00E31623" w:rsidP="00E31623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sz w:val="16"/>
                <w:szCs w:val="16"/>
              </w:rPr>
            </w:pPr>
            <w:r w:rsidRPr="00E31623">
              <w:rPr>
                <w:bCs/>
                <w:sz w:val="16"/>
                <w:szCs w:val="16"/>
              </w:rPr>
              <w:t>3 – 54% at 3</w:t>
            </w:r>
          </w:p>
          <w:p w14:paraId="4AEF07EA" w14:textId="63753F1B" w:rsidR="00E31623" w:rsidRPr="00E31623" w:rsidRDefault="00E31623" w:rsidP="00E31623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sz w:val="16"/>
                <w:szCs w:val="16"/>
              </w:rPr>
            </w:pPr>
            <w:r w:rsidRPr="00E31623">
              <w:rPr>
                <w:bCs/>
                <w:sz w:val="16"/>
                <w:szCs w:val="16"/>
              </w:rPr>
              <w:t>4 – 71% at 3</w:t>
            </w:r>
          </w:p>
          <w:p w14:paraId="7AC01B62" w14:textId="191B09CF" w:rsidR="00E31623" w:rsidRDefault="00E31623" w:rsidP="00E31623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sz w:val="16"/>
                <w:szCs w:val="16"/>
              </w:rPr>
            </w:pPr>
            <w:r w:rsidRPr="00E31623">
              <w:rPr>
                <w:bCs/>
                <w:sz w:val="16"/>
                <w:szCs w:val="16"/>
              </w:rPr>
              <w:t>5 – 80% at 3</w:t>
            </w:r>
          </w:p>
          <w:p w14:paraId="3D54107C" w14:textId="77777777" w:rsidR="00583C63" w:rsidRPr="00E31623" w:rsidRDefault="00583C63" w:rsidP="00583C63">
            <w:pPr>
              <w:pStyle w:val="ListParagraph"/>
              <w:spacing w:after="0"/>
              <w:rPr>
                <w:bCs/>
                <w:sz w:val="16"/>
                <w:szCs w:val="16"/>
              </w:rPr>
            </w:pPr>
          </w:p>
          <w:p w14:paraId="362EAC89" w14:textId="77777777" w:rsidR="005F3255" w:rsidRPr="00E31623" w:rsidRDefault="005F3255" w:rsidP="005F3255">
            <w:pPr>
              <w:spacing w:after="0"/>
              <w:rPr>
                <w:b/>
                <w:i/>
                <w:iCs/>
                <w:sz w:val="16"/>
                <w:szCs w:val="16"/>
              </w:rPr>
            </w:pPr>
            <w:r w:rsidRPr="00E31623">
              <w:rPr>
                <w:b/>
                <w:i/>
                <w:iCs/>
                <w:sz w:val="16"/>
                <w:szCs w:val="16"/>
              </w:rPr>
              <w:t>Classroom Assessment</w:t>
            </w:r>
          </w:p>
          <w:p w14:paraId="379DCF26" w14:textId="77777777" w:rsidR="005F3255" w:rsidRPr="005F3255" w:rsidRDefault="005F3255" w:rsidP="005F3255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5F3255">
              <w:rPr>
                <w:sz w:val="16"/>
                <w:szCs w:val="16"/>
              </w:rPr>
              <w:t>Running Records</w:t>
            </w:r>
          </w:p>
          <w:p w14:paraId="3C6FF883" w14:textId="3BFCE351" w:rsidR="005F3255" w:rsidRPr="00E31623" w:rsidRDefault="005F3255" w:rsidP="00E31623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5F3255">
              <w:rPr>
                <w:sz w:val="16"/>
                <w:szCs w:val="16"/>
              </w:rPr>
              <w:t>Comprehension Kit</w:t>
            </w:r>
          </w:p>
          <w:p w14:paraId="2E9DA0D8" w14:textId="6FA96D12" w:rsidR="005F3255" w:rsidRDefault="005F3255" w:rsidP="005F3255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5F3255">
              <w:rPr>
                <w:sz w:val="16"/>
                <w:szCs w:val="16"/>
              </w:rPr>
              <w:t>Words Their Way</w:t>
            </w:r>
          </w:p>
          <w:p w14:paraId="51CA32CA" w14:textId="2DD88618" w:rsidR="00E31623" w:rsidRPr="005F3255" w:rsidRDefault="00E31623" w:rsidP="005F3255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Phonological Assessments</w:t>
            </w:r>
          </w:p>
          <w:p w14:paraId="3C82CDAE" w14:textId="5B1BA9C1" w:rsidR="003E2637" w:rsidRDefault="005F3255" w:rsidP="003E2637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5F3255">
              <w:rPr>
                <w:sz w:val="16"/>
                <w:szCs w:val="16"/>
              </w:rPr>
              <w:t>Monthly Comprehension Passages</w:t>
            </w:r>
          </w:p>
          <w:p w14:paraId="4F4C2901" w14:textId="7720BA15" w:rsidR="003E2637" w:rsidRDefault="003E2637" w:rsidP="003E2637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Focused Guided Reading</w:t>
            </w:r>
          </w:p>
          <w:p w14:paraId="3D8FB103" w14:textId="37115B61" w:rsidR="003E2637" w:rsidRDefault="003E2637" w:rsidP="003E2637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14:paraId="2FEB6E55" w14:textId="74A025DC" w:rsidR="003E2637" w:rsidRDefault="003E2637" w:rsidP="003E2637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Conversations</w:t>
            </w:r>
          </w:p>
          <w:p w14:paraId="3ED94E3A" w14:textId="27D8CA80" w:rsidR="003E2637" w:rsidRPr="003E2637" w:rsidRDefault="003E2637" w:rsidP="003E2637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</w:t>
            </w:r>
          </w:p>
          <w:p w14:paraId="5475210B" w14:textId="44FAF542" w:rsidR="00E31623" w:rsidRDefault="00583C63" w:rsidP="00E3162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Resource Assessment</w:t>
            </w:r>
          </w:p>
          <w:p w14:paraId="6A9FBB11" w14:textId="7C672475" w:rsidR="00583C63" w:rsidRDefault="00583C63" w:rsidP="00583C63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WIAT III</w:t>
            </w:r>
          </w:p>
          <w:p w14:paraId="219DC98F" w14:textId="7B34AA3C" w:rsidR="00583C63" w:rsidRDefault="00583C63" w:rsidP="00583C63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</w:t>
            </w:r>
          </w:p>
          <w:p w14:paraId="2E73C685" w14:textId="358804C0" w:rsidR="00583C63" w:rsidRPr="00583C63" w:rsidRDefault="00583C63" w:rsidP="00583C63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Precision Reading</w:t>
            </w:r>
          </w:p>
          <w:p w14:paraId="1E5220AB" w14:textId="4AEBD0B0" w:rsidR="005F3255" w:rsidRPr="00805B9A" w:rsidRDefault="005F3255" w:rsidP="005F3255">
            <w:pPr>
              <w:spacing w:after="0"/>
              <w:ind w:left="720"/>
              <w:rPr>
                <w:sz w:val="16"/>
                <w:szCs w:val="16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/>
          </w:tcPr>
          <w:p w14:paraId="4FBBFA6A" w14:textId="77777777" w:rsidR="005F3255" w:rsidRPr="00505536" w:rsidRDefault="005F3255" w:rsidP="005F3255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*Teachers will work on gathering and interpreting data on student performance to inform decision making, including setting targets to close achievement gaps.</w:t>
            </w:r>
          </w:p>
          <w:p w14:paraId="79829A7B" w14:textId="77777777" w:rsidR="005F3255" w:rsidRPr="00505536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226D690E" w14:textId="77777777" w:rsidR="005F3255" w:rsidRPr="00505536" w:rsidRDefault="005F3255" w:rsidP="005F3255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 xml:space="preserve">*Teachers will work on </w:t>
            </w:r>
            <w:proofErr w:type="gramStart"/>
            <w:r w:rsidRPr="00505536">
              <w:rPr>
                <w:sz w:val="16"/>
                <w:szCs w:val="16"/>
              </w:rPr>
              <w:t>short and long term</w:t>
            </w:r>
            <w:proofErr w:type="gramEnd"/>
            <w:r w:rsidRPr="00505536">
              <w:rPr>
                <w:sz w:val="16"/>
                <w:szCs w:val="16"/>
              </w:rPr>
              <w:t xml:space="preserve"> planning based on data from ongoing assessments and common assessments.</w:t>
            </w:r>
          </w:p>
          <w:p w14:paraId="5A64080A" w14:textId="77777777" w:rsidR="005F3255" w:rsidRPr="00505536" w:rsidRDefault="005F3255" w:rsidP="005F3255">
            <w:pPr>
              <w:rPr>
                <w:b/>
                <w:sz w:val="16"/>
                <w:szCs w:val="16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FFFFFF"/>
          </w:tcPr>
          <w:p w14:paraId="4A954C30" w14:textId="2DB6266A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</w:t>
            </w:r>
            <w:proofErr w:type="spellStart"/>
            <w:r w:rsidRPr="00505536">
              <w:rPr>
                <w:sz w:val="16"/>
                <w:szCs w:val="16"/>
              </w:rPr>
              <w:t>Fontas</w:t>
            </w:r>
            <w:proofErr w:type="spellEnd"/>
            <w:r w:rsidRPr="00505536">
              <w:rPr>
                <w:sz w:val="16"/>
                <w:szCs w:val="16"/>
              </w:rPr>
              <w:t xml:space="preserve"> and </w:t>
            </w:r>
            <w:proofErr w:type="spellStart"/>
            <w:r w:rsidRPr="00505536">
              <w:rPr>
                <w:sz w:val="16"/>
                <w:szCs w:val="16"/>
              </w:rPr>
              <w:t>Pinell</w:t>
            </w:r>
            <w:proofErr w:type="spellEnd"/>
            <w:r w:rsidRPr="00505536">
              <w:rPr>
                <w:sz w:val="16"/>
                <w:szCs w:val="16"/>
              </w:rPr>
              <w:t xml:space="preserve"> Reading comprehension kits (K-2)</w:t>
            </w:r>
            <w:r>
              <w:rPr>
                <w:sz w:val="16"/>
                <w:szCs w:val="16"/>
              </w:rPr>
              <w:t xml:space="preserve"> &amp; (3-5)</w:t>
            </w:r>
            <w:r w:rsidR="00A44CB9">
              <w:rPr>
                <w:sz w:val="16"/>
                <w:szCs w:val="16"/>
              </w:rPr>
              <w:t xml:space="preserve"> along with Blue Box and PM binder.</w:t>
            </w:r>
          </w:p>
          <w:p w14:paraId="5C989E22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 Flex Groupings will be incorporated into instruction</w:t>
            </w:r>
          </w:p>
          <w:p w14:paraId="65F7703E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 The CAFÉ book by the Sisters (3-5) resources</w:t>
            </w:r>
          </w:p>
          <w:p w14:paraId="08FEBF41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*Guided Reading weekly</w:t>
            </w:r>
          </w:p>
          <w:p w14:paraId="2FFBCDA6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*Read Aloud Modeled Comprehension Strategies</w:t>
            </w:r>
          </w:p>
          <w:p w14:paraId="4E95D4F2" w14:textId="5B5AC9BA" w:rsidR="005F6E81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</w:t>
            </w:r>
            <w:r w:rsidR="005F6E81">
              <w:rPr>
                <w:sz w:val="16"/>
                <w:szCs w:val="16"/>
              </w:rPr>
              <w:t>VOOKS used in K</w:t>
            </w:r>
            <w:r w:rsidR="00735854">
              <w:rPr>
                <w:sz w:val="16"/>
                <w:szCs w:val="16"/>
              </w:rPr>
              <w:t>-2</w:t>
            </w:r>
            <w:r w:rsidR="005F6E81">
              <w:rPr>
                <w:sz w:val="16"/>
                <w:szCs w:val="16"/>
              </w:rPr>
              <w:t xml:space="preserve"> classrooms</w:t>
            </w:r>
          </w:p>
          <w:p w14:paraId="6A0D1326" w14:textId="560F6556" w:rsidR="005F3255" w:rsidRPr="00505536" w:rsidRDefault="005F6E81" w:rsidP="005F3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*EPIC</w:t>
            </w:r>
            <w:r w:rsidR="00A44CB9">
              <w:rPr>
                <w:sz w:val="16"/>
                <w:szCs w:val="16"/>
              </w:rPr>
              <w:t xml:space="preserve"> &amp; VOOKS</w:t>
            </w:r>
            <w:r w:rsidR="005F3255" w:rsidRPr="00505536">
              <w:rPr>
                <w:sz w:val="16"/>
                <w:szCs w:val="16"/>
              </w:rPr>
              <w:t xml:space="preserve"> used in </w:t>
            </w:r>
            <w:r>
              <w:rPr>
                <w:sz w:val="16"/>
                <w:szCs w:val="16"/>
              </w:rPr>
              <w:t xml:space="preserve">3-5 </w:t>
            </w:r>
            <w:r w:rsidR="005F3255" w:rsidRPr="00505536">
              <w:rPr>
                <w:sz w:val="16"/>
                <w:szCs w:val="16"/>
              </w:rPr>
              <w:t>classrooms</w:t>
            </w:r>
          </w:p>
          <w:p w14:paraId="12A47B57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*Students will self-assess their reading and comprehension skills</w:t>
            </w:r>
          </w:p>
          <w:p w14:paraId="4B1C669C" w14:textId="59CDD37E" w:rsidR="005F3255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*Focus will be place</w:t>
            </w:r>
            <w:r>
              <w:rPr>
                <w:sz w:val="16"/>
                <w:szCs w:val="16"/>
              </w:rPr>
              <w:t>d</w:t>
            </w:r>
            <w:r w:rsidRPr="00505536">
              <w:rPr>
                <w:sz w:val="16"/>
                <w:szCs w:val="16"/>
              </w:rPr>
              <w:t xml:space="preserve"> on a variety of responses, including inferential,</w:t>
            </w:r>
            <w:r w:rsidR="00A44CB9">
              <w:rPr>
                <w:sz w:val="16"/>
                <w:szCs w:val="16"/>
              </w:rPr>
              <w:t xml:space="preserve"> &amp;</w:t>
            </w:r>
            <w:r w:rsidRPr="00505536">
              <w:rPr>
                <w:sz w:val="16"/>
                <w:szCs w:val="16"/>
              </w:rPr>
              <w:t xml:space="preserve"> critical thinking.</w:t>
            </w:r>
          </w:p>
          <w:p w14:paraId="1B995CBE" w14:textId="0F3337E9" w:rsidR="005F3255" w:rsidRPr="00505536" w:rsidRDefault="005F3255" w:rsidP="005F3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*Engagement – student interest with reading topics – Discovery Learning K-</w:t>
            </w:r>
            <w:r w:rsidR="00A44CB9">
              <w:rPr>
                <w:sz w:val="16"/>
                <w:szCs w:val="16"/>
              </w:rPr>
              <w:t>5</w:t>
            </w:r>
          </w:p>
          <w:p w14:paraId="6587B857" w14:textId="77777777" w:rsidR="005F3255" w:rsidRPr="00505536" w:rsidRDefault="005F3255" w:rsidP="005F3255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/>
          </w:tcPr>
          <w:p w14:paraId="22B7E136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*Teachers will meet in K-2 and 3-5 PLC focused blocks to discuss student progress, analyze data, and best practice strategies.</w:t>
            </w:r>
          </w:p>
          <w:p w14:paraId="034794E9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*Monthly Running Records – collecting data on students who are on the bubble or below grade level and planning interventions</w:t>
            </w:r>
          </w:p>
          <w:p w14:paraId="6C285C46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*Academic Pyramid of Interventions &amp; Teaching Process Map include best practices.</w:t>
            </w:r>
          </w:p>
          <w:p w14:paraId="6368DB06" w14:textId="033E6AD7" w:rsidR="005F3255" w:rsidRPr="00505536" w:rsidRDefault="005F3255" w:rsidP="005F3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*EST-Literacy (K-</w:t>
            </w:r>
            <w:r w:rsidR="00A44CB9">
              <w:rPr>
                <w:sz w:val="16"/>
                <w:szCs w:val="16"/>
              </w:rPr>
              <w:t>5</w:t>
            </w:r>
            <w:r w:rsidRPr="00505536">
              <w:rPr>
                <w:sz w:val="16"/>
                <w:szCs w:val="16"/>
              </w:rPr>
              <w:t xml:space="preserve">) will meet </w:t>
            </w:r>
            <w:proofErr w:type="gramStart"/>
            <w:r w:rsidRPr="00505536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 xml:space="preserve"> teachers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505536">
              <w:rPr>
                <w:sz w:val="16"/>
                <w:szCs w:val="16"/>
              </w:rPr>
              <w:t xml:space="preserve">and provide resources, strategies, formative assessments, and data tracking forms. </w:t>
            </w:r>
          </w:p>
          <w:p w14:paraId="48A74DD2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*Student Report Cards provide ongoing communication about learning to students, parents and educators.</w:t>
            </w:r>
          </w:p>
          <w:p w14:paraId="5561468E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*Personalized Learning Plan (PLP) goals are updated regularly to reflect progress</w:t>
            </w:r>
            <w:r>
              <w:rPr>
                <w:sz w:val="16"/>
                <w:szCs w:val="16"/>
              </w:rPr>
              <w:t xml:space="preserve"> of exceptional learners.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FFFF"/>
          </w:tcPr>
          <w:p w14:paraId="0FDCAA8D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*Monthly Assessments</w:t>
            </w:r>
          </w:p>
          <w:p w14:paraId="1F87AB75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*Monthly Running Records</w:t>
            </w:r>
          </w:p>
          <w:p w14:paraId="32C95EE1" w14:textId="77777777" w:rsidR="005F3255" w:rsidRPr="00505536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*PLC discussions</w:t>
            </w:r>
            <w:r>
              <w:rPr>
                <w:sz w:val="16"/>
                <w:szCs w:val="16"/>
              </w:rPr>
              <w:t xml:space="preserve"> weekly</w:t>
            </w:r>
          </w:p>
          <w:p w14:paraId="72499A21" w14:textId="77777777" w:rsidR="005F3255" w:rsidRPr="00505536" w:rsidRDefault="005F3255" w:rsidP="005F3255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*Flex Groupings</w:t>
            </w:r>
          </w:p>
          <w:p w14:paraId="0CAACD44" w14:textId="77777777" w:rsidR="005F3255" w:rsidRPr="00505536" w:rsidRDefault="005F3255" w:rsidP="005F3255">
            <w:pPr>
              <w:spacing w:after="0"/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t>(K -2 &amp; 3-5)</w:t>
            </w:r>
            <w:r>
              <w:rPr>
                <w:sz w:val="16"/>
                <w:szCs w:val="16"/>
              </w:rPr>
              <w:t xml:space="preserve"> ongoing</w:t>
            </w:r>
          </w:p>
          <w:p w14:paraId="0F916520" w14:textId="77777777" w:rsidR="005F3255" w:rsidRPr="00505536" w:rsidRDefault="005F3255" w:rsidP="005F3255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</w:tcPr>
          <w:p w14:paraId="095D5921" w14:textId="44F9B86A" w:rsidR="005F3255" w:rsidRPr="002E751A" w:rsidRDefault="005F3255" w:rsidP="005F3255">
            <w:pPr>
              <w:spacing w:after="0" w:line="240" w:lineRule="auto"/>
              <w:ind w:right="-1512"/>
              <w:rPr>
                <w:sz w:val="16"/>
                <w:szCs w:val="16"/>
              </w:rPr>
            </w:pPr>
          </w:p>
        </w:tc>
      </w:tr>
    </w:tbl>
    <w:p w14:paraId="3C9DA68A" w14:textId="77777777" w:rsidR="00805B9A" w:rsidRPr="00805B9A" w:rsidRDefault="00805B9A" w:rsidP="00805B9A"/>
    <w:p w14:paraId="070ACBC9" w14:textId="77777777" w:rsidR="00805B9A" w:rsidRPr="00805B9A" w:rsidRDefault="00805B9A" w:rsidP="00805B9A"/>
    <w:tbl>
      <w:tblPr>
        <w:tblpPr w:leftFromText="180" w:rightFromText="180" w:vertAnchor="page" w:horzAnchor="page" w:tblpX="858" w:tblpY="37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44"/>
        <w:gridCol w:w="2763"/>
        <w:gridCol w:w="2853"/>
        <w:gridCol w:w="1504"/>
        <w:gridCol w:w="1970"/>
      </w:tblGrid>
      <w:tr w:rsidR="005F3255" w14:paraId="4A71C3CD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14:paraId="443894B8" w14:textId="77777777" w:rsidR="005F3255" w:rsidRPr="00852920" w:rsidRDefault="005F32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Continuous </w:t>
            </w:r>
            <w:r w:rsidRPr="00852920">
              <w:rPr>
                <w:b/>
                <w:sz w:val="24"/>
                <w:szCs w:val="24"/>
              </w:rPr>
              <w:t>School Improvement Plan</w:t>
            </w:r>
          </w:p>
          <w:p w14:paraId="49AE213F" w14:textId="77777777" w:rsidR="005F3255" w:rsidRPr="00852920" w:rsidRDefault="005F32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20">
              <w:rPr>
                <w:b/>
                <w:sz w:val="24"/>
                <w:szCs w:val="24"/>
              </w:rPr>
              <w:t>Bayview Elementary School</w:t>
            </w:r>
          </w:p>
          <w:p w14:paraId="383E55E3" w14:textId="311B36F2" w:rsidR="005F3255" w:rsidRPr="00052EA3" w:rsidRDefault="005F3255" w:rsidP="00543C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2920">
              <w:rPr>
                <w:b/>
                <w:sz w:val="24"/>
                <w:szCs w:val="24"/>
              </w:rPr>
              <w:t>20</w:t>
            </w:r>
            <w:r w:rsidR="0085668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+</w:t>
            </w:r>
            <w:r w:rsidR="00856687">
              <w:rPr>
                <w:b/>
                <w:sz w:val="24"/>
                <w:szCs w:val="24"/>
              </w:rPr>
              <w:t xml:space="preserve"> (revised January 2020)</w:t>
            </w:r>
          </w:p>
        </w:tc>
      </w:tr>
      <w:tr w:rsidR="005F3255" w14:paraId="199C5985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09715D40" w14:textId="10BBF7A7" w:rsidR="005F3255" w:rsidRPr="005F3255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 xml:space="preserve">Bayview Elementary School Priority 3 </w:t>
            </w:r>
            <w:r w:rsidRPr="005F3255">
              <w:rPr>
                <w:sz w:val="16"/>
                <w:szCs w:val="16"/>
              </w:rPr>
              <w:t>– Teachers will improve numeracy best practices to maximiz</w:t>
            </w:r>
            <w:r w:rsidR="00735854">
              <w:rPr>
                <w:sz w:val="16"/>
                <w:szCs w:val="16"/>
              </w:rPr>
              <w:t>e results by 80% of K-5 students meeting a minimum of 3 by year-end reporting.</w:t>
            </w:r>
          </w:p>
          <w:p w14:paraId="5D13288E" w14:textId="77777777" w:rsidR="005F3255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>District Ends Policy 1</w:t>
            </w:r>
            <w:r w:rsidRPr="005F3255">
              <w:rPr>
                <w:sz w:val="16"/>
                <w:szCs w:val="16"/>
              </w:rPr>
              <w:t xml:space="preserve"> – To demonstrate continuous progress toward provincial targets in literacy, numeracy, and science.</w:t>
            </w:r>
          </w:p>
          <w:p w14:paraId="4307B44A" w14:textId="77777777" w:rsidR="00AC779E" w:rsidRPr="00AC779E" w:rsidRDefault="00AC779E" w:rsidP="00AC779E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>10 Year Education Plan Objective 4</w:t>
            </w:r>
            <w:r w:rsidRPr="005F3255">
              <w:rPr>
                <w:sz w:val="16"/>
                <w:szCs w:val="16"/>
              </w:rPr>
              <w:t xml:space="preserve"> – Improve numeracy skills for all learners.</w:t>
            </w:r>
          </w:p>
        </w:tc>
      </w:tr>
      <w:tr w:rsidR="005F3255" w14:paraId="636297D5" w14:textId="77777777" w:rsidTr="00543C17">
        <w:trPr>
          <w:trHeight w:val="4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95B3D7"/>
          </w:tcPr>
          <w:p w14:paraId="1E23069B" w14:textId="77777777" w:rsidR="005F3255" w:rsidRPr="00505536" w:rsidRDefault="005F32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95B3D7"/>
          </w:tcPr>
          <w:p w14:paraId="40C12021" w14:textId="77777777" w:rsidR="005F3255" w:rsidRPr="00505536" w:rsidRDefault="005F32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95B3D7"/>
          </w:tcPr>
          <w:p w14:paraId="4BFA7831" w14:textId="77777777" w:rsidR="005F3255" w:rsidRPr="00505536" w:rsidRDefault="005F32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95B3D7"/>
          </w:tcPr>
          <w:p w14:paraId="62E1C059" w14:textId="77777777" w:rsidR="005F3255" w:rsidRPr="00505536" w:rsidRDefault="005F32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95B3D7"/>
          </w:tcPr>
          <w:p w14:paraId="099CFA4A" w14:textId="77777777" w:rsidR="005F3255" w:rsidRDefault="005F32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663AA832" w14:textId="77777777" w:rsidR="005F3255" w:rsidRPr="00505536" w:rsidRDefault="005F32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95B3D7"/>
          </w:tcPr>
          <w:p w14:paraId="735372A8" w14:textId="77777777" w:rsidR="005F3255" w:rsidRPr="00505536" w:rsidRDefault="005F3255" w:rsidP="00543C17">
            <w:pPr>
              <w:ind w:right="-1512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Progress Notes</w:t>
            </w:r>
          </w:p>
        </w:tc>
      </w:tr>
      <w:tr w:rsidR="005F3255" w14:paraId="0A2D46CC" w14:textId="77777777" w:rsidTr="001A09CA">
        <w:trPr>
          <w:trHeight w:val="44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74B5DDCF" w14:textId="7974FA47" w:rsidR="00583C63" w:rsidRDefault="00583C63" w:rsidP="00583C63">
            <w:pPr>
              <w:spacing w:after="0"/>
              <w:rPr>
                <w:b/>
                <w:i/>
                <w:iCs/>
                <w:sz w:val="16"/>
                <w:szCs w:val="16"/>
              </w:rPr>
            </w:pPr>
            <w:r w:rsidRPr="00E31623">
              <w:rPr>
                <w:b/>
                <w:i/>
                <w:iCs/>
                <w:sz w:val="16"/>
                <w:szCs w:val="16"/>
              </w:rPr>
              <w:t>2019-2020 T1 Report Data</w:t>
            </w:r>
          </w:p>
          <w:p w14:paraId="17B2770C" w14:textId="278ACE02" w:rsidR="00583C63" w:rsidRDefault="00583C63" w:rsidP="00583C63">
            <w:pPr>
              <w:pStyle w:val="ListParagraph"/>
              <w:numPr>
                <w:ilvl w:val="0"/>
                <w:numId w:val="3"/>
              </w:numPr>
              <w:spacing w:after="0"/>
              <w:rPr>
                <w:bCs/>
                <w:sz w:val="16"/>
                <w:szCs w:val="16"/>
              </w:rPr>
            </w:pPr>
            <w:r w:rsidRPr="00583C63">
              <w:rPr>
                <w:bCs/>
                <w:sz w:val="16"/>
                <w:szCs w:val="16"/>
              </w:rPr>
              <w:t>School – 68% at 3</w:t>
            </w:r>
          </w:p>
          <w:p w14:paraId="130DF274" w14:textId="77777777" w:rsidR="00583C63" w:rsidRPr="00583C63" w:rsidRDefault="00583C63" w:rsidP="00583C63">
            <w:pPr>
              <w:pStyle w:val="ListParagraph"/>
              <w:spacing w:after="0"/>
              <w:rPr>
                <w:bCs/>
                <w:sz w:val="16"/>
                <w:szCs w:val="16"/>
              </w:rPr>
            </w:pPr>
          </w:p>
          <w:p w14:paraId="3EDFF685" w14:textId="77777777" w:rsidR="005F3255" w:rsidRPr="00702BFD" w:rsidRDefault="005F3255" w:rsidP="005F3255">
            <w:pPr>
              <w:spacing w:after="0"/>
              <w:rPr>
                <w:b/>
                <w:sz w:val="16"/>
                <w:szCs w:val="16"/>
              </w:rPr>
            </w:pPr>
            <w:r w:rsidRPr="00702BFD">
              <w:rPr>
                <w:b/>
                <w:sz w:val="16"/>
                <w:szCs w:val="16"/>
              </w:rPr>
              <w:t>Classroom Assessment</w:t>
            </w:r>
          </w:p>
          <w:p w14:paraId="310124BC" w14:textId="26FB01CD" w:rsidR="005F3255" w:rsidRPr="00702BFD" w:rsidRDefault="005F3255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Key Skills</w:t>
            </w:r>
            <w:r w:rsidR="00583C63">
              <w:rPr>
                <w:sz w:val="16"/>
                <w:szCs w:val="16"/>
              </w:rPr>
              <w:t xml:space="preserve"> Benchmarks</w:t>
            </w:r>
          </w:p>
          <w:p w14:paraId="13EB00AA" w14:textId="77777777" w:rsidR="005F3255" w:rsidRPr="00702BFD" w:rsidRDefault="005F3255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Pre and Post Assessments</w:t>
            </w:r>
          </w:p>
          <w:p w14:paraId="39852E5C" w14:textId="77777777" w:rsidR="005F3255" w:rsidRPr="00702BFD" w:rsidRDefault="005F3255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Math Makes Sense</w:t>
            </w:r>
          </w:p>
          <w:p w14:paraId="45504687" w14:textId="77777777" w:rsidR="005F3255" w:rsidRPr="00702BFD" w:rsidRDefault="005F3255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ASD-S Diagnostics</w:t>
            </w:r>
          </w:p>
          <w:p w14:paraId="4B0AB0D0" w14:textId="56626D10" w:rsidR="005F3255" w:rsidRDefault="005F3255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 xml:space="preserve">Formative </w:t>
            </w:r>
          </w:p>
          <w:p w14:paraId="18FED74E" w14:textId="0EF72180" w:rsidR="003E2637" w:rsidRDefault="003E2637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14:paraId="39CCDEFA" w14:textId="33D6CE87" w:rsidR="003E2637" w:rsidRDefault="003E2637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Conversations</w:t>
            </w:r>
          </w:p>
          <w:p w14:paraId="52BDD753" w14:textId="13A30998" w:rsidR="003E2637" w:rsidRDefault="003E2637" w:rsidP="005F3255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</w:t>
            </w:r>
          </w:p>
          <w:p w14:paraId="3666BFFF" w14:textId="77777777" w:rsidR="003E2637" w:rsidRPr="00583C63" w:rsidRDefault="003E2637" w:rsidP="003E2637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14:paraId="742DFF37" w14:textId="77777777" w:rsidR="005F3255" w:rsidRPr="00702BFD" w:rsidRDefault="005F3255" w:rsidP="005F32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02BFD">
              <w:rPr>
                <w:b/>
                <w:sz w:val="16"/>
                <w:szCs w:val="16"/>
              </w:rPr>
              <w:t>Resource Assessment</w:t>
            </w:r>
          </w:p>
          <w:p w14:paraId="23A4D126" w14:textId="77777777" w:rsidR="005F3255" w:rsidRPr="00702BFD" w:rsidRDefault="005F3255" w:rsidP="005F3255">
            <w:pPr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02BFD">
              <w:rPr>
                <w:sz w:val="16"/>
                <w:szCs w:val="16"/>
              </w:rPr>
              <w:t>KeyMath</w:t>
            </w:r>
            <w:proofErr w:type="spellEnd"/>
            <w:r w:rsidRPr="00702BFD">
              <w:rPr>
                <w:sz w:val="16"/>
                <w:szCs w:val="16"/>
              </w:rPr>
              <w:t xml:space="preserve"> 3</w:t>
            </w:r>
          </w:p>
          <w:p w14:paraId="04F87580" w14:textId="77777777" w:rsidR="005F3255" w:rsidRPr="00702BFD" w:rsidRDefault="005F3255" w:rsidP="005F3255">
            <w:pPr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PRIME</w:t>
            </w:r>
          </w:p>
          <w:p w14:paraId="4AC0690B" w14:textId="77777777" w:rsidR="005F3255" w:rsidRPr="00702BFD" w:rsidRDefault="005F3255" w:rsidP="005F3255">
            <w:pPr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WIAT III</w:t>
            </w:r>
          </w:p>
          <w:p w14:paraId="5E7A9F3E" w14:textId="77777777" w:rsidR="005F3255" w:rsidRPr="00702BFD" w:rsidRDefault="005F3255" w:rsidP="00583C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213C088F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*Teachers will work on gathering and interpreting data on student performance to inform decision making, including setting targets to close achievement gaps.</w:t>
            </w:r>
          </w:p>
          <w:p w14:paraId="17212A2C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6E5B93C0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 xml:space="preserve">*Teachers will work on </w:t>
            </w:r>
            <w:proofErr w:type="gramStart"/>
            <w:r w:rsidRPr="00702BFD">
              <w:rPr>
                <w:sz w:val="16"/>
                <w:szCs w:val="16"/>
              </w:rPr>
              <w:t>short and long term</w:t>
            </w:r>
            <w:proofErr w:type="gramEnd"/>
            <w:r w:rsidRPr="00702BFD">
              <w:rPr>
                <w:sz w:val="16"/>
                <w:szCs w:val="16"/>
              </w:rPr>
              <w:t xml:space="preserve"> planning based on data from ongoing assessments and common assessments.</w:t>
            </w:r>
          </w:p>
          <w:p w14:paraId="4A402EAD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1B4B7B7E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*Improvement of basic addition and subtraction math facts to 18 with 90% accuracy.</w:t>
            </w:r>
          </w:p>
          <w:p w14:paraId="39CD3FAE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*Student knowledge of math vocabulary will increase.</w:t>
            </w:r>
          </w:p>
          <w:p w14:paraId="1210C4D0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*Teachers will effectively use formative assessment and analyze data to guide instruction to increase student achievement by meeting students at their level.</w:t>
            </w:r>
          </w:p>
          <w:p w14:paraId="285B27CC" w14:textId="77777777" w:rsidR="005F3255" w:rsidRPr="00702BFD" w:rsidRDefault="005F3255" w:rsidP="005F3255">
            <w:pPr>
              <w:rPr>
                <w:b/>
                <w:sz w:val="16"/>
                <w:szCs w:val="16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</w:tcPr>
          <w:p w14:paraId="4C12747B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*Teachers will use the “LOOK FORS” and provided Curriculum Documents, along with K-5 benchmarks when planning instruction.</w:t>
            </w:r>
          </w:p>
          <w:p w14:paraId="7B0B7570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*Provide access to a variety of manipulatives during instruction.</w:t>
            </w:r>
          </w:p>
          <w:p w14:paraId="01A532F7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 xml:space="preserve">*Increase the </w:t>
            </w:r>
            <w:proofErr w:type="gramStart"/>
            <w:r w:rsidRPr="00702BFD">
              <w:rPr>
                <w:sz w:val="16"/>
                <w:szCs w:val="16"/>
              </w:rPr>
              <w:t>amount</w:t>
            </w:r>
            <w:proofErr w:type="gramEnd"/>
            <w:r w:rsidRPr="00702BFD">
              <w:rPr>
                <w:sz w:val="16"/>
                <w:szCs w:val="16"/>
              </w:rPr>
              <w:t xml:space="preserve"> of books used in the classroom with math content.</w:t>
            </w:r>
          </w:p>
          <w:p w14:paraId="39A0E926" w14:textId="4352DE1D" w:rsidR="005F3255" w:rsidRPr="00702BFD" w:rsidRDefault="00267055" w:rsidP="005F3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*Numeracy Lead for K-</w:t>
            </w:r>
            <w:r w:rsidR="00735854">
              <w:rPr>
                <w:sz w:val="16"/>
                <w:szCs w:val="16"/>
              </w:rPr>
              <w:t>5</w:t>
            </w:r>
            <w:r w:rsidR="005F3255" w:rsidRPr="00702BFD">
              <w:rPr>
                <w:sz w:val="16"/>
                <w:szCs w:val="16"/>
              </w:rPr>
              <w:t xml:space="preserve"> support</w:t>
            </w:r>
          </w:p>
          <w:p w14:paraId="6D1D3237" w14:textId="18882155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*Technology will be used to help support the learning of basic facts (Xtramath.com, I</w:t>
            </w:r>
            <w:r>
              <w:rPr>
                <w:sz w:val="16"/>
                <w:szCs w:val="16"/>
              </w:rPr>
              <w:t xml:space="preserve">XL and </w:t>
            </w:r>
            <w:proofErr w:type="spellStart"/>
            <w:proofErr w:type="gramStart"/>
            <w:r>
              <w:rPr>
                <w:sz w:val="16"/>
                <w:szCs w:val="16"/>
              </w:rPr>
              <w:t>SUMdog</w:t>
            </w:r>
            <w:proofErr w:type="spellEnd"/>
            <w:r w:rsidR="00A44C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A44CB9">
              <w:rPr>
                <w:sz w:val="16"/>
                <w:szCs w:val="16"/>
              </w:rPr>
              <w:t>Prodigy</w:t>
            </w:r>
            <w:proofErr w:type="gramEnd"/>
            <w:r w:rsidR="00A44C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41C645D" w14:textId="13E6537F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*Weekly mental math</w:t>
            </w:r>
            <w:r w:rsidR="00A44CB9">
              <w:rPr>
                <w:sz w:val="16"/>
                <w:szCs w:val="16"/>
              </w:rPr>
              <w:t>/facts</w:t>
            </w:r>
            <w:r w:rsidRPr="00702BFD">
              <w:rPr>
                <w:sz w:val="16"/>
                <w:szCs w:val="16"/>
              </w:rPr>
              <w:t xml:space="preserve"> assessment</w:t>
            </w:r>
            <w:r w:rsidR="00267055">
              <w:rPr>
                <w:sz w:val="16"/>
                <w:szCs w:val="16"/>
              </w:rPr>
              <w:t>s</w:t>
            </w:r>
          </w:p>
          <w:p w14:paraId="20430B58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*Pre and post assessments</w:t>
            </w:r>
          </w:p>
          <w:p w14:paraId="4716F45A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*Math word wall incorporated in each classroom.</w:t>
            </w:r>
          </w:p>
          <w:p w14:paraId="56A9022D" w14:textId="77777777" w:rsidR="00267055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*Data analyzed and interpreted by teams</w:t>
            </w:r>
            <w:r>
              <w:rPr>
                <w:sz w:val="16"/>
                <w:szCs w:val="16"/>
              </w:rPr>
              <w:t xml:space="preserve"> (3-5)</w:t>
            </w:r>
            <w:r w:rsidRPr="00702BFD">
              <w:rPr>
                <w:sz w:val="16"/>
                <w:szCs w:val="16"/>
              </w:rPr>
              <w:t xml:space="preserve"> so flex groupings will be incorporated into instruction for differentiation</w:t>
            </w:r>
            <w:r>
              <w:rPr>
                <w:sz w:val="16"/>
                <w:szCs w:val="16"/>
              </w:rPr>
              <w:t>.</w:t>
            </w:r>
          </w:p>
          <w:p w14:paraId="2CC55E40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lastRenderedPageBreak/>
              <w:t>*Develop a range of assessment tools to gauge learning (</w:t>
            </w:r>
            <w:proofErr w:type="spellStart"/>
            <w:r w:rsidRPr="00702BFD">
              <w:rPr>
                <w:sz w:val="16"/>
                <w:szCs w:val="16"/>
              </w:rPr>
              <w:t>eg</w:t>
            </w:r>
            <w:proofErr w:type="spellEnd"/>
            <w:r w:rsidRPr="00702BFD">
              <w:rPr>
                <w:sz w:val="16"/>
                <w:szCs w:val="16"/>
              </w:rPr>
              <w:t xml:space="preserve">, interview, written tests, rubrics, </w:t>
            </w:r>
            <w:proofErr w:type="spellStart"/>
            <w:r w:rsidRPr="00702BFD">
              <w:rPr>
                <w:sz w:val="16"/>
                <w:szCs w:val="16"/>
              </w:rPr>
              <w:t>etc</w:t>
            </w:r>
            <w:proofErr w:type="spellEnd"/>
            <w:r w:rsidRPr="00702BFD">
              <w:rPr>
                <w:sz w:val="16"/>
                <w:szCs w:val="16"/>
              </w:rPr>
              <w:t>).</w:t>
            </w:r>
          </w:p>
          <w:p w14:paraId="2ABD984A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 xml:space="preserve">*Guided Math - Small group instruction offered to </w:t>
            </w:r>
            <w:proofErr w:type="gramStart"/>
            <w:r w:rsidRPr="00702BFD">
              <w:rPr>
                <w:sz w:val="16"/>
                <w:szCs w:val="16"/>
              </w:rPr>
              <w:t>those student</w:t>
            </w:r>
            <w:proofErr w:type="gramEnd"/>
            <w:r w:rsidRPr="00702BFD">
              <w:rPr>
                <w:sz w:val="16"/>
                <w:szCs w:val="16"/>
              </w:rPr>
              <w:t xml:space="preserve"> who have not acquired concept.</w:t>
            </w:r>
          </w:p>
          <w:p w14:paraId="46881CF5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*Stretch learning for those students who excel in concepts being taught.</w:t>
            </w:r>
          </w:p>
          <w:p w14:paraId="7D925C86" w14:textId="3ECBEE0F" w:rsidR="005F3255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*Problem Based Learning – NHL Challenge Tiered Math Problems</w:t>
            </w:r>
            <w:r w:rsidR="00A44CB9">
              <w:rPr>
                <w:sz w:val="16"/>
                <w:szCs w:val="16"/>
              </w:rPr>
              <w:t xml:space="preserve">, Cross Curricular </w:t>
            </w:r>
            <w:proofErr w:type="spellStart"/>
            <w:r w:rsidR="00A44CB9">
              <w:rPr>
                <w:sz w:val="16"/>
                <w:szCs w:val="16"/>
              </w:rPr>
              <w:t>opportunties</w:t>
            </w:r>
            <w:proofErr w:type="spellEnd"/>
          </w:p>
          <w:p w14:paraId="6ECBC72E" w14:textId="13D13203" w:rsidR="00735854" w:rsidRPr="00702BFD" w:rsidRDefault="00735854" w:rsidP="005F3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*Incorporate Math Running Records into Assessment.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1AA52A4C" w14:textId="77777777" w:rsidR="005F3255" w:rsidRDefault="005F3255" w:rsidP="005F3255">
            <w:pPr>
              <w:rPr>
                <w:sz w:val="16"/>
                <w:szCs w:val="16"/>
              </w:rPr>
            </w:pPr>
            <w:r w:rsidRPr="00505536">
              <w:rPr>
                <w:sz w:val="16"/>
                <w:szCs w:val="16"/>
              </w:rPr>
              <w:lastRenderedPageBreak/>
              <w:t>*Teachers will meet in K-2 and 3-5 PLC focused blocks to discuss student progress, analyze data, and best practice strategies.</w:t>
            </w:r>
          </w:p>
          <w:p w14:paraId="4D545F61" w14:textId="5ACE82B1" w:rsidR="005F3255" w:rsidRPr="00702BFD" w:rsidRDefault="00267055" w:rsidP="005F3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K-</w:t>
            </w:r>
            <w:r w:rsidR="00583C63">
              <w:rPr>
                <w:sz w:val="16"/>
                <w:szCs w:val="16"/>
              </w:rPr>
              <w:t>5</w:t>
            </w:r>
            <w:r w:rsidR="005F3255" w:rsidRPr="00702BFD">
              <w:rPr>
                <w:sz w:val="16"/>
                <w:szCs w:val="16"/>
              </w:rPr>
              <w:t xml:space="preserve"> Benchmarks 3x a year</w:t>
            </w:r>
            <w:r w:rsidR="00A44CB9">
              <w:rPr>
                <w:sz w:val="16"/>
                <w:szCs w:val="16"/>
              </w:rPr>
              <w:t xml:space="preserve"> (</w:t>
            </w:r>
            <w:proofErr w:type="spellStart"/>
            <w:r w:rsidR="00A44CB9">
              <w:rPr>
                <w:sz w:val="16"/>
                <w:szCs w:val="16"/>
              </w:rPr>
              <w:t>Keysills</w:t>
            </w:r>
            <w:proofErr w:type="spellEnd"/>
            <w:r w:rsidR="00A44CB9">
              <w:rPr>
                <w:sz w:val="16"/>
                <w:szCs w:val="16"/>
              </w:rPr>
              <w:t>)</w:t>
            </w:r>
          </w:p>
          <w:p w14:paraId="38DBE7CD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*Academic Pyramid of Interventions and Teaching Process Map include best practices.</w:t>
            </w:r>
          </w:p>
          <w:p w14:paraId="67587BF6" w14:textId="706300D6" w:rsidR="005F3255" w:rsidRPr="00702BFD" w:rsidRDefault="00267055" w:rsidP="005F3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*EST-Numeracy (K-</w:t>
            </w:r>
            <w:r w:rsidR="00735854">
              <w:rPr>
                <w:sz w:val="16"/>
                <w:szCs w:val="16"/>
              </w:rPr>
              <w:t>5</w:t>
            </w:r>
            <w:r w:rsidR="005F3255" w:rsidRPr="00702BFD">
              <w:rPr>
                <w:sz w:val="16"/>
                <w:szCs w:val="16"/>
              </w:rPr>
              <w:t>) will meet with</w:t>
            </w:r>
            <w:r>
              <w:rPr>
                <w:sz w:val="16"/>
                <w:szCs w:val="16"/>
              </w:rPr>
              <w:t xml:space="preserve"> teachers</w:t>
            </w:r>
            <w:r w:rsidR="005F3255" w:rsidRPr="00702BFD">
              <w:rPr>
                <w:sz w:val="16"/>
                <w:szCs w:val="16"/>
              </w:rPr>
              <w:t xml:space="preserve"> and provide resources, strategies, formative assessments, and data tracking forms</w:t>
            </w:r>
            <w:r w:rsidR="00735854">
              <w:rPr>
                <w:sz w:val="16"/>
                <w:szCs w:val="16"/>
              </w:rPr>
              <w:t xml:space="preserve"> during PLCs.</w:t>
            </w:r>
          </w:p>
          <w:p w14:paraId="48987A10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*Student Report Cards provide ongoing communication about learning to students, parents and educators</w:t>
            </w:r>
          </w:p>
          <w:p w14:paraId="1C8F8EA8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*Personalized Learning Plan (PLP) goals are update</w:t>
            </w:r>
            <w:r>
              <w:rPr>
                <w:sz w:val="16"/>
                <w:szCs w:val="16"/>
              </w:rPr>
              <w:t>d regularly to reflect progress of exceptional learners.</w:t>
            </w:r>
          </w:p>
          <w:p w14:paraId="4A608A83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74AEA85E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6B7E03C0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5C62C247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53C3FC6D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20B7CB40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45FD0E12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1811AEBE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79697F91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  <w:p w14:paraId="5F4FE7FE" w14:textId="77777777" w:rsidR="005F3255" w:rsidRPr="00702BFD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1783E11B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lastRenderedPageBreak/>
              <w:t>* Formative Assessments on- going</w:t>
            </w:r>
          </w:p>
          <w:p w14:paraId="395F7684" w14:textId="77777777" w:rsidR="005F3255" w:rsidRPr="00702BFD" w:rsidRDefault="005F3255" w:rsidP="005F3255">
            <w:pPr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*PLC discussions</w:t>
            </w:r>
          </w:p>
          <w:p w14:paraId="1E527827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*Flex Groupings</w:t>
            </w:r>
          </w:p>
          <w:p w14:paraId="5CD82D9C" w14:textId="5D1FD7EC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(3-5)</w:t>
            </w:r>
          </w:p>
          <w:p w14:paraId="6C5A9169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69895DE1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55E380F1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13D66F3A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2475B719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52FE084E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  <w:p w14:paraId="76918A73" w14:textId="77777777" w:rsidR="005F3255" w:rsidRPr="00702BFD" w:rsidRDefault="005F3255" w:rsidP="005F325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14:paraId="0E63B873" w14:textId="77777777" w:rsidR="005F3255" w:rsidRDefault="005F3255" w:rsidP="005F3255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22A7D38B" w14:textId="728AEA0D" w:rsidR="005F3255" w:rsidRDefault="00A44CB9" w:rsidP="005F3255">
            <w:pPr>
              <w:spacing w:after="0"/>
              <w:ind w:right="-1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*Math Running Record </w:t>
            </w:r>
          </w:p>
          <w:p w14:paraId="5641E5F0" w14:textId="76B0FD9D" w:rsidR="00A44CB9" w:rsidRDefault="00A44CB9" w:rsidP="005F3255">
            <w:pPr>
              <w:spacing w:after="0"/>
              <w:ind w:right="-1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 EST-Numeracy (Nov)</w:t>
            </w:r>
          </w:p>
          <w:p w14:paraId="7EFE67EB" w14:textId="4A658740" w:rsidR="00A44CB9" w:rsidRDefault="00A44CB9" w:rsidP="005F3255">
            <w:pPr>
              <w:spacing w:after="0"/>
              <w:ind w:right="-1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Grades 3-5</w:t>
            </w:r>
          </w:p>
          <w:p w14:paraId="34028010" w14:textId="5EF7A92C" w:rsidR="00A44CB9" w:rsidRDefault="00A44CB9" w:rsidP="005F3255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5E21E223" w14:textId="56733212" w:rsidR="00A44CB9" w:rsidRDefault="00A44CB9" w:rsidP="005F3255">
            <w:pPr>
              <w:spacing w:after="0"/>
              <w:ind w:right="-1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Keyskills</w:t>
            </w:r>
            <w:proofErr w:type="spellEnd"/>
            <w:r>
              <w:rPr>
                <w:sz w:val="16"/>
                <w:szCs w:val="16"/>
              </w:rPr>
              <w:t xml:space="preserve"> by EST-Numeracy</w:t>
            </w:r>
          </w:p>
          <w:p w14:paraId="1C54C345" w14:textId="27897672" w:rsidR="00A44CB9" w:rsidRPr="00702BFD" w:rsidRDefault="00A44CB9" w:rsidP="005F3255">
            <w:pPr>
              <w:spacing w:after="0"/>
              <w:ind w:right="-15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K-2</w:t>
            </w:r>
          </w:p>
          <w:p w14:paraId="1B6B4514" w14:textId="77777777" w:rsidR="005F3255" w:rsidRPr="00702BFD" w:rsidRDefault="005F3255" w:rsidP="005F3255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7D45D1F9" w14:textId="77777777" w:rsidR="005F3255" w:rsidRPr="00702BFD" w:rsidRDefault="005F3255" w:rsidP="005F3255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7A95491F" w14:textId="77777777" w:rsidR="005F3255" w:rsidRPr="00702BFD" w:rsidRDefault="005F3255" w:rsidP="005F3255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4C231A47" w14:textId="77777777" w:rsidR="005F3255" w:rsidRPr="00702BFD" w:rsidRDefault="005F3255" w:rsidP="005F3255">
            <w:pPr>
              <w:spacing w:after="0"/>
              <w:ind w:right="-1512"/>
              <w:rPr>
                <w:sz w:val="16"/>
                <w:szCs w:val="16"/>
              </w:rPr>
            </w:pPr>
          </w:p>
          <w:p w14:paraId="79B404E9" w14:textId="77777777" w:rsidR="005F3255" w:rsidRPr="00702BFD" w:rsidRDefault="005F3255" w:rsidP="005F3255">
            <w:pPr>
              <w:spacing w:after="0"/>
              <w:ind w:right="-1512"/>
              <w:rPr>
                <w:b/>
                <w:sz w:val="16"/>
                <w:szCs w:val="16"/>
              </w:rPr>
            </w:pPr>
          </w:p>
        </w:tc>
      </w:tr>
    </w:tbl>
    <w:p w14:paraId="0601C62C" w14:textId="77777777" w:rsidR="00805B9A" w:rsidRPr="00805B9A" w:rsidRDefault="00805B9A" w:rsidP="00805B9A"/>
    <w:p w14:paraId="0D1C3318" w14:textId="77777777" w:rsidR="00805B9A" w:rsidRPr="00805B9A" w:rsidRDefault="00805B9A" w:rsidP="00805B9A"/>
    <w:p w14:paraId="0DE0E089" w14:textId="77777777" w:rsidR="00805B9A" w:rsidRPr="00805B9A" w:rsidRDefault="00805B9A" w:rsidP="00805B9A"/>
    <w:p w14:paraId="07129FD2" w14:textId="77777777" w:rsidR="00805B9A" w:rsidRPr="00805B9A" w:rsidRDefault="00805B9A" w:rsidP="00805B9A"/>
    <w:p w14:paraId="7089E9AB" w14:textId="77777777" w:rsidR="00805B9A" w:rsidRPr="00805B9A" w:rsidRDefault="00805B9A" w:rsidP="00805B9A"/>
    <w:p w14:paraId="75D62FAB" w14:textId="77777777" w:rsidR="00805B9A" w:rsidRPr="00805B9A" w:rsidRDefault="00805B9A" w:rsidP="00805B9A"/>
    <w:p w14:paraId="34EF985A" w14:textId="77777777" w:rsidR="00805B9A" w:rsidRPr="00805B9A" w:rsidRDefault="00805B9A" w:rsidP="00805B9A"/>
    <w:p w14:paraId="66B47774" w14:textId="77777777" w:rsidR="00805B9A" w:rsidRPr="00805B9A" w:rsidRDefault="00805B9A" w:rsidP="00805B9A"/>
    <w:p w14:paraId="34579746" w14:textId="77777777" w:rsidR="00805B9A" w:rsidRPr="00805B9A" w:rsidRDefault="00805B9A" w:rsidP="00805B9A"/>
    <w:p w14:paraId="1F53351E" w14:textId="77777777" w:rsidR="00805B9A" w:rsidRPr="00805B9A" w:rsidRDefault="00805B9A" w:rsidP="00805B9A"/>
    <w:p w14:paraId="56298DD3" w14:textId="77777777" w:rsidR="00805B9A" w:rsidRDefault="00805B9A" w:rsidP="00805B9A"/>
    <w:p w14:paraId="1332ADE6" w14:textId="77777777" w:rsidR="00805B9A" w:rsidRDefault="00805B9A" w:rsidP="00805B9A"/>
    <w:tbl>
      <w:tblPr>
        <w:tblpPr w:leftFromText="180" w:rightFromText="180" w:vertAnchor="page" w:horzAnchor="page" w:tblpX="858" w:tblpY="37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44"/>
        <w:gridCol w:w="2763"/>
        <w:gridCol w:w="2853"/>
        <w:gridCol w:w="1504"/>
        <w:gridCol w:w="1970"/>
      </w:tblGrid>
      <w:tr w:rsidR="005F3255" w14:paraId="32B886DB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14:paraId="1A4606A8" w14:textId="77777777" w:rsidR="005F3255" w:rsidRPr="00852920" w:rsidRDefault="005F32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Continuous </w:t>
            </w:r>
            <w:r w:rsidRPr="00852920">
              <w:rPr>
                <w:b/>
                <w:sz w:val="24"/>
                <w:szCs w:val="24"/>
              </w:rPr>
              <w:t>School Improvement Plan</w:t>
            </w:r>
          </w:p>
          <w:p w14:paraId="0B7A140E" w14:textId="77777777" w:rsidR="005F3255" w:rsidRPr="00852920" w:rsidRDefault="005F32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20">
              <w:rPr>
                <w:b/>
                <w:sz w:val="24"/>
                <w:szCs w:val="24"/>
              </w:rPr>
              <w:t>Bayview Elementary School</w:t>
            </w:r>
          </w:p>
          <w:p w14:paraId="65601954" w14:textId="53ED277F" w:rsidR="005F3255" w:rsidRPr="00052EA3" w:rsidRDefault="005F3255" w:rsidP="00543C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2920">
              <w:rPr>
                <w:b/>
                <w:sz w:val="24"/>
                <w:szCs w:val="24"/>
              </w:rPr>
              <w:t>20</w:t>
            </w:r>
            <w:r w:rsidR="0073585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+</w:t>
            </w:r>
            <w:r w:rsidR="00856687">
              <w:rPr>
                <w:b/>
                <w:sz w:val="24"/>
                <w:szCs w:val="24"/>
              </w:rPr>
              <w:t xml:space="preserve"> (revised January 2020)</w:t>
            </w:r>
          </w:p>
        </w:tc>
      </w:tr>
      <w:tr w:rsidR="005F3255" w14:paraId="2C147E3E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6C1A4324" w14:textId="416B8A84" w:rsidR="005F3255" w:rsidRDefault="005F3255" w:rsidP="005F3255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 xml:space="preserve">Bayview Elementary School Priority 4 </w:t>
            </w:r>
            <w:r w:rsidRPr="005F3255">
              <w:rPr>
                <w:sz w:val="16"/>
                <w:szCs w:val="16"/>
              </w:rPr>
              <w:t xml:space="preserve">–Teachers will integrate science into cross curricular areas to increase knowledge and skills </w:t>
            </w:r>
            <w:proofErr w:type="gramStart"/>
            <w:r w:rsidRPr="005F3255">
              <w:rPr>
                <w:sz w:val="16"/>
                <w:szCs w:val="16"/>
              </w:rPr>
              <w:t>of  grade</w:t>
            </w:r>
            <w:proofErr w:type="gramEnd"/>
            <w:r w:rsidRPr="005F3255">
              <w:rPr>
                <w:sz w:val="16"/>
                <w:szCs w:val="16"/>
              </w:rPr>
              <w:t xml:space="preserve"> level objectives </w:t>
            </w:r>
            <w:r w:rsidR="00735854">
              <w:rPr>
                <w:sz w:val="16"/>
                <w:szCs w:val="16"/>
              </w:rPr>
              <w:t xml:space="preserve">to ensure </w:t>
            </w:r>
            <w:r w:rsidR="00A44CB9">
              <w:rPr>
                <w:sz w:val="16"/>
                <w:szCs w:val="16"/>
              </w:rPr>
              <w:t>9</w:t>
            </w:r>
            <w:r w:rsidR="00735854">
              <w:rPr>
                <w:sz w:val="16"/>
                <w:szCs w:val="16"/>
              </w:rPr>
              <w:t xml:space="preserve">0% of </w:t>
            </w:r>
            <w:r w:rsidR="00A44CB9">
              <w:rPr>
                <w:sz w:val="16"/>
                <w:szCs w:val="16"/>
              </w:rPr>
              <w:t>Gr 3-5</w:t>
            </w:r>
            <w:r w:rsidR="00735854">
              <w:rPr>
                <w:sz w:val="16"/>
                <w:szCs w:val="16"/>
              </w:rPr>
              <w:t>students meet a minimum of 3 by year-end.</w:t>
            </w:r>
          </w:p>
          <w:p w14:paraId="468EB623" w14:textId="77777777" w:rsidR="00AC779E" w:rsidRPr="005F3255" w:rsidRDefault="00AC779E" w:rsidP="005F3255">
            <w:pPr>
              <w:spacing w:after="0" w:line="240" w:lineRule="auto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>District Ends Policy 1-</w:t>
            </w:r>
            <w:r w:rsidRPr="005F3255">
              <w:rPr>
                <w:sz w:val="16"/>
                <w:szCs w:val="16"/>
              </w:rPr>
              <w:t xml:space="preserve"> To demonstrate continuous progress toward provincial targets in literacy, numeracy, and science.</w:t>
            </w:r>
          </w:p>
          <w:p w14:paraId="6BEE3281" w14:textId="77777777" w:rsidR="005F3255" w:rsidRPr="00AC779E" w:rsidRDefault="005F3255" w:rsidP="00AC779E">
            <w:pPr>
              <w:spacing w:after="0"/>
              <w:rPr>
                <w:sz w:val="16"/>
                <w:szCs w:val="16"/>
              </w:rPr>
            </w:pPr>
            <w:r w:rsidRPr="005F3255">
              <w:rPr>
                <w:b/>
                <w:sz w:val="16"/>
                <w:szCs w:val="16"/>
              </w:rPr>
              <w:t>10 Year Education Plan Objective 5</w:t>
            </w:r>
            <w:r w:rsidRPr="005F3255">
              <w:rPr>
                <w:sz w:val="16"/>
                <w:szCs w:val="16"/>
              </w:rPr>
              <w:t xml:space="preserve"> – Improve learning in, and application of, the arts, science, trades and technology for all learners.</w:t>
            </w:r>
          </w:p>
        </w:tc>
      </w:tr>
      <w:tr w:rsidR="005F3255" w14:paraId="28B0FDB6" w14:textId="77777777" w:rsidTr="00543C17">
        <w:trPr>
          <w:trHeight w:val="4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95B3D7"/>
          </w:tcPr>
          <w:p w14:paraId="293BE246" w14:textId="77777777" w:rsidR="005F3255" w:rsidRPr="00505536" w:rsidRDefault="005F32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95B3D7"/>
          </w:tcPr>
          <w:p w14:paraId="7964516C" w14:textId="77777777" w:rsidR="005F3255" w:rsidRPr="00505536" w:rsidRDefault="005F32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95B3D7"/>
          </w:tcPr>
          <w:p w14:paraId="18948CB4" w14:textId="77777777" w:rsidR="005F3255" w:rsidRPr="00505536" w:rsidRDefault="005F32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95B3D7"/>
          </w:tcPr>
          <w:p w14:paraId="15E6A198" w14:textId="77777777" w:rsidR="005F3255" w:rsidRPr="00505536" w:rsidRDefault="005F32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95B3D7"/>
          </w:tcPr>
          <w:p w14:paraId="4BD213A4" w14:textId="77777777" w:rsidR="005F3255" w:rsidRDefault="005F32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55486919" w14:textId="77777777" w:rsidR="005F3255" w:rsidRPr="00505536" w:rsidRDefault="005F32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95B3D7"/>
          </w:tcPr>
          <w:p w14:paraId="55F4BAD9" w14:textId="77777777" w:rsidR="005F3255" w:rsidRPr="00505536" w:rsidRDefault="005F3255" w:rsidP="00543C17">
            <w:pPr>
              <w:ind w:right="-1512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Progress Notes</w:t>
            </w:r>
          </w:p>
        </w:tc>
      </w:tr>
      <w:tr w:rsidR="00267055" w14:paraId="41492390" w14:textId="77777777" w:rsidTr="005D274A">
        <w:trPr>
          <w:trHeight w:val="44"/>
        </w:trPr>
        <w:tc>
          <w:tcPr>
            <w:tcW w:w="2808" w:type="dxa"/>
            <w:shd w:val="clear" w:color="auto" w:fill="auto"/>
          </w:tcPr>
          <w:p w14:paraId="31608836" w14:textId="1123C9EB" w:rsidR="00267055" w:rsidRPr="003E2637" w:rsidRDefault="003E2637" w:rsidP="003E2637">
            <w:pPr>
              <w:spacing w:after="0"/>
              <w:rPr>
                <w:b/>
                <w:bCs/>
                <w:i/>
                <w:iCs/>
                <w:sz w:val="16"/>
                <w:szCs w:val="16"/>
              </w:rPr>
            </w:pPr>
            <w:r w:rsidRPr="003E2637">
              <w:rPr>
                <w:b/>
                <w:bCs/>
                <w:i/>
                <w:iCs/>
                <w:sz w:val="16"/>
                <w:szCs w:val="16"/>
              </w:rPr>
              <w:t>2019 -2020 T1 Data</w:t>
            </w:r>
          </w:p>
          <w:p w14:paraId="2505FE9D" w14:textId="5F8C5C93" w:rsidR="003E2637" w:rsidRDefault="003E2637" w:rsidP="003E263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Analyze &amp; Explain – 85% at 3</w:t>
            </w:r>
          </w:p>
          <w:p w14:paraId="0AB9B15D" w14:textId="22D5C4D8" w:rsidR="003E2637" w:rsidRDefault="003E2637" w:rsidP="003E263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 – 83% at 3</w:t>
            </w:r>
          </w:p>
          <w:p w14:paraId="7DED572D" w14:textId="14894C63" w:rsidR="003E2637" w:rsidRDefault="003E2637" w:rsidP="003E263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&amp; Perform – 93% at 3</w:t>
            </w:r>
          </w:p>
          <w:p w14:paraId="650448D1" w14:textId="6ADCDB25" w:rsidR="003E2637" w:rsidRDefault="003E2637" w:rsidP="003E263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Society &amp; Environment – 89% at 3</w:t>
            </w:r>
          </w:p>
          <w:p w14:paraId="48FDD4C4" w14:textId="77777777" w:rsidR="003E2637" w:rsidRPr="003E2637" w:rsidRDefault="003E2637" w:rsidP="003E2637">
            <w:pPr>
              <w:pStyle w:val="ListParagraph"/>
              <w:spacing w:after="0"/>
              <w:rPr>
                <w:sz w:val="16"/>
                <w:szCs w:val="16"/>
              </w:rPr>
            </w:pPr>
          </w:p>
          <w:p w14:paraId="5F56514A" w14:textId="77777777" w:rsidR="00267055" w:rsidRPr="003E2637" w:rsidRDefault="00267055" w:rsidP="00267055">
            <w:pPr>
              <w:spacing w:after="0"/>
              <w:rPr>
                <w:b/>
                <w:i/>
                <w:iCs/>
                <w:sz w:val="16"/>
                <w:szCs w:val="16"/>
              </w:rPr>
            </w:pPr>
            <w:r w:rsidRPr="003E2637">
              <w:rPr>
                <w:b/>
                <w:i/>
                <w:iCs/>
                <w:sz w:val="16"/>
                <w:szCs w:val="16"/>
              </w:rPr>
              <w:t>Classroom Assessment</w:t>
            </w:r>
          </w:p>
          <w:p w14:paraId="0D795D47" w14:textId="77777777" w:rsidR="00267055" w:rsidRPr="00C562D3" w:rsidRDefault="00267055" w:rsidP="00EB630B">
            <w:pPr>
              <w:numPr>
                <w:ilvl w:val="0"/>
                <w:numId w:val="10"/>
              </w:numPr>
              <w:spacing w:after="0"/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Formative</w:t>
            </w:r>
          </w:p>
          <w:p w14:paraId="03FC14A9" w14:textId="35CFFFAC" w:rsidR="00267055" w:rsidRDefault="00267055" w:rsidP="00267055">
            <w:pPr>
              <w:numPr>
                <w:ilvl w:val="0"/>
                <w:numId w:val="10"/>
              </w:numPr>
              <w:spacing w:after="0"/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Pre and Post</w:t>
            </w:r>
          </w:p>
          <w:p w14:paraId="07902C40" w14:textId="361295AC" w:rsidR="003E2637" w:rsidRDefault="003E2637" w:rsidP="00267055">
            <w:pPr>
              <w:numPr>
                <w:ilvl w:val="0"/>
                <w:numId w:val="1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14:paraId="0204C7B2" w14:textId="3AC1DA0C" w:rsidR="003E2637" w:rsidRDefault="003E2637" w:rsidP="00267055">
            <w:pPr>
              <w:numPr>
                <w:ilvl w:val="0"/>
                <w:numId w:val="1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Conversations</w:t>
            </w:r>
          </w:p>
          <w:p w14:paraId="39D6D5A7" w14:textId="08FFBF81" w:rsidR="003E2637" w:rsidRDefault="003E2637" w:rsidP="00267055">
            <w:pPr>
              <w:numPr>
                <w:ilvl w:val="0"/>
                <w:numId w:val="1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</w:t>
            </w:r>
          </w:p>
          <w:p w14:paraId="78B13CC8" w14:textId="77777777" w:rsidR="008B49D4" w:rsidRPr="008B49D4" w:rsidRDefault="008B49D4" w:rsidP="008B49D4">
            <w:pPr>
              <w:spacing w:after="0"/>
              <w:ind w:left="720"/>
              <w:rPr>
                <w:sz w:val="16"/>
                <w:szCs w:val="16"/>
              </w:rPr>
            </w:pPr>
          </w:p>
          <w:p w14:paraId="4275B6FF" w14:textId="77777777" w:rsidR="00267055" w:rsidRPr="003E2637" w:rsidRDefault="00267055" w:rsidP="00267055">
            <w:pPr>
              <w:spacing w:after="0" w:line="240" w:lineRule="auto"/>
              <w:rPr>
                <w:b/>
                <w:i/>
                <w:iCs/>
                <w:sz w:val="16"/>
                <w:szCs w:val="16"/>
              </w:rPr>
            </w:pPr>
            <w:r w:rsidRPr="003E2637">
              <w:rPr>
                <w:b/>
                <w:i/>
                <w:iCs/>
                <w:sz w:val="16"/>
                <w:szCs w:val="16"/>
              </w:rPr>
              <w:t>Provincial Assessments</w:t>
            </w:r>
          </w:p>
          <w:p w14:paraId="38FA35AB" w14:textId="77777777" w:rsidR="00267055" w:rsidRPr="008511E3" w:rsidRDefault="00267055" w:rsidP="00267055">
            <w:pPr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16"/>
              </w:rPr>
            </w:pPr>
            <w:r w:rsidRPr="00702BFD">
              <w:rPr>
                <w:sz w:val="16"/>
                <w:szCs w:val="16"/>
              </w:rPr>
              <w:t>Grade 4</w:t>
            </w:r>
          </w:p>
          <w:p w14:paraId="71E9C393" w14:textId="77777777" w:rsidR="00267055" w:rsidRPr="00C562D3" w:rsidRDefault="00267055" w:rsidP="00EB630B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</w:tcPr>
          <w:p w14:paraId="3000D22B" w14:textId="77777777" w:rsidR="00267055" w:rsidRPr="00C562D3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*Increase in student achievement results.</w:t>
            </w:r>
          </w:p>
          <w:p w14:paraId="2A8B8786" w14:textId="77777777" w:rsidR="00267055" w:rsidRPr="00C562D3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*Noticeable increase in student engagement in the area of science.</w:t>
            </w:r>
          </w:p>
          <w:p w14:paraId="45DAF998" w14:textId="77777777" w:rsidR="00267055" w:rsidRPr="00C562D3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*Students demonstrate their understanding of the scientific process.</w:t>
            </w:r>
          </w:p>
          <w:p w14:paraId="7CA614DB" w14:textId="77777777" w:rsidR="00267055" w:rsidRPr="00C562D3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 xml:space="preserve">*Students demonstrate their confidence and comfort level of </w:t>
            </w:r>
            <w:proofErr w:type="gramStart"/>
            <w:r w:rsidRPr="00C562D3">
              <w:rPr>
                <w:sz w:val="16"/>
                <w:szCs w:val="16"/>
              </w:rPr>
              <w:t>inquiry based</w:t>
            </w:r>
            <w:proofErr w:type="gramEnd"/>
            <w:r w:rsidRPr="00C562D3">
              <w:rPr>
                <w:sz w:val="16"/>
                <w:szCs w:val="16"/>
              </w:rPr>
              <w:t xml:space="preserve"> questioning</w:t>
            </w:r>
          </w:p>
          <w:p w14:paraId="0A7B1132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2E4F538D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34451E64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5AABB7D2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08B7D6CC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0FB80BFB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</w:tc>
        <w:tc>
          <w:tcPr>
            <w:tcW w:w="2763" w:type="dxa"/>
            <w:shd w:val="clear" w:color="auto" w:fill="auto"/>
          </w:tcPr>
          <w:p w14:paraId="22B054AF" w14:textId="77777777" w:rsidR="00267055" w:rsidRPr="00C562D3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b/>
                <w:sz w:val="16"/>
                <w:szCs w:val="16"/>
              </w:rPr>
              <w:t>*</w:t>
            </w:r>
            <w:r w:rsidRPr="00C562D3">
              <w:rPr>
                <w:sz w:val="16"/>
                <w:szCs w:val="16"/>
              </w:rPr>
              <w:t>Teachers will become familiar with the portal and surrounding community resources.</w:t>
            </w:r>
          </w:p>
          <w:p w14:paraId="61AD6F66" w14:textId="77777777" w:rsidR="00267055" w:rsidRPr="00C562D3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*Foster local partnerships that will bring real life STEM experiences to students - Pals in the Park, Huntsman Marine, Hammond River Angling Associ</w:t>
            </w:r>
            <w:r>
              <w:rPr>
                <w:sz w:val="16"/>
                <w:szCs w:val="16"/>
              </w:rPr>
              <w:t>ation, Rockwood Park, Elmhurst, Science East, Crane Mountain, Ducks Unlimited, SJ Fire Dept.</w:t>
            </w:r>
          </w:p>
          <w:p w14:paraId="5597943D" w14:textId="77777777" w:rsidR="00267055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Increase in </w:t>
            </w:r>
            <w:r w:rsidRPr="00C562D3">
              <w:rPr>
                <w:sz w:val="16"/>
                <w:szCs w:val="16"/>
              </w:rPr>
              <w:t xml:space="preserve">Inquiry Based Learning </w:t>
            </w:r>
            <w:r>
              <w:rPr>
                <w:sz w:val="16"/>
                <w:szCs w:val="16"/>
              </w:rPr>
              <w:t xml:space="preserve">and Discovery Learning </w:t>
            </w:r>
            <w:r w:rsidRPr="00C562D3">
              <w:rPr>
                <w:sz w:val="16"/>
                <w:szCs w:val="16"/>
              </w:rPr>
              <w:t>in K-5 classrooms</w:t>
            </w:r>
            <w:r>
              <w:rPr>
                <w:sz w:val="16"/>
                <w:szCs w:val="16"/>
              </w:rPr>
              <w:t>.</w:t>
            </w:r>
          </w:p>
          <w:p w14:paraId="331ECF7D" w14:textId="77777777" w:rsidR="00267055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*Real Life Experiences for engagement - </w:t>
            </w:r>
            <w:r w:rsidRPr="00C562D3">
              <w:rPr>
                <w:sz w:val="16"/>
                <w:szCs w:val="16"/>
              </w:rPr>
              <w:t>Astronomy Night</w:t>
            </w:r>
            <w:r>
              <w:rPr>
                <w:sz w:val="16"/>
                <w:szCs w:val="16"/>
              </w:rPr>
              <w:t xml:space="preserve"> &amp; Learning Garden </w:t>
            </w:r>
          </w:p>
          <w:p w14:paraId="400AB465" w14:textId="55ADAFA3" w:rsidR="008511E3" w:rsidRDefault="008511E3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*STEM boxes to be used in all K-5 classrooms</w:t>
            </w:r>
          </w:p>
          <w:p w14:paraId="0337D736" w14:textId="7291481B" w:rsidR="00A44CB9" w:rsidRPr="00C562D3" w:rsidRDefault="00A44CB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*Mystery Science</w:t>
            </w:r>
          </w:p>
          <w:p w14:paraId="75B75331" w14:textId="77777777" w:rsidR="00267055" w:rsidRPr="00C562D3" w:rsidRDefault="00267055" w:rsidP="00267055">
            <w:pPr>
              <w:rPr>
                <w:sz w:val="16"/>
                <w:szCs w:val="16"/>
              </w:rPr>
            </w:pPr>
          </w:p>
          <w:p w14:paraId="14FF6A1A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</w:tc>
        <w:tc>
          <w:tcPr>
            <w:tcW w:w="2853" w:type="dxa"/>
            <w:shd w:val="clear" w:color="auto" w:fill="auto"/>
          </w:tcPr>
          <w:p w14:paraId="25961F1E" w14:textId="77777777" w:rsidR="00267055" w:rsidRPr="00C562D3" w:rsidRDefault="00267055" w:rsidP="00267055">
            <w:pPr>
              <w:spacing w:after="0"/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*Teachers</w:t>
            </w:r>
          </w:p>
          <w:p w14:paraId="0B349A2B" w14:textId="77777777" w:rsidR="00267055" w:rsidRPr="00C562D3" w:rsidRDefault="00267055" w:rsidP="00267055">
            <w:pPr>
              <w:spacing w:after="0"/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*ASD-S Science Subject Coordinator and Lead</w:t>
            </w:r>
          </w:p>
          <w:p w14:paraId="7C0B160B" w14:textId="77777777" w:rsidR="00267055" w:rsidRPr="00C562D3" w:rsidRDefault="00267055" w:rsidP="00267055">
            <w:pPr>
              <w:spacing w:after="0"/>
              <w:rPr>
                <w:sz w:val="16"/>
                <w:szCs w:val="16"/>
              </w:rPr>
            </w:pPr>
          </w:p>
          <w:p w14:paraId="5059AD90" w14:textId="77777777" w:rsidR="00267055" w:rsidRPr="00C562D3" w:rsidRDefault="00267055" w:rsidP="00267055">
            <w:pPr>
              <w:rPr>
                <w:sz w:val="16"/>
                <w:szCs w:val="16"/>
              </w:rPr>
            </w:pPr>
            <w:r w:rsidRPr="00C562D3">
              <w:rPr>
                <w:sz w:val="16"/>
                <w:szCs w:val="16"/>
              </w:rPr>
              <w:t>*Student Report Cards provide ongoing communication about learning to students, parents and educators.</w:t>
            </w:r>
          </w:p>
          <w:p w14:paraId="1B645A09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73DED43F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468171F1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6EFD0A88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7C89F764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53E4BE6C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  <w:p w14:paraId="096A2242" w14:textId="77777777" w:rsidR="00267055" w:rsidRPr="00C562D3" w:rsidRDefault="00267055" w:rsidP="00267055">
            <w:pPr>
              <w:rPr>
                <w:b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</w:tcPr>
          <w:p w14:paraId="47B0FC77" w14:textId="77777777" w:rsidR="00267055" w:rsidRPr="00C562D3" w:rsidRDefault="00267055" w:rsidP="00267055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</w:tcPr>
          <w:p w14:paraId="7DFF92E0" w14:textId="76D676AF" w:rsidR="00267055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*PALS in the park field trips (Dec</w:t>
            </w:r>
            <w:r w:rsidR="00742D4A">
              <w:rPr>
                <w:sz w:val="16"/>
                <w:szCs w:val="16"/>
              </w:rPr>
              <w:t xml:space="preserve"> – 3V</w:t>
            </w:r>
            <w:r>
              <w:rPr>
                <w:sz w:val="16"/>
                <w:szCs w:val="16"/>
              </w:rPr>
              <w:t>)</w:t>
            </w:r>
          </w:p>
          <w:p w14:paraId="219ED928" w14:textId="4A881F41" w:rsidR="00742D4A" w:rsidRDefault="00742D4A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*Holiday STEM Challenge Whole School (Dec)</w:t>
            </w:r>
          </w:p>
          <w:p w14:paraId="45C34429" w14:textId="07553C3F" w:rsidR="00A44CB9" w:rsidRDefault="00A44CB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*Agricultural Society Day (Gr 4 &amp;5) (Oct)</w:t>
            </w:r>
          </w:p>
          <w:p w14:paraId="6BF4FB60" w14:textId="1C941EE6" w:rsidR="00A44CB9" w:rsidRDefault="00A44CB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*Science East 3V @ Public Library (Dec)</w:t>
            </w:r>
          </w:p>
          <w:p w14:paraId="797212D3" w14:textId="6BF70E27" w:rsidR="00A44CB9" w:rsidRDefault="00A44CB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*Natural Resources Speaker Gr 4</w:t>
            </w:r>
          </w:p>
          <w:p w14:paraId="7FE6DD95" w14:textId="7D59622B" w:rsidR="00A44CB9" w:rsidRDefault="00A44CB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*Crane Mountain Gr 4</w:t>
            </w:r>
          </w:p>
          <w:p w14:paraId="69180933" w14:textId="0BCAC6F1" w:rsidR="00A44CB9" w:rsidRDefault="00A44CB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*Ducks Unlimited Gr 4</w:t>
            </w:r>
          </w:p>
          <w:p w14:paraId="1F7F6F1D" w14:textId="77777777" w:rsidR="00A44CB9" w:rsidRDefault="00A44CB9" w:rsidP="00267055">
            <w:pPr>
              <w:rPr>
                <w:sz w:val="16"/>
                <w:szCs w:val="16"/>
              </w:rPr>
            </w:pPr>
          </w:p>
          <w:p w14:paraId="6CBD9D51" w14:textId="7FF5CF68" w:rsidR="00267055" w:rsidRPr="00C562D3" w:rsidRDefault="00267055" w:rsidP="00267055">
            <w:pPr>
              <w:rPr>
                <w:sz w:val="16"/>
                <w:szCs w:val="16"/>
              </w:rPr>
            </w:pPr>
          </w:p>
        </w:tc>
      </w:tr>
    </w:tbl>
    <w:p w14:paraId="2DE61DF6" w14:textId="77777777" w:rsidR="00B56005" w:rsidRDefault="00805B9A" w:rsidP="00805B9A">
      <w:pPr>
        <w:tabs>
          <w:tab w:val="left" w:pos="4457"/>
        </w:tabs>
      </w:pPr>
      <w:r>
        <w:tab/>
      </w:r>
    </w:p>
    <w:p w14:paraId="70182741" w14:textId="77777777" w:rsidR="00805B9A" w:rsidRDefault="00805B9A" w:rsidP="00805B9A">
      <w:pPr>
        <w:tabs>
          <w:tab w:val="left" w:pos="4457"/>
        </w:tabs>
      </w:pPr>
    </w:p>
    <w:p w14:paraId="69A6CDFD" w14:textId="77777777" w:rsidR="00267055" w:rsidRDefault="00267055" w:rsidP="00805B9A">
      <w:pPr>
        <w:tabs>
          <w:tab w:val="left" w:pos="4457"/>
        </w:tabs>
      </w:pPr>
    </w:p>
    <w:tbl>
      <w:tblPr>
        <w:tblpPr w:leftFromText="180" w:rightFromText="180" w:vertAnchor="page" w:horzAnchor="page" w:tblpX="858" w:tblpY="37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44"/>
        <w:gridCol w:w="2763"/>
        <w:gridCol w:w="2853"/>
        <w:gridCol w:w="1504"/>
        <w:gridCol w:w="1970"/>
      </w:tblGrid>
      <w:tr w:rsidR="00267055" w14:paraId="62439A6D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14:paraId="3F3959F9" w14:textId="77777777" w:rsidR="00267055" w:rsidRPr="00852920" w:rsidRDefault="002670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Continuous </w:t>
            </w:r>
            <w:r w:rsidRPr="00852920">
              <w:rPr>
                <w:b/>
                <w:sz w:val="24"/>
                <w:szCs w:val="24"/>
              </w:rPr>
              <w:t>School Improvement Plan</w:t>
            </w:r>
          </w:p>
          <w:p w14:paraId="163D70FD" w14:textId="77777777" w:rsidR="00267055" w:rsidRPr="00852920" w:rsidRDefault="00267055" w:rsidP="00543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2920">
              <w:rPr>
                <w:b/>
                <w:sz w:val="24"/>
                <w:szCs w:val="24"/>
              </w:rPr>
              <w:t>Bayview Elementary School</w:t>
            </w:r>
          </w:p>
          <w:p w14:paraId="4E2450FB" w14:textId="72E9972F" w:rsidR="00267055" w:rsidRPr="00052EA3" w:rsidRDefault="00267055" w:rsidP="00543C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2920">
              <w:rPr>
                <w:b/>
                <w:sz w:val="24"/>
                <w:szCs w:val="24"/>
              </w:rPr>
              <w:t>20</w:t>
            </w:r>
            <w:r w:rsidR="00CA5BD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+</w:t>
            </w:r>
            <w:r w:rsidR="00856687">
              <w:rPr>
                <w:b/>
                <w:sz w:val="24"/>
                <w:szCs w:val="24"/>
              </w:rPr>
              <w:t xml:space="preserve"> (revised January 2020)</w:t>
            </w:r>
          </w:p>
        </w:tc>
      </w:tr>
      <w:tr w:rsidR="00267055" w14:paraId="2D42D92B" w14:textId="77777777" w:rsidTr="00543C17">
        <w:trPr>
          <w:trHeight w:val="620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5688415B" w14:textId="5F1893D9" w:rsidR="00AC779E" w:rsidRDefault="00267055" w:rsidP="00267055">
            <w:pPr>
              <w:spacing w:after="0"/>
              <w:rPr>
                <w:sz w:val="16"/>
                <w:szCs w:val="16"/>
              </w:rPr>
            </w:pPr>
            <w:r w:rsidRPr="00267055">
              <w:rPr>
                <w:b/>
                <w:sz w:val="16"/>
                <w:szCs w:val="16"/>
              </w:rPr>
              <w:t xml:space="preserve">Bayview Elementary School Priority 5 </w:t>
            </w:r>
            <w:r w:rsidRPr="00267055">
              <w:rPr>
                <w:sz w:val="16"/>
                <w:szCs w:val="16"/>
              </w:rPr>
              <w:t xml:space="preserve">– There will be a </w:t>
            </w:r>
            <w:r w:rsidR="00E178B1">
              <w:rPr>
                <w:sz w:val="16"/>
                <w:szCs w:val="16"/>
              </w:rPr>
              <w:t>25</w:t>
            </w:r>
            <w:r w:rsidRPr="00267055">
              <w:rPr>
                <w:sz w:val="16"/>
                <w:szCs w:val="16"/>
              </w:rPr>
              <w:t xml:space="preserve">% </w:t>
            </w:r>
            <w:r w:rsidR="00486966">
              <w:rPr>
                <w:sz w:val="16"/>
                <w:szCs w:val="16"/>
              </w:rPr>
              <w:t>decrease</w:t>
            </w:r>
            <w:r w:rsidRPr="00267055">
              <w:rPr>
                <w:sz w:val="16"/>
                <w:szCs w:val="16"/>
              </w:rPr>
              <w:t xml:space="preserve"> in </w:t>
            </w:r>
            <w:r w:rsidR="00142EE9">
              <w:rPr>
                <w:sz w:val="16"/>
                <w:szCs w:val="16"/>
              </w:rPr>
              <w:t xml:space="preserve">our </w:t>
            </w:r>
            <w:r w:rsidR="00486966">
              <w:rPr>
                <w:sz w:val="16"/>
                <w:szCs w:val="16"/>
              </w:rPr>
              <w:t>chronic absenteeism</w:t>
            </w:r>
            <w:r w:rsidR="00142EE9">
              <w:rPr>
                <w:sz w:val="16"/>
                <w:szCs w:val="16"/>
              </w:rPr>
              <w:t xml:space="preserve"> rate</w:t>
            </w:r>
            <w:r w:rsidR="00CA5BD9">
              <w:rPr>
                <w:sz w:val="16"/>
                <w:szCs w:val="16"/>
              </w:rPr>
              <w:t xml:space="preserve"> (15%</w:t>
            </w:r>
            <w:r w:rsidR="00142EE9">
              <w:rPr>
                <w:sz w:val="16"/>
                <w:szCs w:val="16"/>
              </w:rPr>
              <w:t xml:space="preserve"> - Nov 2019</w:t>
            </w:r>
            <w:r w:rsidR="00CA5BD9">
              <w:rPr>
                <w:sz w:val="16"/>
                <w:szCs w:val="16"/>
              </w:rPr>
              <w:t>)</w:t>
            </w:r>
            <w:r w:rsidR="00486966">
              <w:rPr>
                <w:sz w:val="16"/>
                <w:szCs w:val="16"/>
              </w:rPr>
              <w:t xml:space="preserve"> </w:t>
            </w:r>
            <w:r w:rsidRPr="00267055">
              <w:rPr>
                <w:sz w:val="16"/>
                <w:szCs w:val="16"/>
              </w:rPr>
              <w:t>with all stakeholders working collaboratively to ensure that students arrive to school safe every day.</w:t>
            </w:r>
          </w:p>
          <w:p w14:paraId="44402044" w14:textId="77777777" w:rsidR="00267055" w:rsidRPr="00267055" w:rsidRDefault="00AC779E" w:rsidP="00267055">
            <w:pPr>
              <w:spacing w:after="0"/>
              <w:rPr>
                <w:sz w:val="16"/>
                <w:szCs w:val="16"/>
              </w:rPr>
            </w:pPr>
            <w:r w:rsidRPr="00267055">
              <w:rPr>
                <w:b/>
                <w:sz w:val="16"/>
                <w:szCs w:val="16"/>
              </w:rPr>
              <w:t>District Ends Policy 2</w:t>
            </w:r>
            <w:r w:rsidRPr="00267055">
              <w:rPr>
                <w:sz w:val="16"/>
                <w:szCs w:val="16"/>
              </w:rPr>
              <w:t xml:space="preserve"> – To provide positive, safe and inclusive learning and working environments for children, youth, and staff.</w:t>
            </w:r>
            <w:r w:rsidR="00267055" w:rsidRPr="00267055">
              <w:rPr>
                <w:sz w:val="16"/>
                <w:szCs w:val="16"/>
              </w:rPr>
              <w:t xml:space="preserve"> </w:t>
            </w:r>
          </w:p>
          <w:p w14:paraId="6B22B33B" w14:textId="77777777" w:rsidR="00267055" w:rsidRPr="00AC779E" w:rsidRDefault="00267055" w:rsidP="00AC779E">
            <w:pPr>
              <w:spacing w:after="0"/>
              <w:rPr>
                <w:sz w:val="16"/>
                <w:szCs w:val="16"/>
              </w:rPr>
            </w:pPr>
            <w:r w:rsidRPr="00267055">
              <w:rPr>
                <w:b/>
                <w:sz w:val="16"/>
                <w:szCs w:val="16"/>
              </w:rPr>
              <w:t>10 Year Plan Objective 1:</w:t>
            </w:r>
            <w:r w:rsidRPr="00267055">
              <w:rPr>
                <w:sz w:val="16"/>
                <w:szCs w:val="16"/>
              </w:rPr>
              <w:t xml:space="preserve"> Ensure all learners value diversity and have a strong sense of belonging.</w:t>
            </w:r>
          </w:p>
        </w:tc>
      </w:tr>
      <w:tr w:rsidR="00267055" w14:paraId="290BA96E" w14:textId="77777777" w:rsidTr="00543C17">
        <w:trPr>
          <w:trHeight w:val="452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95B3D7"/>
          </w:tcPr>
          <w:p w14:paraId="78920E79" w14:textId="77777777" w:rsidR="00267055" w:rsidRPr="00505536" w:rsidRDefault="002670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95B3D7"/>
          </w:tcPr>
          <w:p w14:paraId="16423F95" w14:textId="77777777" w:rsidR="00267055" w:rsidRPr="00505536" w:rsidRDefault="00267055" w:rsidP="00543C17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95B3D7"/>
          </w:tcPr>
          <w:p w14:paraId="068DE1EB" w14:textId="77777777" w:rsidR="00267055" w:rsidRPr="00505536" w:rsidRDefault="002670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95B3D7"/>
          </w:tcPr>
          <w:p w14:paraId="0C209CFC" w14:textId="77777777" w:rsidR="00267055" w:rsidRPr="00505536" w:rsidRDefault="00267055" w:rsidP="00543C17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95B3D7"/>
          </w:tcPr>
          <w:p w14:paraId="5A333441" w14:textId="77777777" w:rsidR="00267055" w:rsidRDefault="002670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7968911A" w14:textId="77777777" w:rsidR="00267055" w:rsidRPr="00505536" w:rsidRDefault="00267055" w:rsidP="00543C17">
            <w:pPr>
              <w:spacing w:after="0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95B3D7"/>
          </w:tcPr>
          <w:p w14:paraId="3B939D70" w14:textId="77777777" w:rsidR="00267055" w:rsidRPr="00505536" w:rsidRDefault="00267055" w:rsidP="00543C17">
            <w:pPr>
              <w:ind w:right="-1512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Progress Notes</w:t>
            </w:r>
          </w:p>
        </w:tc>
      </w:tr>
      <w:tr w:rsidR="00267055" w14:paraId="03BBF234" w14:textId="77777777" w:rsidTr="00267055">
        <w:trPr>
          <w:trHeight w:val="6523"/>
        </w:trPr>
        <w:tc>
          <w:tcPr>
            <w:tcW w:w="2808" w:type="dxa"/>
            <w:shd w:val="clear" w:color="auto" w:fill="auto"/>
          </w:tcPr>
          <w:p w14:paraId="41F7EC48" w14:textId="4FBBC7F3" w:rsidR="003E2637" w:rsidRDefault="003E2637" w:rsidP="00267055">
            <w:pPr>
              <w:spacing w:after="0"/>
              <w:rPr>
                <w:b/>
                <w:i/>
                <w:iCs/>
                <w:sz w:val="16"/>
                <w:szCs w:val="16"/>
              </w:rPr>
            </w:pPr>
            <w:r w:rsidRPr="003E2637">
              <w:rPr>
                <w:b/>
                <w:i/>
                <w:iCs/>
                <w:sz w:val="16"/>
                <w:szCs w:val="16"/>
              </w:rPr>
              <w:t>Chronic Absenteeism Nov 2019 Data</w:t>
            </w:r>
          </w:p>
          <w:p w14:paraId="71F2A179" w14:textId="740EF423" w:rsidR="003E2637" w:rsidRPr="003E2637" w:rsidRDefault="003E2637" w:rsidP="003E2637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Grade K – 18.4%</w:t>
            </w:r>
          </w:p>
          <w:p w14:paraId="7CB8D0EE" w14:textId="138BC244" w:rsidR="003E2637" w:rsidRPr="003E2637" w:rsidRDefault="003E2637" w:rsidP="003E2637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Grade 1 – 2.7%</w:t>
            </w:r>
          </w:p>
          <w:p w14:paraId="73A86931" w14:textId="3C584204" w:rsidR="003E2637" w:rsidRPr="003E2637" w:rsidRDefault="003E2637" w:rsidP="003E2637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Grade 2 – 12.8%</w:t>
            </w:r>
          </w:p>
          <w:p w14:paraId="20E97995" w14:textId="41139794" w:rsidR="003E2637" w:rsidRPr="003E2637" w:rsidRDefault="003E2637" w:rsidP="003E2637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Grade 3 – 24.3%</w:t>
            </w:r>
          </w:p>
          <w:p w14:paraId="27AAE17C" w14:textId="3B076E5C" w:rsidR="003E2637" w:rsidRPr="003E2637" w:rsidRDefault="003E2637" w:rsidP="003E2637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Grade 4 – 11.1%</w:t>
            </w:r>
          </w:p>
          <w:p w14:paraId="27218076" w14:textId="295BDB40" w:rsidR="003E2637" w:rsidRPr="003E2637" w:rsidRDefault="003E2637" w:rsidP="003E2637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Grade 5 – 21.9%</w:t>
            </w:r>
          </w:p>
          <w:p w14:paraId="43F701D0" w14:textId="7DA2A733" w:rsidR="003E2637" w:rsidRPr="00D76B84" w:rsidRDefault="003E2637" w:rsidP="003E2637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i/>
                <w:iCs/>
                <w:sz w:val="16"/>
                <w:szCs w:val="16"/>
              </w:rPr>
            </w:pPr>
            <w:r w:rsidRPr="00D76B84">
              <w:rPr>
                <w:b/>
                <w:sz w:val="16"/>
                <w:szCs w:val="16"/>
              </w:rPr>
              <w:t>Overall – 15.1%</w:t>
            </w:r>
          </w:p>
          <w:p w14:paraId="63F557F8" w14:textId="77777777" w:rsidR="003E2637" w:rsidRPr="003E2637" w:rsidRDefault="003E2637" w:rsidP="003E2637">
            <w:pPr>
              <w:pStyle w:val="ListParagraph"/>
              <w:spacing w:after="0"/>
              <w:rPr>
                <w:b/>
                <w:i/>
                <w:iCs/>
                <w:sz w:val="16"/>
                <w:szCs w:val="16"/>
              </w:rPr>
            </w:pPr>
          </w:p>
          <w:p w14:paraId="544480C3" w14:textId="1DBAFE56" w:rsidR="003E2637" w:rsidRPr="00C93024" w:rsidRDefault="003E2637" w:rsidP="00C93024">
            <w:pPr>
              <w:spacing w:after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</w:tcPr>
          <w:p w14:paraId="3430DDFC" w14:textId="77777777" w:rsidR="00267055" w:rsidRDefault="00267055" w:rsidP="00267055">
            <w:pPr>
              <w:rPr>
                <w:b/>
                <w:sz w:val="16"/>
                <w:szCs w:val="16"/>
              </w:rPr>
            </w:pPr>
            <w:r w:rsidRPr="00683637">
              <w:rPr>
                <w:b/>
                <w:sz w:val="16"/>
                <w:szCs w:val="16"/>
              </w:rPr>
              <w:t>Increase in student daily attendance and decrease in tardiness.</w:t>
            </w:r>
          </w:p>
          <w:p w14:paraId="630C9CA4" w14:textId="4AB4F50D" w:rsidR="00935A69" w:rsidRPr="00683637" w:rsidRDefault="00935A69" w:rsidP="002670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Reduction in anxiety exhibited by students coming to school.</w:t>
            </w:r>
          </w:p>
        </w:tc>
        <w:tc>
          <w:tcPr>
            <w:tcW w:w="2763" w:type="dxa"/>
            <w:shd w:val="clear" w:color="auto" w:fill="auto"/>
          </w:tcPr>
          <w:p w14:paraId="75E23DAE" w14:textId="77777777" w:rsidR="00267055" w:rsidRPr="00683637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*BES Website as reference for parents on Attendance Policy</w:t>
            </w:r>
          </w:p>
          <w:p w14:paraId="036530F4" w14:textId="77777777" w:rsidR="00267055" w:rsidRPr="00683637" w:rsidRDefault="00267055" w:rsidP="00267055">
            <w:pPr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*Ready for K presentation</w:t>
            </w:r>
          </w:p>
          <w:p w14:paraId="7D947239" w14:textId="76666A91" w:rsidR="00003053" w:rsidRDefault="00267055" w:rsidP="00003053">
            <w:pPr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 xml:space="preserve">*Parental contact </w:t>
            </w:r>
            <w:r>
              <w:rPr>
                <w:sz w:val="16"/>
                <w:szCs w:val="16"/>
              </w:rPr>
              <w:t>– Attendance calls home</w:t>
            </w:r>
            <w:r w:rsidR="00003053">
              <w:rPr>
                <w:sz w:val="16"/>
                <w:szCs w:val="16"/>
              </w:rPr>
              <w:t>.</w:t>
            </w:r>
            <w:r w:rsidR="00003053" w:rsidRPr="00683637">
              <w:rPr>
                <w:sz w:val="16"/>
                <w:szCs w:val="16"/>
              </w:rPr>
              <w:t xml:space="preserve"> Wellness call after 2 unexcused absences</w:t>
            </w:r>
          </w:p>
          <w:p w14:paraId="52132DF7" w14:textId="4C00274D" w:rsidR="00003053" w:rsidRDefault="00003053" w:rsidP="00003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*Parental Meetings to discuss effects of absenteeism on learning.</w:t>
            </w:r>
          </w:p>
          <w:p w14:paraId="35E900CF" w14:textId="4DF82E69" w:rsidR="00142EE9" w:rsidRDefault="00142EE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*Contact Department of Social Development</w:t>
            </w:r>
            <w:r w:rsidR="00003053">
              <w:rPr>
                <w:sz w:val="16"/>
                <w:szCs w:val="16"/>
              </w:rPr>
              <w:t xml:space="preserve"> when chronic.</w:t>
            </w:r>
          </w:p>
          <w:p w14:paraId="0F7F1055" w14:textId="3BADAAF9" w:rsidR="00142EE9" w:rsidRPr="00683637" w:rsidRDefault="00142EE9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*Letter home and </w:t>
            </w:r>
            <w:r w:rsidR="00003053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 file on day</w:t>
            </w:r>
            <w:r w:rsidR="00003053">
              <w:rPr>
                <w:sz w:val="16"/>
                <w:szCs w:val="16"/>
              </w:rPr>
              <w:t>s 5, 10 and 15+</w:t>
            </w:r>
            <w:r>
              <w:rPr>
                <w:sz w:val="16"/>
                <w:szCs w:val="16"/>
              </w:rPr>
              <w:t>.</w:t>
            </w:r>
          </w:p>
          <w:p w14:paraId="25A91E6E" w14:textId="77777777" w:rsidR="00267055" w:rsidRDefault="00267055" w:rsidP="00267055">
            <w:pPr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*Breakfast when needed</w:t>
            </w:r>
          </w:p>
          <w:p w14:paraId="64013042" w14:textId="77777777" w:rsidR="00267055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*Safe Arrival Policy</w:t>
            </w:r>
          </w:p>
          <w:p w14:paraId="1CA54D10" w14:textId="3AB7936E" w:rsidR="00267055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*Student activities – K-3 clubs, student leadership opportunities, Games room, Bucket</w:t>
            </w:r>
            <w:r w:rsidR="00E17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filling activities</w:t>
            </w:r>
            <w:r w:rsidR="00E178B1">
              <w:rPr>
                <w:sz w:val="16"/>
                <w:szCs w:val="16"/>
              </w:rPr>
              <w:t>, lunch yoga, video announcements</w:t>
            </w:r>
          </w:p>
          <w:p w14:paraId="0C8A26AC" w14:textId="22098EA5" w:rsidR="00267055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*Positive Learning Environment – all educators making connections with students </w:t>
            </w:r>
          </w:p>
          <w:p w14:paraId="2AFA4F61" w14:textId="77777777" w:rsidR="00267055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*Soft starts in K-5 classrooms each morning</w:t>
            </w:r>
          </w:p>
          <w:p w14:paraId="5FC40D3C" w14:textId="18AC31F3" w:rsidR="00267055" w:rsidRPr="00683637" w:rsidRDefault="00267055" w:rsidP="0026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*Mindful Monday</w:t>
            </w:r>
            <w:r w:rsidR="00A44CB9">
              <w:rPr>
                <w:sz w:val="16"/>
                <w:szCs w:val="16"/>
              </w:rPr>
              <w:t>, Cosmic yoga, Go Noodle</w:t>
            </w:r>
          </w:p>
          <w:p w14:paraId="7F3C9E32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</w:tc>
        <w:tc>
          <w:tcPr>
            <w:tcW w:w="2853" w:type="dxa"/>
            <w:shd w:val="clear" w:color="auto" w:fill="auto"/>
          </w:tcPr>
          <w:p w14:paraId="538DD77A" w14:textId="77777777" w:rsidR="00267055" w:rsidRDefault="00267055" w:rsidP="00267055">
            <w:pPr>
              <w:spacing w:after="0"/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lastRenderedPageBreak/>
              <w:t>*Teachers</w:t>
            </w:r>
          </w:p>
          <w:p w14:paraId="03905225" w14:textId="77777777" w:rsidR="00267055" w:rsidRPr="00683637" w:rsidRDefault="00267055" w:rsidP="00267055">
            <w:pPr>
              <w:spacing w:after="0"/>
              <w:rPr>
                <w:sz w:val="16"/>
                <w:szCs w:val="16"/>
              </w:rPr>
            </w:pPr>
          </w:p>
          <w:p w14:paraId="52ABFB5B" w14:textId="77777777" w:rsidR="00267055" w:rsidRDefault="00267055" w:rsidP="00267055">
            <w:pPr>
              <w:spacing w:after="0"/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*Administrators</w:t>
            </w:r>
          </w:p>
          <w:p w14:paraId="2AD6A874" w14:textId="77777777" w:rsidR="00267055" w:rsidRPr="00683637" w:rsidRDefault="00267055" w:rsidP="00267055">
            <w:pPr>
              <w:spacing w:after="0"/>
              <w:rPr>
                <w:sz w:val="16"/>
                <w:szCs w:val="16"/>
              </w:rPr>
            </w:pPr>
          </w:p>
          <w:p w14:paraId="08092E2E" w14:textId="77777777" w:rsidR="00267055" w:rsidRDefault="00267055" w:rsidP="00267055">
            <w:pPr>
              <w:spacing w:after="0"/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*EST-Guidance</w:t>
            </w:r>
          </w:p>
          <w:p w14:paraId="633D4B7D" w14:textId="77777777" w:rsidR="00267055" w:rsidRPr="00683637" w:rsidRDefault="00267055" w:rsidP="00267055">
            <w:pPr>
              <w:spacing w:after="0"/>
              <w:rPr>
                <w:sz w:val="16"/>
                <w:szCs w:val="16"/>
              </w:rPr>
            </w:pPr>
          </w:p>
          <w:p w14:paraId="4185DDC4" w14:textId="77777777" w:rsidR="00267055" w:rsidRDefault="00267055" w:rsidP="00267055">
            <w:pPr>
              <w:spacing w:after="0"/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*EST-Resource</w:t>
            </w:r>
          </w:p>
          <w:p w14:paraId="47997C7F" w14:textId="77777777" w:rsidR="00267055" w:rsidRPr="00683637" w:rsidRDefault="00267055" w:rsidP="00267055">
            <w:pPr>
              <w:spacing w:after="0"/>
              <w:rPr>
                <w:sz w:val="16"/>
                <w:szCs w:val="16"/>
              </w:rPr>
            </w:pPr>
          </w:p>
          <w:p w14:paraId="6649FB3C" w14:textId="77777777" w:rsidR="00267055" w:rsidRDefault="00267055" w:rsidP="00267055">
            <w:pPr>
              <w:spacing w:after="0"/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*EA’s</w:t>
            </w:r>
          </w:p>
          <w:p w14:paraId="3F382A9A" w14:textId="77777777" w:rsidR="00267055" w:rsidRPr="00683637" w:rsidRDefault="00267055" w:rsidP="00267055">
            <w:pPr>
              <w:spacing w:after="0"/>
              <w:rPr>
                <w:sz w:val="16"/>
                <w:szCs w:val="16"/>
              </w:rPr>
            </w:pPr>
          </w:p>
          <w:p w14:paraId="68C72ECF" w14:textId="77777777" w:rsidR="00267055" w:rsidRPr="00683637" w:rsidRDefault="00267055" w:rsidP="00267055">
            <w:pPr>
              <w:spacing w:after="0"/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*Parents</w:t>
            </w:r>
          </w:p>
          <w:p w14:paraId="3C5BA560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22E4161D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23311FE4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2EA14100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7B47684D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7D7940DD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2FBA57E5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1ACABE8A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  <w:p w14:paraId="6EFC7F82" w14:textId="77777777" w:rsidR="00267055" w:rsidRPr="00683637" w:rsidRDefault="00267055" w:rsidP="00267055">
            <w:pPr>
              <w:rPr>
                <w:b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</w:tcPr>
          <w:p w14:paraId="67B49416" w14:textId="77777777" w:rsidR="00267055" w:rsidRPr="00683637" w:rsidRDefault="00267055" w:rsidP="00267055">
            <w:pPr>
              <w:rPr>
                <w:sz w:val="16"/>
                <w:szCs w:val="16"/>
              </w:rPr>
            </w:pPr>
            <w:r w:rsidRPr="00683637">
              <w:rPr>
                <w:sz w:val="16"/>
                <w:szCs w:val="16"/>
              </w:rPr>
              <w:t>*On going</w:t>
            </w:r>
          </w:p>
        </w:tc>
        <w:tc>
          <w:tcPr>
            <w:tcW w:w="1970" w:type="dxa"/>
            <w:shd w:val="clear" w:color="auto" w:fill="auto"/>
          </w:tcPr>
          <w:p w14:paraId="15A2058F" w14:textId="77777777" w:rsidR="00267055" w:rsidRPr="000470D3" w:rsidRDefault="00267055" w:rsidP="00267055">
            <w:pPr>
              <w:rPr>
                <w:sz w:val="20"/>
                <w:szCs w:val="20"/>
              </w:rPr>
            </w:pPr>
          </w:p>
        </w:tc>
      </w:tr>
    </w:tbl>
    <w:p w14:paraId="5C4771A8" w14:textId="77777777" w:rsidR="00267055" w:rsidRDefault="00267055" w:rsidP="00805B9A">
      <w:pPr>
        <w:tabs>
          <w:tab w:val="left" w:pos="4457"/>
        </w:tabs>
      </w:pPr>
    </w:p>
    <w:p w14:paraId="3BE01FC9" w14:textId="2DC46A16" w:rsidR="00267055" w:rsidRPr="00805B9A" w:rsidRDefault="00267055" w:rsidP="00805B9A">
      <w:pPr>
        <w:tabs>
          <w:tab w:val="left" w:pos="4457"/>
        </w:tabs>
      </w:pPr>
      <w:bookmarkStart w:id="0" w:name="_GoBack"/>
      <w:bookmarkEnd w:id="0"/>
    </w:p>
    <w:sectPr w:rsidR="00267055" w:rsidRPr="00805B9A" w:rsidSect="005F3255">
      <w:footerReference w:type="default" r:id="rId8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21C9" w14:textId="77777777" w:rsidR="00EC1BB0" w:rsidRDefault="00EC1BB0" w:rsidP="00805B9A">
      <w:pPr>
        <w:spacing w:after="0" w:line="240" w:lineRule="auto"/>
      </w:pPr>
      <w:r>
        <w:separator/>
      </w:r>
    </w:p>
  </w:endnote>
  <w:endnote w:type="continuationSeparator" w:id="0">
    <w:p w14:paraId="79895BC6" w14:textId="77777777" w:rsidR="00EC1BB0" w:rsidRDefault="00EC1BB0" w:rsidP="0080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2C7C" w14:textId="27BD8C84" w:rsidR="00A44CB9" w:rsidRDefault="00A44CB9">
    <w:pPr>
      <w:pStyle w:val="Footer"/>
    </w:pPr>
    <w:r>
      <w:t>Updated January 20</w:t>
    </w:r>
    <w:r w:rsidRPr="00A44CB9">
      <w:rPr>
        <w:vertAlign w:val="superscript"/>
      </w:rPr>
      <w:t>th</w:t>
    </w:r>
    <w:r>
      <w:t>, 2020</w:t>
    </w:r>
  </w:p>
  <w:p w14:paraId="21B92D5A" w14:textId="77777777" w:rsidR="00A44CB9" w:rsidRDefault="00A4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6873" w14:textId="77777777" w:rsidR="00EC1BB0" w:rsidRDefault="00EC1BB0" w:rsidP="00805B9A">
      <w:pPr>
        <w:spacing w:after="0" w:line="240" w:lineRule="auto"/>
      </w:pPr>
      <w:r>
        <w:separator/>
      </w:r>
    </w:p>
  </w:footnote>
  <w:footnote w:type="continuationSeparator" w:id="0">
    <w:p w14:paraId="0A7EDDEA" w14:textId="77777777" w:rsidR="00EC1BB0" w:rsidRDefault="00EC1BB0" w:rsidP="00805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71AB"/>
    <w:multiLevelType w:val="hybridMultilevel"/>
    <w:tmpl w:val="F2BC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2C34"/>
    <w:multiLevelType w:val="hybridMultilevel"/>
    <w:tmpl w:val="EAA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5935"/>
    <w:multiLevelType w:val="hybridMultilevel"/>
    <w:tmpl w:val="39F8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4F13"/>
    <w:multiLevelType w:val="hybridMultilevel"/>
    <w:tmpl w:val="AB94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61A72"/>
    <w:multiLevelType w:val="hybridMultilevel"/>
    <w:tmpl w:val="899EF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92F"/>
    <w:multiLevelType w:val="hybridMultilevel"/>
    <w:tmpl w:val="EC4A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68DD"/>
    <w:multiLevelType w:val="hybridMultilevel"/>
    <w:tmpl w:val="619E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9EA"/>
    <w:multiLevelType w:val="hybridMultilevel"/>
    <w:tmpl w:val="A742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21109"/>
    <w:multiLevelType w:val="hybridMultilevel"/>
    <w:tmpl w:val="F6F6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538D"/>
    <w:multiLevelType w:val="hybridMultilevel"/>
    <w:tmpl w:val="27263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35E53"/>
    <w:multiLevelType w:val="hybridMultilevel"/>
    <w:tmpl w:val="A298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AC"/>
    <w:rsid w:val="00001FA9"/>
    <w:rsid w:val="00003053"/>
    <w:rsid w:val="00142EE9"/>
    <w:rsid w:val="001A052B"/>
    <w:rsid w:val="001A344B"/>
    <w:rsid w:val="00267055"/>
    <w:rsid w:val="0032052E"/>
    <w:rsid w:val="00340AB2"/>
    <w:rsid w:val="003E2637"/>
    <w:rsid w:val="00486966"/>
    <w:rsid w:val="00512F88"/>
    <w:rsid w:val="00583C63"/>
    <w:rsid w:val="005B237B"/>
    <w:rsid w:val="005C2DEA"/>
    <w:rsid w:val="005F3255"/>
    <w:rsid w:val="005F6E81"/>
    <w:rsid w:val="00695ABF"/>
    <w:rsid w:val="00735854"/>
    <w:rsid w:val="00742D4A"/>
    <w:rsid w:val="00805B9A"/>
    <w:rsid w:val="008511E3"/>
    <w:rsid w:val="00856610"/>
    <w:rsid w:val="00856687"/>
    <w:rsid w:val="00864F05"/>
    <w:rsid w:val="008B49D4"/>
    <w:rsid w:val="009211AC"/>
    <w:rsid w:val="00935A69"/>
    <w:rsid w:val="0095540A"/>
    <w:rsid w:val="00957BDE"/>
    <w:rsid w:val="009630EA"/>
    <w:rsid w:val="009F319D"/>
    <w:rsid w:val="00A44CB9"/>
    <w:rsid w:val="00A90AF1"/>
    <w:rsid w:val="00AC779E"/>
    <w:rsid w:val="00B56CC3"/>
    <w:rsid w:val="00C93024"/>
    <w:rsid w:val="00C97930"/>
    <w:rsid w:val="00CA5BD9"/>
    <w:rsid w:val="00D76B84"/>
    <w:rsid w:val="00E178B1"/>
    <w:rsid w:val="00E31623"/>
    <w:rsid w:val="00E44773"/>
    <w:rsid w:val="00E643B3"/>
    <w:rsid w:val="00EB630B"/>
    <w:rsid w:val="00EC1BB0"/>
    <w:rsid w:val="00E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06C3"/>
  <w15:chartTrackingRefBased/>
  <w15:docId w15:val="{5DD5CC89-309B-4505-9651-129DE5E6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9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55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02555B05C2347BE404BE2CB378923" ma:contentTypeVersion="" ma:contentTypeDescription="Create a new document." ma:contentTypeScope="" ma:versionID="b14ef5a6bdc753218f01776f1b29e3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9AF9C-A438-4C9F-9CA7-36AC4B15A29B}"/>
</file>

<file path=customXml/itemProps2.xml><?xml version="1.0" encoding="utf-8"?>
<ds:datastoreItem xmlns:ds="http://schemas.openxmlformats.org/officeDocument/2006/customXml" ds:itemID="{09498C38-5C96-4DCC-8B64-5E2A3858961E}"/>
</file>

<file path=customXml/itemProps3.xml><?xml version="1.0" encoding="utf-8"?>
<ds:datastoreItem xmlns:ds="http://schemas.openxmlformats.org/officeDocument/2006/customXml" ds:itemID="{9A6AE389-E97B-4611-BBEC-15DFBCC68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Touchie, Fern (ASD-S)</dc:creator>
  <cp:keywords/>
  <dc:description/>
  <cp:lastModifiedBy>Touchie, Fern (ASD-S)</cp:lastModifiedBy>
  <cp:revision>3</cp:revision>
  <cp:lastPrinted>2020-01-20T11:39:00Z</cp:lastPrinted>
  <dcterms:created xsi:type="dcterms:W3CDTF">2020-01-08T13:47:00Z</dcterms:created>
  <dcterms:modified xsi:type="dcterms:W3CDTF">2020-01-20T11:45:00Z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0x01010045302555B05C2347BE404BE2CB378923</vt:lpwstr>
  </property>
</Properties>
</file>