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D7" w:rsidRPr="00212E64" w:rsidRDefault="00EB3ED7" w:rsidP="003B66B9">
      <w:pPr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  <w:bookmarkStart w:id="0" w:name="_GoBack"/>
      <w:bookmarkEnd w:id="0"/>
      <w:r w:rsidRPr="00212E64">
        <w:rPr>
          <w:rFonts w:ascii="Times New Roman" w:hAnsi="Times New Roman"/>
          <w:bCs/>
          <w:szCs w:val="24"/>
        </w:rPr>
        <w:t>Department of Health</w:t>
      </w:r>
    </w:p>
    <w:p w:rsidR="00EB3ED7" w:rsidRPr="00212E64" w:rsidRDefault="00EB3ED7" w:rsidP="003B66B9">
      <w:pPr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  <w:r w:rsidRPr="00212E64">
        <w:rPr>
          <w:rFonts w:ascii="Times New Roman" w:hAnsi="Times New Roman"/>
          <w:bCs/>
          <w:szCs w:val="24"/>
        </w:rPr>
        <w:t>Health Protection Branch</w:t>
      </w:r>
    </w:p>
    <w:p w:rsidR="00EB3ED7" w:rsidRPr="00212E64" w:rsidRDefault="00EB3ED7" w:rsidP="003B66B9">
      <w:pPr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  <w:r w:rsidRPr="00212E64">
        <w:rPr>
          <w:rFonts w:ascii="Times New Roman" w:hAnsi="Times New Roman"/>
          <w:bCs/>
          <w:szCs w:val="24"/>
        </w:rPr>
        <w:t>P.O. Box 93</w:t>
      </w:r>
    </w:p>
    <w:p w:rsidR="00EB3ED7" w:rsidRPr="00212E64" w:rsidRDefault="00EB3ED7" w:rsidP="003B66B9">
      <w:pPr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  <w:r w:rsidRPr="00212E64">
        <w:rPr>
          <w:rFonts w:ascii="Times New Roman" w:hAnsi="Times New Roman"/>
          <w:bCs/>
          <w:szCs w:val="24"/>
        </w:rPr>
        <w:t xml:space="preserve">Saint John, NB  </w:t>
      </w:r>
    </w:p>
    <w:p w:rsidR="00EB3ED7" w:rsidRDefault="00EB3ED7" w:rsidP="003B66B9">
      <w:pPr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  <w:r w:rsidRPr="00212E64">
        <w:rPr>
          <w:rFonts w:ascii="Times New Roman" w:hAnsi="Times New Roman"/>
          <w:bCs/>
          <w:szCs w:val="24"/>
        </w:rPr>
        <w:t>E2L 3X1</w:t>
      </w:r>
    </w:p>
    <w:p w:rsidR="00EB3ED7" w:rsidRDefault="00EB3ED7" w:rsidP="003B66B9">
      <w:pPr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</w:p>
    <w:p w:rsidR="00EB3ED7" w:rsidRDefault="00EB3ED7" w:rsidP="003B66B9">
      <w:pPr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</w:p>
    <w:p w:rsidR="00EB3ED7" w:rsidRPr="00212E64" w:rsidRDefault="00EB3ED7" w:rsidP="00F04E3D">
      <w:pPr>
        <w:tabs>
          <w:tab w:val="left" w:pos="900"/>
        </w:tabs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Date: </w:t>
      </w:r>
      <w:r>
        <w:rPr>
          <w:rFonts w:ascii="Times New Roman" w:hAnsi="Times New Roman"/>
          <w:bCs/>
          <w:szCs w:val="24"/>
        </w:rPr>
        <w:tab/>
        <w:t>___________________</w:t>
      </w:r>
    </w:p>
    <w:p w:rsidR="00EB3ED7" w:rsidRPr="008C7848" w:rsidRDefault="00EB3ED7" w:rsidP="003B66B9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:rsidR="00EB3ED7" w:rsidRPr="00FA5D3F" w:rsidRDefault="00EB3ED7" w:rsidP="00F04E3D">
      <w:pPr>
        <w:tabs>
          <w:tab w:val="left" w:pos="900"/>
          <w:tab w:val="left" w:pos="3960"/>
        </w:tabs>
        <w:suppressAutoHyphens/>
        <w:rPr>
          <w:rFonts w:ascii="Times New Roman" w:hAnsi="Times New Roman"/>
          <w:b/>
          <w:szCs w:val="24"/>
          <w:u w:val="single"/>
          <w:lang w:val="en-GB"/>
        </w:rPr>
      </w:pPr>
      <w:r>
        <w:rPr>
          <w:rFonts w:ascii="Times New Roman" w:hAnsi="Times New Roman"/>
          <w:b/>
          <w:szCs w:val="24"/>
          <w:lang w:val="en-GB"/>
        </w:rPr>
        <w:t xml:space="preserve">School: </w:t>
      </w:r>
      <w:r>
        <w:rPr>
          <w:rFonts w:ascii="Times New Roman" w:hAnsi="Times New Roman"/>
          <w:b/>
          <w:szCs w:val="24"/>
          <w:lang w:val="en-GB"/>
        </w:rPr>
        <w:tab/>
      </w:r>
      <w:r w:rsidRPr="00E774BA">
        <w:rPr>
          <w:rFonts w:ascii="Times New Roman" w:hAnsi="Times New Roman"/>
          <w:szCs w:val="24"/>
          <w:lang w:val="en-GB"/>
        </w:rPr>
        <w:t>___________________</w:t>
      </w:r>
      <w:r>
        <w:rPr>
          <w:rFonts w:ascii="Times New Roman" w:hAnsi="Times New Roman"/>
          <w:b/>
          <w:szCs w:val="24"/>
          <w:lang w:val="en-GB"/>
        </w:rPr>
        <w:br/>
      </w:r>
    </w:p>
    <w:p w:rsidR="00EB3ED7" w:rsidRPr="006011D5" w:rsidRDefault="00EB3ED7" w:rsidP="00212E64">
      <w:pPr>
        <w:suppressAutoHyphens/>
        <w:rPr>
          <w:rFonts w:ascii="Times New Roman" w:hAnsi="Times New Roman"/>
          <w:b/>
          <w:szCs w:val="24"/>
          <w:lang w:val="en-GB"/>
        </w:rPr>
      </w:pPr>
    </w:p>
    <w:p w:rsidR="00EB3ED7" w:rsidRDefault="00EB3ED7" w:rsidP="00212E64">
      <w:pPr>
        <w:keepNext/>
        <w:keepLines/>
        <w:suppressAutoHyphens/>
        <w:jc w:val="center"/>
        <w:rPr>
          <w:rFonts w:ascii="Times New Roman" w:hAnsi="Times New Roman"/>
          <w:b/>
          <w:szCs w:val="24"/>
          <w:lang w:val="en-GB"/>
        </w:rPr>
      </w:pPr>
      <w:r w:rsidRPr="006011D5">
        <w:rPr>
          <w:rFonts w:ascii="Times New Roman" w:hAnsi="Times New Roman"/>
          <w:b/>
          <w:szCs w:val="24"/>
          <w:lang w:val="en-GB"/>
        </w:rPr>
        <w:t>*****NOTICE TO PARENTS*****</w:t>
      </w:r>
    </w:p>
    <w:p w:rsidR="00EB3ED7" w:rsidRPr="006011D5" w:rsidRDefault="00EB3ED7" w:rsidP="00212E64">
      <w:pPr>
        <w:tabs>
          <w:tab w:val="left" w:pos="-720"/>
        </w:tabs>
        <w:suppressAutoHyphens/>
        <w:rPr>
          <w:rFonts w:ascii="Century Gothic" w:hAnsi="Century Gothic"/>
          <w:szCs w:val="24"/>
          <w:lang w:val="en-GB"/>
        </w:rPr>
      </w:pPr>
    </w:p>
    <w:p w:rsidR="00EB3ED7" w:rsidRPr="006011D5" w:rsidRDefault="00EB3ED7" w:rsidP="00212E64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en-GB"/>
        </w:rPr>
      </w:pPr>
      <w:r w:rsidRPr="006011D5">
        <w:rPr>
          <w:rFonts w:ascii="Times New Roman" w:hAnsi="Times New Roman"/>
          <w:szCs w:val="24"/>
          <w:lang w:val="en-GB"/>
        </w:rPr>
        <w:t>Dear Parent(s),</w:t>
      </w:r>
    </w:p>
    <w:p w:rsidR="00EB3ED7" w:rsidRPr="006011D5" w:rsidRDefault="00EB3ED7" w:rsidP="00212E64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en-GB"/>
        </w:rPr>
      </w:pPr>
    </w:p>
    <w:p w:rsidR="00EB3ED7" w:rsidRDefault="00EB3ED7" w:rsidP="00212E64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en-GB"/>
        </w:rPr>
      </w:pPr>
      <w:r w:rsidRPr="006011D5">
        <w:rPr>
          <w:rFonts w:ascii="Times New Roman" w:hAnsi="Times New Roman"/>
          <w:szCs w:val="24"/>
          <w:lang w:val="en-GB"/>
        </w:rPr>
        <w:t xml:space="preserve">Public Health would like to advise you that there has been </w:t>
      </w:r>
      <w:r>
        <w:rPr>
          <w:rFonts w:ascii="Times New Roman" w:hAnsi="Times New Roman"/>
          <w:szCs w:val="24"/>
          <w:lang w:val="en-GB"/>
        </w:rPr>
        <w:t xml:space="preserve">a </w:t>
      </w:r>
      <w:r w:rsidRPr="006011D5">
        <w:rPr>
          <w:rFonts w:ascii="Times New Roman" w:hAnsi="Times New Roman"/>
          <w:szCs w:val="24"/>
          <w:lang w:val="en-GB"/>
        </w:rPr>
        <w:t>case of</w:t>
      </w:r>
      <w:r w:rsidRPr="006011D5">
        <w:rPr>
          <w:rFonts w:ascii="Times New Roman" w:hAnsi="Times New Roman"/>
          <w:b/>
          <w:i/>
          <w:szCs w:val="24"/>
          <w:lang w:val="en-GB"/>
        </w:rPr>
        <w:t xml:space="preserve"> pertussis (whooping cough) </w:t>
      </w:r>
      <w:r w:rsidRPr="00191EF8">
        <w:rPr>
          <w:rFonts w:ascii="Times New Roman" w:hAnsi="Times New Roman"/>
          <w:szCs w:val="24"/>
          <w:lang w:val="en-GB"/>
        </w:rPr>
        <w:t xml:space="preserve">at </w:t>
      </w:r>
      <w:r>
        <w:rPr>
          <w:rFonts w:ascii="Times New Roman" w:hAnsi="Times New Roman"/>
          <w:szCs w:val="24"/>
          <w:lang w:val="en-GB"/>
        </w:rPr>
        <w:t>the school where your child attends.</w:t>
      </w:r>
      <w:r w:rsidRPr="006011D5">
        <w:rPr>
          <w:rFonts w:ascii="Times New Roman" w:hAnsi="Times New Roman"/>
          <w:szCs w:val="24"/>
          <w:lang w:val="en-GB"/>
        </w:rPr>
        <w:t xml:space="preserve"> For </w:t>
      </w:r>
      <w:r>
        <w:rPr>
          <w:rFonts w:ascii="Times New Roman" w:hAnsi="Times New Roman"/>
          <w:szCs w:val="24"/>
          <w:lang w:val="en-GB"/>
        </w:rPr>
        <w:t>more</w:t>
      </w:r>
      <w:r w:rsidRPr="006011D5">
        <w:rPr>
          <w:rFonts w:ascii="Times New Roman" w:hAnsi="Times New Roman"/>
          <w:szCs w:val="24"/>
          <w:lang w:val="en-GB"/>
        </w:rPr>
        <w:t xml:space="preserve"> information</w:t>
      </w:r>
      <w:r>
        <w:rPr>
          <w:rFonts w:ascii="Times New Roman" w:hAnsi="Times New Roman"/>
          <w:szCs w:val="24"/>
          <w:lang w:val="en-GB"/>
        </w:rPr>
        <w:t xml:space="preserve"> please see the </w:t>
      </w:r>
      <w:r w:rsidRPr="006011D5">
        <w:rPr>
          <w:rFonts w:ascii="Times New Roman" w:hAnsi="Times New Roman"/>
          <w:szCs w:val="24"/>
          <w:lang w:val="en-GB"/>
        </w:rPr>
        <w:t>Fact Sheet on Pertussis</w:t>
      </w:r>
      <w:r>
        <w:rPr>
          <w:rFonts w:ascii="Times New Roman" w:hAnsi="Times New Roman"/>
          <w:szCs w:val="24"/>
          <w:lang w:val="en-GB"/>
        </w:rPr>
        <w:t xml:space="preserve"> found at: </w:t>
      </w:r>
    </w:p>
    <w:p w:rsidR="00EB3ED7" w:rsidRPr="006011D5" w:rsidRDefault="009F7896" w:rsidP="00212E64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en-GB"/>
        </w:rPr>
      </w:pPr>
      <w:hyperlink r:id="rId8" w:history="1">
        <w:r w:rsidR="00EB3ED7" w:rsidRPr="002449BF">
          <w:rPr>
            <w:rStyle w:val="Hyperlink"/>
            <w:rFonts w:ascii="Times New Roman" w:hAnsi="Times New Roman"/>
            <w:szCs w:val="24"/>
            <w:lang w:val="en-GB"/>
          </w:rPr>
          <w:t>http://www2.gnb.ca/content/dam/gnb/Departments/h-s/pdf/en/CDC/FactSheets/Pertussisfactsheet.pdf</w:t>
        </w:r>
      </w:hyperlink>
    </w:p>
    <w:p w:rsidR="00EB3ED7" w:rsidRPr="006011D5" w:rsidRDefault="00EB3ED7" w:rsidP="00212E64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en-GB"/>
        </w:rPr>
      </w:pPr>
    </w:p>
    <w:p w:rsidR="00EB3ED7" w:rsidRPr="006011D5" w:rsidRDefault="00EB3ED7" w:rsidP="00212E64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en-GB"/>
        </w:rPr>
      </w:pPr>
      <w:r w:rsidRPr="006011D5">
        <w:rPr>
          <w:rFonts w:ascii="Times New Roman" w:hAnsi="Times New Roman"/>
          <w:szCs w:val="24"/>
          <w:lang w:val="en-GB"/>
        </w:rPr>
        <w:t>If you or your child develops symptoms like those described in the fact sheet, please see</w:t>
      </w:r>
      <w:r>
        <w:rPr>
          <w:rFonts w:ascii="Times New Roman" w:hAnsi="Times New Roman"/>
          <w:szCs w:val="24"/>
          <w:lang w:val="en-GB"/>
        </w:rPr>
        <w:t xml:space="preserve"> your family physician </w:t>
      </w:r>
      <w:r w:rsidRPr="006011D5">
        <w:rPr>
          <w:rFonts w:ascii="Times New Roman" w:hAnsi="Times New Roman"/>
          <w:szCs w:val="24"/>
          <w:lang w:val="en-GB"/>
        </w:rPr>
        <w:t xml:space="preserve">and inform him/her that you or your child may have come in contact with whooping cough. </w:t>
      </w:r>
      <w:r>
        <w:rPr>
          <w:rFonts w:ascii="Times New Roman" w:hAnsi="Times New Roman"/>
          <w:szCs w:val="24"/>
          <w:lang w:val="en-GB"/>
        </w:rPr>
        <w:t xml:space="preserve"> </w:t>
      </w:r>
      <w:r w:rsidRPr="006011D5">
        <w:rPr>
          <w:rFonts w:ascii="Times New Roman" w:hAnsi="Times New Roman"/>
          <w:szCs w:val="24"/>
          <w:lang w:val="en-GB"/>
        </w:rPr>
        <w:t xml:space="preserve">Whooping cough is spread by coughing or contact with saliva and may cause severe disease in </w:t>
      </w:r>
      <w:r>
        <w:rPr>
          <w:rFonts w:ascii="Times New Roman" w:hAnsi="Times New Roman"/>
          <w:szCs w:val="24"/>
          <w:lang w:val="en-GB"/>
        </w:rPr>
        <w:t>infants</w:t>
      </w:r>
      <w:r w:rsidRPr="006011D5">
        <w:rPr>
          <w:rFonts w:ascii="Times New Roman" w:hAnsi="Times New Roman"/>
          <w:szCs w:val="24"/>
          <w:lang w:val="en-GB"/>
        </w:rPr>
        <w:t xml:space="preserve">.   </w:t>
      </w:r>
    </w:p>
    <w:p w:rsidR="00EB3ED7" w:rsidRPr="006011D5" w:rsidRDefault="00EB3ED7" w:rsidP="00212E64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en-GB"/>
        </w:rPr>
      </w:pPr>
      <w:r w:rsidRPr="006011D5">
        <w:rPr>
          <w:rFonts w:ascii="Times New Roman" w:hAnsi="Times New Roman"/>
          <w:szCs w:val="24"/>
          <w:lang w:val="en-GB"/>
        </w:rPr>
        <w:t xml:space="preserve">If your physician suspects that you or your child has whooping cough, appropriate </w:t>
      </w:r>
      <w:r w:rsidRPr="006011D5">
        <w:rPr>
          <w:rFonts w:ascii="Times New Roman" w:hAnsi="Times New Roman"/>
          <w:b/>
          <w:szCs w:val="24"/>
          <w:lang w:val="en-GB"/>
        </w:rPr>
        <w:t>testing</w:t>
      </w:r>
      <w:r w:rsidRPr="006011D5">
        <w:rPr>
          <w:rFonts w:ascii="Times New Roman" w:hAnsi="Times New Roman"/>
          <w:szCs w:val="24"/>
          <w:lang w:val="en-GB"/>
        </w:rPr>
        <w:t xml:space="preserve"> should be done to confirm the diagnosis. A positive result will allow Public Health to do further follow up to protect others who may be at risk for this disease.</w:t>
      </w:r>
    </w:p>
    <w:p w:rsidR="00EB3ED7" w:rsidRPr="006011D5" w:rsidRDefault="00EB3ED7" w:rsidP="00212E64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en-GB"/>
        </w:rPr>
      </w:pPr>
    </w:p>
    <w:p w:rsidR="00EB3ED7" w:rsidRPr="006011D5" w:rsidRDefault="00EB3ED7" w:rsidP="00212E64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en-GB"/>
        </w:rPr>
      </w:pPr>
      <w:r w:rsidRPr="007F0F21">
        <w:rPr>
          <w:rFonts w:ascii="Times New Roman" w:hAnsi="Times New Roman"/>
          <w:szCs w:val="24"/>
          <w:lang w:val="en-GB"/>
        </w:rPr>
        <w:t>Please ensure that immunizations are up to date in all of your family members.</w:t>
      </w:r>
    </w:p>
    <w:p w:rsidR="00EB3ED7" w:rsidRPr="006011D5" w:rsidRDefault="00EB3ED7" w:rsidP="00212E64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en-GB"/>
        </w:rPr>
      </w:pPr>
    </w:p>
    <w:p w:rsidR="00EB3ED7" w:rsidRPr="006011D5" w:rsidRDefault="00EB3ED7" w:rsidP="00212E64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en-GB"/>
        </w:rPr>
      </w:pPr>
      <w:r w:rsidRPr="006011D5">
        <w:rPr>
          <w:rFonts w:ascii="Times New Roman" w:hAnsi="Times New Roman"/>
          <w:szCs w:val="24"/>
          <w:lang w:val="en-GB"/>
        </w:rPr>
        <w:t xml:space="preserve">If you have any questions, please contact Public Health at </w:t>
      </w:r>
      <w:r>
        <w:rPr>
          <w:rFonts w:ascii="Times New Roman" w:hAnsi="Times New Roman"/>
          <w:szCs w:val="24"/>
          <w:lang w:val="en-GB"/>
        </w:rPr>
        <w:t xml:space="preserve">658-5188. </w:t>
      </w:r>
    </w:p>
    <w:p w:rsidR="00EB3ED7" w:rsidRPr="00212E64" w:rsidRDefault="00EB3ED7" w:rsidP="009D00FC">
      <w:pPr>
        <w:rPr>
          <w:rFonts w:ascii="Arial" w:hAnsi="Arial" w:cs="Arial"/>
          <w:b/>
          <w:szCs w:val="24"/>
          <w:lang w:val="en-GB"/>
        </w:rPr>
      </w:pPr>
    </w:p>
    <w:p w:rsidR="00EB3ED7" w:rsidRPr="00212E64" w:rsidRDefault="00EB3ED7">
      <w:pPr>
        <w:rPr>
          <w:rFonts w:ascii="Times New Roman" w:hAnsi="Times New Roman"/>
          <w:szCs w:val="24"/>
        </w:rPr>
      </w:pPr>
      <w:r w:rsidRPr="00212E64">
        <w:rPr>
          <w:rFonts w:ascii="Times New Roman" w:hAnsi="Times New Roman"/>
          <w:szCs w:val="24"/>
        </w:rPr>
        <w:t xml:space="preserve">Sincerely, </w:t>
      </w:r>
    </w:p>
    <w:p w:rsidR="00EB3ED7" w:rsidRPr="00212E64" w:rsidRDefault="00EB3ED7" w:rsidP="009C05B6">
      <w:pPr>
        <w:rPr>
          <w:rFonts w:ascii="Times New Roman" w:hAnsi="Times New Roman"/>
          <w:noProof/>
          <w:szCs w:val="24"/>
        </w:rPr>
      </w:pPr>
    </w:p>
    <w:p w:rsidR="00EB3ED7" w:rsidRPr="00212E64" w:rsidRDefault="00EB3ED7" w:rsidP="009C05B6">
      <w:pPr>
        <w:rPr>
          <w:rFonts w:ascii="Times New Roman" w:hAnsi="Times New Roman"/>
          <w:noProof/>
          <w:szCs w:val="24"/>
        </w:rPr>
      </w:pPr>
    </w:p>
    <w:p w:rsidR="00EB3ED7" w:rsidRPr="00212E64" w:rsidRDefault="00EB3ED7" w:rsidP="009C05B6">
      <w:pPr>
        <w:rPr>
          <w:rFonts w:ascii="Times New Roman" w:hAnsi="Times New Roman"/>
          <w:szCs w:val="24"/>
        </w:rPr>
      </w:pPr>
    </w:p>
    <w:p w:rsidR="00EB3ED7" w:rsidRPr="00212E64" w:rsidRDefault="00EB3ED7" w:rsidP="003B66B9">
      <w:pPr>
        <w:autoSpaceDE w:val="0"/>
        <w:autoSpaceDN w:val="0"/>
        <w:rPr>
          <w:rFonts w:ascii="Times New Roman" w:hAnsi="Times New Roman"/>
          <w:szCs w:val="24"/>
        </w:rPr>
      </w:pPr>
      <w:r w:rsidRPr="00212E64">
        <w:rPr>
          <w:rFonts w:ascii="Times New Roman" w:hAnsi="Times New Roman"/>
          <w:szCs w:val="24"/>
        </w:rPr>
        <w:t>C. Scott Giffin, MD, MPH</w:t>
      </w:r>
    </w:p>
    <w:p w:rsidR="00EB3ED7" w:rsidRPr="00212E64" w:rsidRDefault="00EB3ED7" w:rsidP="003B66B9">
      <w:pPr>
        <w:autoSpaceDE w:val="0"/>
        <w:autoSpaceDN w:val="0"/>
        <w:rPr>
          <w:rFonts w:ascii="Times New Roman" w:hAnsi="Times New Roman"/>
          <w:szCs w:val="24"/>
        </w:rPr>
      </w:pPr>
      <w:r w:rsidRPr="00212E64">
        <w:rPr>
          <w:rFonts w:ascii="Times New Roman" w:hAnsi="Times New Roman"/>
          <w:szCs w:val="24"/>
        </w:rPr>
        <w:t>Medical Officer of Health</w:t>
      </w:r>
    </w:p>
    <w:p w:rsidR="00EB3ED7" w:rsidRPr="00212E64" w:rsidRDefault="00EB3ED7" w:rsidP="003B66B9">
      <w:pPr>
        <w:autoSpaceDE w:val="0"/>
        <w:autoSpaceDN w:val="0"/>
        <w:rPr>
          <w:rFonts w:ascii="Times New Roman" w:hAnsi="Times New Roman"/>
          <w:szCs w:val="24"/>
        </w:rPr>
      </w:pPr>
      <w:r w:rsidRPr="00212E64">
        <w:rPr>
          <w:rFonts w:ascii="Times New Roman" w:hAnsi="Times New Roman"/>
          <w:szCs w:val="24"/>
        </w:rPr>
        <w:t>South Region</w:t>
      </w:r>
    </w:p>
    <w:p w:rsidR="00EB3ED7" w:rsidRPr="008C7848" w:rsidRDefault="00EB3ED7" w:rsidP="003B66B9">
      <w:pPr>
        <w:autoSpaceDE w:val="0"/>
        <w:autoSpaceDN w:val="0"/>
        <w:rPr>
          <w:rFonts w:ascii="Arial" w:hAnsi="Arial" w:cs="Arial"/>
          <w:szCs w:val="24"/>
        </w:rPr>
      </w:pPr>
    </w:p>
    <w:p w:rsidR="00EB3ED7" w:rsidRDefault="00EB3ED7" w:rsidP="003B66B9">
      <w:pPr>
        <w:autoSpaceDE w:val="0"/>
        <w:autoSpaceDN w:val="0"/>
        <w:rPr>
          <w:rFonts w:ascii="Arial" w:hAnsi="Arial" w:cs="Arial"/>
          <w:szCs w:val="24"/>
        </w:rPr>
      </w:pPr>
    </w:p>
    <w:p w:rsidR="00EB3ED7" w:rsidRPr="008C7848" w:rsidRDefault="00EB3ED7" w:rsidP="003B66B9">
      <w:pPr>
        <w:autoSpaceDE w:val="0"/>
        <w:autoSpaceDN w:val="0"/>
        <w:rPr>
          <w:rFonts w:ascii="Arial" w:hAnsi="Arial" w:cs="Arial"/>
          <w:szCs w:val="24"/>
        </w:rPr>
      </w:pPr>
    </w:p>
    <w:sectPr w:rsidR="00EB3ED7" w:rsidRPr="008C7848" w:rsidSect="005F232B">
      <w:footerReference w:type="default" r:id="rId9"/>
      <w:headerReference w:type="first" r:id="rId10"/>
      <w:footerReference w:type="first" r:id="rId11"/>
      <w:pgSz w:w="12240" w:h="15840" w:code="1"/>
      <w:pgMar w:top="2102" w:right="864" w:bottom="1152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896" w:rsidRDefault="009F7896" w:rsidP="00AE7911">
      <w:r>
        <w:separator/>
      </w:r>
    </w:p>
  </w:endnote>
  <w:endnote w:type="continuationSeparator" w:id="0">
    <w:p w:rsidR="009F7896" w:rsidRDefault="009F7896" w:rsidP="00AE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D7" w:rsidRPr="007337F0" w:rsidRDefault="00EB3ED7" w:rsidP="00AE7911">
    <w:pPr>
      <w:tabs>
        <w:tab w:val="left" w:pos="4860"/>
      </w:tabs>
      <w:rPr>
        <w:rFonts w:ascii="Arial" w:hAnsi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D7" w:rsidRPr="0032659A" w:rsidRDefault="00EB3ED7" w:rsidP="00B33727">
    <w:pPr>
      <w:pStyle w:val="NoSpacing"/>
      <w:pBdr>
        <w:top w:val="single" w:sz="4" w:space="1" w:color="auto"/>
      </w:pBdr>
      <w:rPr>
        <w:b/>
        <w:lang w:val="fr-FR"/>
      </w:rPr>
    </w:pPr>
    <w:r w:rsidRPr="0032659A">
      <w:rPr>
        <w:b/>
        <w:lang w:val="fr-FR"/>
      </w:rPr>
      <w:t>Department of Health</w:t>
    </w:r>
    <w:r w:rsidRPr="0032659A">
      <w:rPr>
        <w:b/>
        <w:lang w:val="fr-FR"/>
      </w:rPr>
      <w:tab/>
    </w:r>
    <w:r w:rsidRPr="0032659A">
      <w:rPr>
        <w:b/>
        <w:lang w:val="fr-FR"/>
      </w:rPr>
      <w:tab/>
    </w:r>
    <w:r w:rsidRPr="0032659A">
      <w:rPr>
        <w:b/>
        <w:lang w:val="fr-FR"/>
      </w:rPr>
      <w:tab/>
    </w:r>
    <w:r w:rsidRPr="0032659A">
      <w:rPr>
        <w:b/>
        <w:lang w:val="fr-FR"/>
      </w:rPr>
      <w:tab/>
    </w:r>
    <w:r w:rsidRPr="0032659A">
      <w:rPr>
        <w:b/>
        <w:lang w:val="fr-FR"/>
      </w:rPr>
      <w:tab/>
      <w:t>Ministère de la santé</w:t>
    </w:r>
  </w:p>
  <w:p w:rsidR="00EB3ED7" w:rsidRPr="0032659A" w:rsidRDefault="00EB3ED7" w:rsidP="001F02A0">
    <w:pPr>
      <w:pStyle w:val="NoSpacing"/>
      <w:rPr>
        <w:rFonts w:ascii="Arial" w:hAnsi="Arial"/>
        <w:b/>
        <w:sz w:val="18"/>
        <w:szCs w:val="18"/>
        <w:u w:val="single"/>
        <w:lang w:val="fr-CA"/>
      </w:rPr>
    </w:pPr>
    <w:r w:rsidRPr="00DC4583">
      <w:rPr>
        <w:lang w:val="fr-FR"/>
      </w:rPr>
      <w:t>Health Protection Branch</w:t>
    </w:r>
    <w:r w:rsidRPr="00DC4583">
      <w:rPr>
        <w:lang w:val="fr-FR"/>
      </w:rPr>
      <w:tab/>
    </w:r>
    <w:r w:rsidRPr="00DC4583">
      <w:rPr>
        <w:lang w:val="fr-FR"/>
      </w:rPr>
      <w:tab/>
    </w:r>
    <w:r w:rsidRPr="00DC4583">
      <w:rPr>
        <w:lang w:val="fr-FR"/>
      </w:rPr>
      <w:tab/>
    </w:r>
    <w:r w:rsidRPr="00DC4583">
      <w:rPr>
        <w:lang w:val="fr-FR"/>
      </w:rPr>
      <w:tab/>
      <w:t>Direction de la protection de la santé</w:t>
    </w:r>
    <w:r>
      <w:rPr>
        <w:sz w:val="16"/>
        <w:lang w:val="fr-FR"/>
      </w:rPr>
      <w:tab/>
    </w:r>
    <w:r>
      <w:rPr>
        <w:sz w:val="16"/>
        <w:lang w:val="fr-FR"/>
      </w:rPr>
      <w:tab/>
    </w:r>
  </w:p>
  <w:p w:rsidR="00EB3ED7" w:rsidRDefault="00186E27" w:rsidP="001F02A0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margin">
                <wp:posOffset>0</wp:posOffset>
              </wp:positionH>
              <wp:positionV relativeFrom="page">
                <wp:posOffset>18772505</wp:posOffset>
              </wp:positionV>
              <wp:extent cx="5943600" cy="1143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143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1478.15pt;width:468pt;height:.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NrdgIAAPoEAAAOAAAAZHJzL2Uyb0RvYy54bWysVNuO0zAQfUfiHyy/d3PZbNtEm652W4qQ&#10;CqxY+ADXdhoLxza227Qg/p2x05YuvKwQfXA9mfH4zJkzvr3bdxLtuHVCqxpnVylGXFHNhNrU+Mvn&#10;5WiKkfNEMSK14jU+cIfvZq9f3fam4rlutWTcIkiiXNWbGrfemypJHG15R9yVNlyBs9G2Ix5Mu0mY&#10;JT1k72SSp+k46bVlxmrKnYOvi8GJZzF/03DqPzaN4x7JGgM2H1cb13VYk9ktqTaWmFbQIwzyDyg6&#10;IhRcek61IJ6grRV/peoEtdrpxl9R3SW6aQTlsQaoJkv/qOapJYbHWoAcZ840uf+Xln7YPVokGPQO&#10;I0U6aNEnII2ojeQoD/T0xlUQ9WQebSjQmZWmXx1Set5CFL+3VvctJwxAZSE+eXYgGA6OonX/XjPI&#10;TrZeR6b2je1CQuAA7WNDDueG8L1HFD7elMX1OIW+UfBlWXEdG5aQ6nTYWOffct2hsKmxBegxOdmt&#10;nA9gSHUKieC1FGwppIyG3azn0qIdCdqIv4gfarwMkyoEKx2ODRmHL4AR7gi+gDb2+keZ5UX6kJej&#10;5Xg6GRXL4mZUTtLpKM3Kh3KcFmWxWP4MALOiagVjXK2E4ifdZcXL+nqcgEExUXmoB3rySRprf4be&#10;vazITngYQym6Gk/PTJAq9PWNYlA2qTwRctgnz+FHloGD039kJaogNH4Q0FqzA4jAamgStBMeDNi0&#10;2n7HqIfhq7H7tiWWYyTfKRBSmRVFmNZoFDeTHAx76VlfeoiikKrGHqNhO/fDhG+NFZsWbsoiMUrf&#10;g/gaEYURhDmgOkoWBixWcHwMwgRf2jHq95M1+wUAAP//AwBQSwMEFAAGAAgAAAAhAKsdt/vgAAAA&#10;CgEAAA8AAABkcnMvZG93bnJldi54bWxMj0FLw0AQhe+C/2EZwZvdtNWljdkUEYsoCKYKvW6yYxKa&#10;nY3ZbRP/vaMXPc57jzffyzaT68QJh9B60jCfJSCQKm9bqjW8v22vViBCNGRN5wk1fGGATX5+lpnU&#10;+pEKPO1iLbiEQmo0NDH2qZShatCZMPM9EnsffnAm8jnU0g5m5HLXyUWSKOlMS/yhMT3eN1gddken&#10;QT08vxblY/Hy2R+uw9Oo9uPW7rW+vJjubkFEnOJfGH7wGR1yZir9kWwQnQYeEjUs1jdqCYL99VKx&#10;VP5KqznIPJP/J+TfAAAA//8DAFBLAQItABQABgAIAAAAIQC2gziS/gAAAOEBAAATAAAAAAAAAAAA&#10;AAAAAAAAAABbQ29udGVudF9UeXBlc10ueG1sUEsBAi0AFAAGAAgAAAAhADj9If/WAAAAlAEAAAsA&#10;AAAAAAAAAAAAAAAALwEAAF9yZWxzLy5yZWxzUEsBAi0AFAAGAAgAAAAhANRiU2t2AgAA+gQAAA4A&#10;AAAAAAAAAAAAAAAALgIAAGRycy9lMm9Eb2MueG1sUEsBAi0AFAAGAAgAAAAhAKsdt/vgAAAACgEA&#10;AA8AAAAAAAAAAAAAAAAA0AQAAGRycy9kb3ducmV2LnhtbFBLBQYAAAAABAAEAPMAAADdBQAAAAA=&#10;" o:allowincell="f" fillcolor="black" stroked="f" strokeweight=".1pt">
              <w10:wrap anchorx="margin" anchory="page"/>
            </v:rect>
          </w:pict>
        </mc:Fallback>
      </mc:AlternateContent>
    </w:r>
    <w:r w:rsidR="00EB3ED7">
      <w:rPr>
        <w:sz w:val="16"/>
      </w:rPr>
      <w:t>Regional Office - Saint John Public Health</w:t>
    </w:r>
    <w:r w:rsidR="00EB3ED7">
      <w:rPr>
        <w:sz w:val="16"/>
      </w:rPr>
      <w:tab/>
    </w:r>
    <w:r w:rsidR="00EB3ED7">
      <w:rPr>
        <w:sz w:val="16"/>
      </w:rPr>
      <w:tab/>
    </w:r>
    <w:r w:rsidR="00EB3ED7">
      <w:rPr>
        <w:sz w:val="16"/>
      </w:rPr>
      <w:tab/>
    </w:r>
    <w:r w:rsidR="00EB3ED7">
      <w:rPr>
        <w:sz w:val="16"/>
      </w:rPr>
      <w:tab/>
      <w:t>Bureau régional - Saint John, Santé publique</w:t>
    </w:r>
  </w:p>
  <w:p w:rsidR="00EB3ED7" w:rsidRDefault="00EB3ED7" w:rsidP="001F02A0">
    <w:pPr>
      <w:pStyle w:val="NoSpacing"/>
      <w:rPr>
        <w:sz w:val="16"/>
      </w:rPr>
    </w:pPr>
    <w:r>
      <w:rPr>
        <w:sz w:val="16"/>
      </w:rPr>
      <w:t>55 Union Street, P.O. Box 93, Saint John, NB  E2L 3X1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55, rue Union, C.P. 93, Saint John, NB   E2L 3X1</w:t>
    </w:r>
    <w:r>
      <w:rPr>
        <w:sz w:val="16"/>
      </w:rPr>
      <w:tab/>
    </w:r>
  </w:p>
  <w:p w:rsidR="00EB3ED7" w:rsidRPr="007337F0" w:rsidRDefault="00EB3ED7" w:rsidP="001F02A0">
    <w:pPr>
      <w:tabs>
        <w:tab w:val="left" w:pos="5040"/>
      </w:tabs>
      <w:ind w:right="36"/>
      <w:rPr>
        <w:rFonts w:ascii="Arial" w:hAnsi="Arial"/>
        <w:sz w:val="20"/>
      </w:rPr>
    </w:pPr>
    <w:r>
      <w:rPr>
        <w:sz w:val="16"/>
      </w:rPr>
      <w:t>Telephone:  (506) 658-3022     FAX: (506) 643-7894</w:t>
    </w:r>
    <w:r>
      <w:rPr>
        <w:sz w:val="16"/>
      </w:rPr>
      <w:tab/>
      <w:t>Accueil:  (506) 658-3022        Telecopieur:  (506) 643-7894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896" w:rsidRDefault="009F7896" w:rsidP="00AE7911">
      <w:r>
        <w:separator/>
      </w:r>
    </w:p>
  </w:footnote>
  <w:footnote w:type="continuationSeparator" w:id="0">
    <w:p w:rsidR="009F7896" w:rsidRDefault="009F7896" w:rsidP="00AE7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D7" w:rsidRDefault="00186E27" w:rsidP="0032008C">
    <w:pPr>
      <w:tabs>
        <w:tab w:val="left" w:pos="5490"/>
      </w:tabs>
      <w:ind w:right="-54"/>
      <w:rPr>
        <w:rFonts w:ascii="Arial" w:hAnsi="Arial"/>
        <w:b/>
        <w:color w:val="0087B4"/>
        <w:sz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-171450</wp:posOffset>
          </wp:positionV>
          <wp:extent cx="7233285" cy="1171575"/>
          <wp:effectExtent l="0" t="0" r="5715" b="9525"/>
          <wp:wrapNone/>
          <wp:docPr id="2" name="Picture 1" descr="Header-Colour-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Colour-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3ED7" w:rsidRDefault="00EB3ED7" w:rsidP="0032008C">
    <w:pPr>
      <w:tabs>
        <w:tab w:val="left" w:pos="5490"/>
      </w:tabs>
      <w:ind w:right="-54"/>
      <w:rPr>
        <w:rFonts w:ascii="Arial" w:hAnsi="Arial"/>
        <w:b/>
        <w:color w:val="0087B4"/>
        <w:sz w:val="36"/>
      </w:rPr>
    </w:pPr>
  </w:p>
  <w:p w:rsidR="00EB3ED7" w:rsidRPr="00831D16" w:rsidRDefault="00EB3ED7" w:rsidP="0032008C">
    <w:pPr>
      <w:tabs>
        <w:tab w:val="left" w:pos="5490"/>
      </w:tabs>
      <w:ind w:right="-54"/>
      <w:rPr>
        <w:rFonts w:ascii="Arial" w:hAnsi="Arial"/>
        <w:b/>
        <w:color w:val="0087B4"/>
        <w:szCs w:val="24"/>
      </w:rPr>
    </w:pPr>
  </w:p>
  <w:p w:rsidR="00EB3ED7" w:rsidRPr="00104AFD" w:rsidRDefault="00EB3ED7" w:rsidP="0032008C">
    <w:pPr>
      <w:tabs>
        <w:tab w:val="left" w:pos="5490"/>
      </w:tabs>
      <w:ind w:right="-54"/>
      <w:rPr>
        <w:b/>
        <w:i/>
        <w:color w:val="000000"/>
        <w:sz w:val="36"/>
      </w:rPr>
    </w:pPr>
    <w:r w:rsidRPr="00104AFD">
      <w:rPr>
        <w:rFonts w:ascii="Arial" w:hAnsi="Arial"/>
        <w:b/>
        <w:color w:val="000000"/>
        <w:sz w:val="36"/>
      </w:rPr>
      <w:tab/>
    </w:r>
    <w:r w:rsidRPr="00104AFD">
      <w:rPr>
        <w:rFonts w:ascii="Arial" w:hAnsi="Arial"/>
        <w:b/>
        <w:noProof/>
        <w:color w:val="000000"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7F70"/>
    <w:multiLevelType w:val="hybridMultilevel"/>
    <w:tmpl w:val="01903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C64441"/>
    <w:multiLevelType w:val="hybridMultilevel"/>
    <w:tmpl w:val="897253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652387"/>
    <w:multiLevelType w:val="hybridMultilevel"/>
    <w:tmpl w:val="51B05510"/>
    <w:lvl w:ilvl="0" w:tplc="DDB0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E145AA"/>
    <w:multiLevelType w:val="hybridMultilevel"/>
    <w:tmpl w:val="757227EC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>
    <w:nsid w:val="3F1E1139"/>
    <w:multiLevelType w:val="hybridMultilevel"/>
    <w:tmpl w:val="DA4C3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3B001B2"/>
    <w:multiLevelType w:val="hybridMultilevel"/>
    <w:tmpl w:val="6FA225E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303BB5"/>
    <w:multiLevelType w:val="hybridMultilevel"/>
    <w:tmpl w:val="AE349A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3E"/>
    <w:rsid w:val="000A0DF4"/>
    <w:rsid w:val="000B0094"/>
    <w:rsid w:val="000B19FA"/>
    <w:rsid w:val="000C44D4"/>
    <w:rsid w:val="000F11F7"/>
    <w:rsid w:val="00104AFD"/>
    <w:rsid w:val="00114BA6"/>
    <w:rsid w:val="00131A38"/>
    <w:rsid w:val="00145A9E"/>
    <w:rsid w:val="00154976"/>
    <w:rsid w:val="00186E27"/>
    <w:rsid w:val="00190E91"/>
    <w:rsid w:val="00191EF8"/>
    <w:rsid w:val="001A00CC"/>
    <w:rsid w:val="001A4628"/>
    <w:rsid w:val="001B6FB4"/>
    <w:rsid w:val="001F02A0"/>
    <w:rsid w:val="00212E64"/>
    <w:rsid w:val="002449BF"/>
    <w:rsid w:val="00250924"/>
    <w:rsid w:val="002572C7"/>
    <w:rsid w:val="00286893"/>
    <w:rsid w:val="002A47D1"/>
    <w:rsid w:val="002B4880"/>
    <w:rsid w:val="002D55CF"/>
    <w:rsid w:val="003036DF"/>
    <w:rsid w:val="003159E4"/>
    <w:rsid w:val="0032008C"/>
    <w:rsid w:val="0032659A"/>
    <w:rsid w:val="0033459C"/>
    <w:rsid w:val="00343E2C"/>
    <w:rsid w:val="003B66B9"/>
    <w:rsid w:val="003C14B4"/>
    <w:rsid w:val="003D3AB3"/>
    <w:rsid w:val="003E05F2"/>
    <w:rsid w:val="003E4DD2"/>
    <w:rsid w:val="003E5557"/>
    <w:rsid w:val="004249C2"/>
    <w:rsid w:val="00427FED"/>
    <w:rsid w:val="004F0526"/>
    <w:rsid w:val="00504220"/>
    <w:rsid w:val="005427D7"/>
    <w:rsid w:val="005925D5"/>
    <w:rsid w:val="005A0203"/>
    <w:rsid w:val="005A1C01"/>
    <w:rsid w:val="005C2C58"/>
    <w:rsid w:val="005D1204"/>
    <w:rsid w:val="005F232B"/>
    <w:rsid w:val="005F4DFD"/>
    <w:rsid w:val="006011D5"/>
    <w:rsid w:val="006221EF"/>
    <w:rsid w:val="00681F5E"/>
    <w:rsid w:val="006926EF"/>
    <w:rsid w:val="007337F0"/>
    <w:rsid w:val="00741440"/>
    <w:rsid w:val="007659A8"/>
    <w:rsid w:val="007723A7"/>
    <w:rsid w:val="00773215"/>
    <w:rsid w:val="007E7766"/>
    <w:rsid w:val="007F0F21"/>
    <w:rsid w:val="00831D16"/>
    <w:rsid w:val="00840A18"/>
    <w:rsid w:val="00854A39"/>
    <w:rsid w:val="0086263E"/>
    <w:rsid w:val="008628F9"/>
    <w:rsid w:val="00863145"/>
    <w:rsid w:val="00874498"/>
    <w:rsid w:val="00874D9E"/>
    <w:rsid w:val="008B0C5B"/>
    <w:rsid w:val="008C6EB4"/>
    <w:rsid w:val="008C7848"/>
    <w:rsid w:val="008D12C0"/>
    <w:rsid w:val="0090219A"/>
    <w:rsid w:val="00906AA1"/>
    <w:rsid w:val="009B6F27"/>
    <w:rsid w:val="009C05B6"/>
    <w:rsid w:val="009D00FC"/>
    <w:rsid w:val="009F7896"/>
    <w:rsid w:val="00A11518"/>
    <w:rsid w:val="00A52475"/>
    <w:rsid w:val="00A7293D"/>
    <w:rsid w:val="00A9028E"/>
    <w:rsid w:val="00A96169"/>
    <w:rsid w:val="00AA5921"/>
    <w:rsid w:val="00AC743B"/>
    <w:rsid w:val="00AD0E79"/>
    <w:rsid w:val="00AE7224"/>
    <w:rsid w:val="00AE7911"/>
    <w:rsid w:val="00AF7CC7"/>
    <w:rsid w:val="00B11A0D"/>
    <w:rsid w:val="00B33727"/>
    <w:rsid w:val="00B552CE"/>
    <w:rsid w:val="00B65BEB"/>
    <w:rsid w:val="00B85B50"/>
    <w:rsid w:val="00B9266F"/>
    <w:rsid w:val="00BF173E"/>
    <w:rsid w:val="00BF6ADB"/>
    <w:rsid w:val="00C73E07"/>
    <w:rsid w:val="00C81C99"/>
    <w:rsid w:val="00CE403A"/>
    <w:rsid w:val="00D0252C"/>
    <w:rsid w:val="00D041B0"/>
    <w:rsid w:val="00D86FDF"/>
    <w:rsid w:val="00DC4583"/>
    <w:rsid w:val="00E24928"/>
    <w:rsid w:val="00E544F0"/>
    <w:rsid w:val="00E70661"/>
    <w:rsid w:val="00E774BA"/>
    <w:rsid w:val="00E80B25"/>
    <w:rsid w:val="00E902C0"/>
    <w:rsid w:val="00EB3ED7"/>
    <w:rsid w:val="00ED5360"/>
    <w:rsid w:val="00EE2273"/>
    <w:rsid w:val="00EF1EC9"/>
    <w:rsid w:val="00F04E3D"/>
    <w:rsid w:val="00F0797D"/>
    <w:rsid w:val="00F669D4"/>
    <w:rsid w:val="00F953CF"/>
    <w:rsid w:val="00FA5D3F"/>
    <w:rsid w:val="00FB0EB8"/>
    <w:rsid w:val="00FD23C5"/>
    <w:rsid w:val="00F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A39"/>
    <w:rPr>
      <w:rFonts w:ascii="CG Times (WN)" w:hAnsi="CG Times (WN)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4A39"/>
    <w:pPr>
      <w:keepNext/>
      <w:spacing w:before="120" w:after="120"/>
      <w:jc w:val="center"/>
      <w:outlineLvl w:val="0"/>
    </w:pPr>
    <w:rPr>
      <w:rFonts w:ascii="Times New Roman" w:hAnsi="Times New Roman"/>
      <w:b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4A39"/>
    <w:pPr>
      <w:keepNext/>
      <w:outlineLvl w:val="2"/>
    </w:pPr>
    <w:rPr>
      <w:rFonts w:ascii="Times New Roman" w:hAnsi="Times New Roman"/>
      <w:b/>
      <w:bCs/>
      <w:color w:val="000000"/>
      <w:sz w:val="22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26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26EF"/>
    <w:rPr>
      <w:rFonts w:ascii="Cambria" w:hAnsi="Cambria" w:cs="Times New Roman"/>
      <w:b/>
      <w:bCs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rsid w:val="00854A39"/>
    <w:pPr>
      <w:spacing w:after="260" w:line="220" w:lineRule="atLeast"/>
      <w:ind w:left="835" w:right="-360"/>
    </w:pPr>
    <w:rPr>
      <w:rFonts w:ascii="Times New Roman" w:hAnsi="Times New Roman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926EF"/>
    <w:rPr>
      <w:rFonts w:ascii="CG Times (WN)" w:hAnsi="CG Times (WN)" w:cs="Times New Roman"/>
      <w:sz w:val="20"/>
      <w:szCs w:val="20"/>
    </w:rPr>
  </w:style>
  <w:style w:type="paragraph" w:customStyle="1" w:styleId="InsideAddressName">
    <w:name w:val="Inside Address Name"/>
    <w:basedOn w:val="Normal"/>
    <w:next w:val="Normal"/>
    <w:uiPriority w:val="99"/>
    <w:rsid w:val="00854A39"/>
    <w:pPr>
      <w:spacing w:before="220"/>
      <w:ind w:left="835" w:right="-360"/>
    </w:pPr>
    <w:rPr>
      <w:rFonts w:ascii="Times New Roman" w:hAnsi="Times New Roman"/>
      <w:sz w:val="20"/>
    </w:rPr>
  </w:style>
  <w:style w:type="paragraph" w:styleId="Salutation">
    <w:name w:val="Salutation"/>
    <w:basedOn w:val="Normal"/>
    <w:next w:val="Normal"/>
    <w:link w:val="SalutationChar"/>
    <w:uiPriority w:val="99"/>
    <w:rsid w:val="00854A39"/>
    <w:pPr>
      <w:spacing w:before="220" w:after="220"/>
      <w:ind w:left="835" w:right="-360"/>
    </w:pPr>
    <w:rPr>
      <w:rFonts w:ascii="Times New Roman" w:hAnsi="Times New Roman"/>
      <w:sz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6926EF"/>
    <w:rPr>
      <w:rFonts w:ascii="CG Times (WN)" w:hAnsi="CG Times (WN)" w:cs="Times New Roman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99"/>
    <w:rsid w:val="00854A39"/>
    <w:pPr>
      <w:keepNext/>
      <w:spacing w:after="60"/>
      <w:ind w:left="840" w:right="-360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6926EF"/>
    <w:rPr>
      <w:rFonts w:ascii="CG Times (WN)" w:hAnsi="CG Times (WN)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854A3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6926EF"/>
    <w:rPr>
      <w:rFonts w:ascii="CG Times (WN)" w:hAnsi="CG Times (WN)" w:cs="Times New Roman"/>
      <w:sz w:val="20"/>
      <w:szCs w:val="20"/>
    </w:rPr>
  </w:style>
  <w:style w:type="paragraph" w:customStyle="1" w:styleId="SignatureJobTitle">
    <w:name w:val="Signature Job Title"/>
    <w:basedOn w:val="Signature"/>
    <w:next w:val="Normal"/>
    <w:uiPriority w:val="99"/>
    <w:rsid w:val="00854A39"/>
    <w:pPr>
      <w:keepNext/>
      <w:ind w:left="840" w:right="-360"/>
    </w:pPr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rsid w:val="00854A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26EF"/>
    <w:rPr>
      <w:rFonts w:ascii="CG Times (WN)" w:hAnsi="CG Times (WN)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54A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4A39"/>
    <w:rPr>
      <w:rFonts w:ascii="CG Times (WN)" w:hAnsi="CG Times (WN)" w:cs="Times New Roman"/>
      <w:sz w:val="24"/>
      <w:lang w:val="en-US" w:eastAsia="en-US" w:bidi="ar-SA"/>
    </w:rPr>
  </w:style>
  <w:style w:type="paragraph" w:customStyle="1" w:styleId="Slogan">
    <w:name w:val="Slogan"/>
    <w:basedOn w:val="Normal"/>
    <w:uiPriority w:val="99"/>
    <w:rsid w:val="00854A39"/>
    <w:pPr>
      <w:framePr w:w="5170" w:h="1685" w:hRule="exact" w:hSpace="187" w:vSpace="187" w:wrap="around" w:vAnchor="page" w:hAnchor="page" w:x="966" w:yAlign="bottom" w:anchorLock="1"/>
    </w:pPr>
    <w:rPr>
      <w:rFonts w:ascii="Times New Roman" w:hAnsi="Times New Roman"/>
      <w:i/>
      <w:spacing w:val="-6"/>
    </w:rPr>
  </w:style>
  <w:style w:type="paragraph" w:styleId="MessageHeader">
    <w:name w:val="Message Header"/>
    <w:basedOn w:val="BodyText"/>
    <w:link w:val="MessageHeaderChar"/>
    <w:uiPriority w:val="99"/>
    <w:rsid w:val="00854A39"/>
    <w:pPr>
      <w:keepLines/>
      <w:spacing w:after="0" w:line="415" w:lineRule="atLeast"/>
      <w:ind w:left="1560" w:right="-360" w:hanging="720"/>
    </w:pPr>
    <w:rPr>
      <w:rFonts w:ascii="Times New Roman" w:hAnsi="Times New Roman"/>
      <w:sz w:val="2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6926EF"/>
    <w:rPr>
      <w:rFonts w:ascii="Cambria" w:hAnsi="Cambria" w:cs="Times New Roman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rsid w:val="00854A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926EF"/>
    <w:rPr>
      <w:rFonts w:ascii="CG Times (WN)" w:hAnsi="CG Times (WN)" w:cs="Times New Roman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854A39"/>
  </w:style>
  <w:style w:type="character" w:customStyle="1" w:styleId="MessageHeaderLabel">
    <w:name w:val="Message Header Label"/>
    <w:uiPriority w:val="99"/>
    <w:rsid w:val="00854A39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uiPriority w:val="99"/>
    <w:rsid w:val="00854A39"/>
    <w:pPr>
      <w:pBdr>
        <w:bottom w:val="single" w:sz="6" w:space="22" w:color="auto"/>
      </w:pBdr>
      <w:spacing w:after="400"/>
    </w:pPr>
  </w:style>
  <w:style w:type="character" w:styleId="PageNumber">
    <w:name w:val="page number"/>
    <w:basedOn w:val="DefaultParagraphFont"/>
    <w:uiPriority w:val="99"/>
    <w:rsid w:val="00854A39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854A39"/>
    <w:pPr>
      <w:jc w:val="both"/>
    </w:pPr>
    <w:rPr>
      <w:rFonts w:ascii="Times New Roman" w:hAnsi="Times New Roman"/>
      <w:color w:val="000000"/>
      <w:sz w:val="22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26EF"/>
    <w:rPr>
      <w:rFonts w:ascii="CG Times (WN)" w:hAnsi="CG Times (WN)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854A39"/>
    <w:rPr>
      <w:rFonts w:ascii="Times New Roman" w:hAnsi="Times New Roman"/>
      <w:sz w:val="22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926EF"/>
    <w:rPr>
      <w:rFonts w:ascii="CG Times (WN)" w:hAnsi="CG Times (WN)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54A39"/>
    <w:rPr>
      <w:rFonts w:cs="Times New Roman"/>
      <w:color w:val="003399"/>
      <w:u w:val="single"/>
      <w:shd w:val="clear" w:color="auto" w:fill="auto"/>
    </w:rPr>
  </w:style>
  <w:style w:type="paragraph" w:customStyle="1" w:styleId="Textp1">
    <w:name w:val="Text p1"/>
    <w:basedOn w:val="Normal"/>
    <w:uiPriority w:val="99"/>
    <w:rsid w:val="00BF173E"/>
    <w:rPr>
      <w:rFonts w:ascii="Arial" w:hAnsi="Arial" w:cs="Arial"/>
      <w:color w:val="000000"/>
      <w:sz w:val="22"/>
      <w:szCs w:val="22"/>
    </w:rPr>
  </w:style>
  <w:style w:type="table" w:styleId="TableGrid">
    <w:name w:val="Table Grid"/>
    <w:basedOn w:val="TableNormal"/>
    <w:uiPriority w:val="99"/>
    <w:rsid w:val="00BF173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669D4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9C0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C05B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1F02A0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A39"/>
    <w:rPr>
      <w:rFonts w:ascii="CG Times (WN)" w:hAnsi="CG Times (WN)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4A39"/>
    <w:pPr>
      <w:keepNext/>
      <w:spacing w:before="120" w:after="120"/>
      <w:jc w:val="center"/>
      <w:outlineLvl w:val="0"/>
    </w:pPr>
    <w:rPr>
      <w:rFonts w:ascii="Times New Roman" w:hAnsi="Times New Roman"/>
      <w:b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4A39"/>
    <w:pPr>
      <w:keepNext/>
      <w:outlineLvl w:val="2"/>
    </w:pPr>
    <w:rPr>
      <w:rFonts w:ascii="Times New Roman" w:hAnsi="Times New Roman"/>
      <w:b/>
      <w:bCs/>
      <w:color w:val="000000"/>
      <w:sz w:val="22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26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26EF"/>
    <w:rPr>
      <w:rFonts w:ascii="Cambria" w:hAnsi="Cambria" w:cs="Times New Roman"/>
      <w:b/>
      <w:bCs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rsid w:val="00854A39"/>
    <w:pPr>
      <w:spacing w:after="260" w:line="220" w:lineRule="atLeast"/>
      <w:ind w:left="835" w:right="-360"/>
    </w:pPr>
    <w:rPr>
      <w:rFonts w:ascii="Times New Roman" w:hAnsi="Times New Roman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926EF"/>
    <w:rPr>
      <w:rFonts w:ascii="CG Times (WN)" w:hAnsi="CG Times (WN)" w:cs="Times New Roman"/>
      <w:sz w:val="20"/>
      <w:szCs w:val="20"/>
    </w:rPr>
  </w:style>
  <w:style w:type="paragraph" w:customStyle="1" w:styleId="InsideAddressName">
    <w:name w:val="Inside Address Name"/>
    <w:basedOn w:val="Normal"/>
    <w:next w:val="Normal"/>
    <w:uiPriority w:val="99"/>
    <w:rsid w:val="00854A39"/>
    <w:pPr>
      <w:spacing w:before="220"/>
      <w:ind w:left="835" w:right="-360"/>
    </w:pPr>
    <w:rPr>
      <w:rFonts w:ascii="Times New Roman" w:hAnsi="Times New Roman"/>
      <w:sz w:val="20"/>
    </w:rPr>
  </w:style>
  <w:style w:type="paragraph" w:styleId="Salutation">
    <w:name w:val="Salutation"/>
    <w:basedOn w:val="Normal"/>
    <w:next w:val="Normal"/>
    <w:link w:val="SalutationChar"/>
    <w:uiPriority w:val="99"/>
    <w:rsid w:val="00854A39"/>
    <w:pPr>
      <w:spacing w:before="220" w:after="220"/>
      <w:ind w:left="835" w:right="-360"/>
    </w:pPr>
    <w:rPr>
      <w:rFonts w:ascii="Times New Roman" w:hAnsi="Times New Roman"/>
      <w:sz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6926EF"/>
    <w:rPr>
      <w:rFonts w:ascii="CG Times (WN)" w:hAnsi="CG Times (WN)" w:cs="Times New Roman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99"/>
    <w:rsid w:val="00854A39"/>
    <w:pPr>
      <w:keepNext/>
      <w:spacing w:after="60"/>
      <w:ind w:left="840" w:right="-360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6926EF"/>
    <w:rPr>
      <w:rFonts w:ascii="CG Times (WN)" w:hAnsi="CG Times (WN)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854A3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6926EF"/>
    <w:rPr>
      <w:rFonts w:ascii="CG Times (WN)" w:hAnsi="CG Times (WN)" w:cs="Times New Roman"/>
      <w:sz w:val="20"/>
      <w:szCs w:val="20"/>
    </w:rPr>
  </w:style>
  <w:style w:type="paragraph" w:customStyle="1" w:styleId="SignatureJobTitle">
    <w:name w:val="Signature Job Title"/>
    <w:basedOn w:val="Signature"/>
    <w:next w:val="Normal"/>
    <w:uiPriority w:val="99"/>
    <w:rsid w:val="00854A39"/>
    <w:pPr>
      <w:keepNext/>
      <w:ind w:left="840" w:right="-360"/>
    </w:pPr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rsid w:val="00854A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26EF"/>
    <w:rPr>
      <w:rFonts w:ascii="CG Times (WN)" w:hAnsi="CG Times (WN)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54A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4A39"/>
    <w:rPr>
      <w:rFonts w:ascii="CG Times (WN)" w:hAnsi="CG Times (WN)" w:cs="Times New Roman"/>
      <w:sz w:val="24"/>
      <w:lang w:val="en-US" w:eastAsia="en-US" w:bidi="ar-SA"/>
    </w:rPr>
  </w:style>
  <w:style w:type="paragraph" w:customStyle="1" w:styleId="Slogan">
    <w:name w:val="Slogan"/>
    <w:basedOn w:val="Normal"/>
    <w:uiPriority w:val="99"/>
    <w:rsid w:val="00854A39"/>
    <w:pPr>
      <w:framePr w:w="5170" w:h="1685" w:hRule="exact" w:hSpace="187" w:vSpace="187" w:wrap="around" w:vAnchor="page" w:hAnchor="page" w:x="966" w:yAlign="bottom" w:anchorLock="1"/>
    </w:pPr>
    <w:rPr>
      <w:rFonts w:ascii="Times New Roman" w:hAnsi="Times New Roman"/>
      <w:i/>
      <w:spacing w:val="-6"/>
    </w:rPr>
  </w:style>
  <w:style w:type="paragraph" w:styleId="MessageHeader">
    <w:name w:val="Message Header"/>
    <w:basedOn w:val="BodyText"/>
    <w:link w:val="MessageHeaderChar"/>
    <w:uiPriority w:val="99"/>
    <w:rsid w:val="00854A39"/>
    <w:pPr>
      <w:keepLines/>
      <w:spacing w:after="0" w:line="415" w:lineRule="atLeast"/>
      <w:ind w:left="1560" w:right="-360" w:hanging="720"/>
    </w:pPr>
    <w:rPr>
      <w:rFonts w:ascii="Times New Roman" w:hAnsi="Times New Roman"/>
      <w:sz w:val="2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6926EF"/>
    <w:rPr>
      <w:rFonts w:ascii="Cambria" w:hAnsi="Cambria" w:cs="Times New Roman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rsid w:val="00854A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926EF"/>
    <w:rPr>
      <w:rFonts w:ascii="CG Times (WN)" w:hAnsi="CG Times (WN)" w:cs="Times New Roman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854A39"/>
  </w:style>
  <w:style w:type="character" w:customStyle="1" w:styleId="MessageHeaderLabel">
    <w:name w:val="Message Header Label"/>
    <w:uiPriority w:val="99"/>
    <w:rsid w:val="00854A39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uiPriority w:val="99"/>
    <w:rsid w:val="00854A39"/>
    <w:pPr>
      <w:pBdr>
        <w:bottom w:val="single" w:sz="6" w:space="22" w:color="auto"/>
      </w:pBdr>
      <w:spacing w:after="400"/>
    </w:pPr>
  </w:style>
  <w:style w:type="character" w:styleId="PageNumber">
    <w:name w:val="page number"/>
    <w:basedOn w:val="DefaultParagraphFont"/>
    <w:uiPriority w:val="99"/>
    <w:rsid w:val="00854A39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854A39"/>
    <w:pPr>
      <w:jc w:val="both"/>
    </w:pPr>
    <w:rPr>
      <w:rFonts w:ascii="Times New Roman" w:hAnsi="Times New Roman"/>
      <w:color w:val="000000"/>
      <w:sz w:val="22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26EF"/>
    <w:rPr>
      <w:rFonts w:ascii="CG Times (WN)" w:hAnsi="CG Times (WN)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854A39"/>
    <w:rPr>
      <w:rFonts w:ascii="Times New Roman" w:hAnsi="Times New Roman"/>
      <w:sz w:val="22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926EF"/>
    <w:rPr>
      <w:rFonts w:ascii="CG Times (WN)" w:hAnsi="CG Times (WN)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54A39"/>
    <w:rPr>
      <w:rFonts w:cs="Times New Roman"/>
      <w:color w:val="003399"/>
      <w:u w:val="single"/>
      <w:shd w:val="clear" w:color="auto" w:fill="auto"/>
    </w:rPr>
  </w:style>
  <w:style w:type="paragraph" w:customStyle="1" w:styleId="Textp1">
    <w:name w:val="Text p1"/>
    <w:basedOn w:val="Normal"/>
    <w:uiPriority w:val="99"/>
    <w:rsid w:val="00BF173E"/>
    <w:rPr>
      <w:rFonts w:ascii="Arial" w:hAnsi="Arial" w:cs="Arial"/>
      <w:color w:val="000000"/>
      <w:sz w:val="22"/>
      <w:szCs w:val="22"/>
    </w:rPr>
  </w:style>
  <w:style w:type="table" w:styleId="TableGrid">
    <w:name w:val="Table Grid"/>
    <w:basedOn w:val="TableNormal"/>
    <w:uiPriority w:val="99"/>
    <w:rsid w:val="00BF173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669D4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9C0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C05B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1F02A0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3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gnb.ca/content/dam/gnb/Departments/h-s/pdf/en/CDC/FactSheets/Pertussisfactsheet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B5AA4D-E44B-4171-BD31-CCA541D14D7B}"/>
</file>

<file path=customXml/itemProps2.xml><?xml version="1.0" encoding="utf-8"?>
<ds:datastoreItem xmlns:ds="http://schemas.openxmlformats.org/officeDocument/2006/customXml" ds:itemID="{0D4124FF-197F-4231-8F15-B983CAAE82FB}"/>
</file>

<file path=customXml/itemProps3.xml><?xml version="1.0" encoding="utf-8"?>
<ds:datastoreItem xmlns:ds="http://schemas.openxmlformats.org/officeDocument/2006/customXml" ds:itemID="{FCDE496C-D94B-46D8-8E4F-1AA3E51532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Header</vt:lpstr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Header</dc:title>
  <dc:subject>Word Template</dc:subject>
  <dc:creator>CNB</dc:creator>
  <cp:keywords/>
  <cp:lastModifiedBy>Hansen, Christine E. (ED08)</cp:lastModifiedBy>
  <cp:revision>2</cp:revision>
  <cp:lastPrinted>2012-03-08T19:28:00Z</cp:lastPrinted>
  <dcterms:created xsi:type="dcterms:W3CDTF">2012-03-12T16:53:00Z</dcterms:created>
  <dcterms:modified xsi:type="dcterms:W3CDTF">2012-03-12T16:53:00Z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  <property fmtid="{D5CDD505-2E9C-101B-9397-08002B2CF9AE}" pid="3" name="vti_description">
    <vt:lpwstr/>
  </property>
</Properties>
</file>