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BD" w:rsidRDefault="00E3411B" w:rsidP="000207CF">
      <w:pPr>
        <w:pStyle w:val="Title"/>
        <w:rPr>
          <w:i/>
          <w:iCs/>
          <w:noProof/>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0;margin-top:0;width:72.6pt;height:72.6pt;z-index:-1;visibility:visible;mso-position-horizontal:left;mso-position-horizontal-relative:margin;mso-position-vertical:top;mso-position-vertical-relative:margin">
            <v:imagedata r:id="rId5" o:title=""/>
            <w10:wrap type="topAndBottom" anchorx="margin" anchory="margin"/>
          </v:shape>
        </w:pict>
      </w:r>
      <w:r w:rsidR="00793FBD" w:rsidRPr="00BA5FAE">
        <w:rPr>
          <w:i/>
          <w:iCs/>
          <w:noProof/>
          <w:sz w:val="36"/>
          <w:szCs w:val="36"/>
        </w:rPr>
        <w:t xml:space="preserve">                 </w:t>
      </w:r>
      <w:r w:rsidR="00793FBD">
        <w:rPr>
          <w:i/>
          <w:iCs/>
          <w:noProof/>
          <w:sz w:val="36"/>
          <w:szCs w:val="36"/>
        </w:rPr>
        <w:t xml:space="preserve">   </w:t>
      </w:r>
    </w:p>
    <w:p w:rsidR="00793FBD" w:rsidRDefault="00793FBD" w:rsidP="004155B4">
      <w:pPr>
        <w:pStyle w:val="Title"/>
        <w:rPr>
          <w:b/>
          <w:bCs/>
          <w:i/>
          <w:iCs/>
          <w:noProof/>
          <w:sz w:val="40"/>
          <w:szCs w:val="40"/>
        </w:rPr>
      </w:pPr>
      <w:r>
        <w:rPr>
          <w:i/>
          <w:iCs/>
          <w:noProof/>
          <w:sz w:val="36"/>
          <w:szCs w:val="36"/>
        </w:rPr>
        <w:t xml:space="preserve">         </w:t>
      </w:r>
      <w:r w:rsidRPr="00145964">
        <w:rPr>
          <w:b/>
          <w:bCs/>
          <w:i/>
          <w:iCs/>
          <w:noProof/>
          <w:sz w:val="40"/>
          <w:szCs w:val="40"/>
        </w:rPr>
        <w:t xml:space="preserve">Lightning News from </w:t>
      </w:r>
      <w:r w:rsidR="00C3510D">
        <w:rPr>
          <w:b/>
          <w:bCs/>
          <w:i/>
          <w:iCs/>
          <w:noProof/>
          <w:sz w:val="40"/>
          <w:szCs w:val="40"/>
        </w:rPr>
        <w:t>November 21</w:t>
      </w:r>
      <w:r w:rsidR="00C3510D" w:rsidRPr="00C3510D">
        <w:rPr>
          <w:b/>
          <w:bCs/>
          <w:i/>
          <w:iCs/>
          <w:noProof/>
          <w:sz w:val="40"/>
          <w:szCs w:val="40"/>
          <w:vertAlign w:val="superscript"/>
        </w:rPr>
        <w:t>st</w:t>
      </w:r>
      <w:r w:rsidR="00C3510D">
        <w:rPr>
          <w:b/>
          <w:bCs/>
          <w:i/>
          <w:iCs/>
          <w:noProof/>
          <w:sz w:val="40"/>
          <w:szCs w:val="40"/>
        </w:rPr>
        <w:t xml:space="preserve"> – 25</w:t>
      </w:r>
      <w:r w:rsidR="00C3510D" w:rsidRPr="00C3510D">
        <w:rPr>
          <w:b/>
          <w:bCs/>
          <w:i/>
          <w:iCs/>
          <w:noProof/>
          <w:sz w:val="40"/>
          <w:szCs w:val="40"/>
          <w:vertAlign w:val="superscript"/>
        </w:rPr>
        <w:t>th</w:t>
      </w:r>
      <w:r w:rsidR="00C3510D">
        <w:rPr>
          <w:b/>
          <w:bCs/>
          <w:i/>
          <w:iCs/>
          <w:noProof/>
          <w:sz w:val="40"/>
          <w:szCs w:val="40"/>
        </w:rPr>
        <w:t xml:space="preserve">. Please note, there is </w:t>
      </w:r>
      <w:r w:rsidR="00C3510D" w:rsidRPr="00C3510D">
        <w:rPr>
          <w:b/>
          <w:bCs/>
          <w:i/>
          <w:iCs/>
          <w:noProof/>
          <w:sz w:val="40"/>
          <w:szCs w:val="40"/>
          <w:u w:val="single"/>
        </w:rPr>
        <w:t>no</w:t>
      </w:r>
      <w:r w:rsidR="00C3510D">
        <w:rPr>
          <w:b/>
          <w:bCs/>
          <w:i/>
          <w:iCs/>
          <w:noProof/>
          <w:sz w:val="40"/>
          <w:szCs w:val="40"/>
        </w:rPr>
        <w:t xml:space="preserve"> school for students on Friday the 25</w:t>
      </w:r>
      <w:r w:rsidR="00C3510D" w:rsidRPr="00C3510D">
        <w:rPr>
          <w:b/>
          <w:bCs/>
          <w:i/>
          <w:iCs/>
          <w:noProof/>
          <w:sz w:val="40"/>
          <w:szCs w:val="40"/>
          <w:vertAlign w:val="superscript"/>
        </w:rPr>
        <w:t>th</w:t>
      </w:r>
      <w:r w:rsidR="00B54C85">
        <w:rPr>
          <w:b/>
          <w:bCs/>
          <w:i/>
          <w:iCs/>
          <w:noProof/>
          <w:sz w:val="40"/>
          <w:szCs w:val="40"/>
        </w:rPr>
        <w:t>. This is a Professional L</w:t>
      </w:r>
      <w:r w:rsidR="00C3510D">
        <w:rPr>
          <w:b/>
          <w:bCs/>
          <w:i/>
          <w:iCs/>
          <w:noProof/>
          <w:sz w:val="40"/>
          <w:szCs w:val="40"/>
        </w:rPr>
        <w:t>earning and Student/Parent/Teacher day.</w:t>
      </w:r>
    </w:p>
    <w:p w:rsidR="00777EA2" w:rsidRPr="00777EA2" w:rsidRDefault="00777EA2" w:rsidP="00777EA2">
      <w:pPr>
        <w:rPr>
          <w:color w:val="FF0000"/>
        </w:rPr>
      </w:pPr>
      <w:r>
        <w:t xml:space="preserve">  </w:t>
      </w:r>
      <w:r w:rsidR="00681B61">
        <w:t xml:space="preserve">            </w:t>
      </w:r>
    </w:p>
    <w:p w:rsidR="00777EA2" w:rsidRDefault="00793FBD" w:rsidP="0078428B">
      <w:pPr>
        <w:rPr>
          <w:color w:val="7030A0"/>
          <w:sz w:val="28"/>
          <w:szCs w:val="28"/>
        </w:rPr>
      </w:pPr>
      <w:r>
        <w:rPr>
          <w:color w:val="7030A0"/>
          <w:sz w:val="28"/>
          <w:szCs w:val="28"/>
        </w:rPr>
        <w:t xml:space="preserve">             </w:t>
      </w:r>
      <w:r w:rsidR="00681B61">
        <w:rPr>
          <w:color w:val="7030A0"/>
          <w:sz w:val="28"/>
          <w:szCs w:val="28"/>
        </w:rPr>
        <w:t xml:space="preserve">  </w:t>
      </w:r>
      <w:r>
        <w:rPr>
          <w:color w:val="7030A0"/>
          <w:sz w:val="28"/>
          <w:szCs w:val="28"/>
        </w:rPr>
        <w:t xml:space="preserve">   ~ The Month of November is In</w:t>
      </w:r>
      <w:r w:rsidR="00681B61">
        <w:rPr>
          <w:color w:val="7030A0"/>
          <w:sz w:val="28"/>
          <w:szCs w:val="28"/>
        </w:rPr>
        <w:t>clusion month ~</w:t>
      </w:r>
    </w:p>
    <w:p w:rsidR="00B97C27" w:rsidRDefault="00C3510D" w:rsidP="0078428B">
      <w:pPr>
        <w:rPr>
          <w:color w:val="7030A0"/>
          <w:sz w:val="28"/>
          <w:szCs w:val="28"/>
        </w:rPr>
      </w:pPr>
      <w:r>
        <w:rPr>
          <w:color w:val="7030A0"/>
          <w:sz w:val="28"/>
          <w:szCs w:val="28"/>
        </w:rPr>
        <w:t>“We need to give each other space to grow, be ourselves, to exercise our diversity. We need to give each other space so that we may both give and receive such beautiful things as ideas, openness, dignity, joy, healing, and inclusion.”</w:t>
      </w:r>
    </w:p>
    <w:p w:rsidR="00C3510D" w:rsidRPr="00681B61" w:rsidRDefault="00C3510D" w:rsidP="00C3510D">
      <w:pPr>
        <w:numPr>
          <w:ilvl w:val="0"/>
          <w:numId w:val="36"/>
        </w:numPr>
        <w:rPr>
          <w:color w:val="7030A0"/>
          <w:sz w:val="28"/>
          <w:szCs w:val="28"/>
        </w:rPr>
      </w:pPr>
      <w:r>
        <w:rPr>
          <w:color w:val="7030A0"/>
          <w:sz w:val="28"/>
          <w:szCs w:val="28"/>
        </w:rPr>
        <w:t xml:space="preserve">Max de </w:t>
      </w:r>
      <w:proofErr w:type="spellStart"/>
      <w:r>
        <w:rPr>
          <w:color w:val="7030A0"/>
          <w:sz w:val="28"/>
          <w:szCs w:val="28"/>
        </w:rPr>
        <w:t>Pree</w:t>
      </w:r>
      <w:proofErr w:type="spellEnd"/>
    </w:p>
    <w:p w:rsidR="00D90CFC" w:rsidRPr="00777EA2" w:rsidRDefault="00D90CFC" w:rsidP="00777EA2">
      <w:pPr>
        <w:rPr>
          <w:color w:val="7030A0"/>
          <w:sz w:val="28"/>
          <w:szCs w:val="28"/>
          <w:u w:val="single"/>
        </w:rPr>
      </w:pPr>
    </w:p>
    <w:p w:rsidR="00E54D1F" w:rsidRDefault="00C3510D" w:rsidP="00C3510D">
      <w:pPr>
        <w:pStyle w:val="ListParagraph"/>
        <w:ind w:left="0"/>
        <w:rPr>
          <w:color w:val="7030A0"/>
          <w:sz w:val="28"/>
          <w:szCs w:val="28"/>
        </w:rPr>
      </w:pPr>
      <w:r>
        <w:rPr>
          <w:color w:val="7030A0"/>
          <w:sz w:val="28"/>
          <w:szCs w:val="28"/>
        </w:rPr>
        <w:t>~ Diversity and Respect week was a very busy week – we had assemblies, activities and events</w:t>
      </w:r>
      <w:r w:rsidR="00AF7214">
        <w:rPr>
          <w:color w:val="7030A0"/>
          <w:sz w:val="28"/>
          <w:szCs w:val="28"/>
        </w:rPr>
        <w:t>. The students had an extremely informative and active week.</w:t>
      </w:r>
    </w:p>
    <w:p w:rsidR="00793FBD" w:rsidRPr="0078428B" w:rsidRDefault="00E54D1F" w:rsidP="00E54D1F">
      <w:pPr>
        <w:pStyle w:val="ListParagraph"/>
        <w:ind w:left="360"/>
        <w:rPr>
          <w:color w:val="7030A0"/>
          <w:sz w:val="28"/>
          <w:szCs w:val="28"/>
        </w:rPr>
      </w:pPr>
      <w:r>
        <w:rPr>
          <w:color w:val="7030A0"/>
          <w:sz w:val="28"/>
          <w:szCs w:val="28"/>
        </w:rPr>
        <w:t xml:space="preserve">~ </w:t>
      </w:r>
      <w:r w:rsidR="00793FBD">
        <w:rPr>
          <w:color w:val="7030A0"/>
          <w:sz w:val="28"/>
          <w:szCs w:val="28"/>
        </w:rPr>
        <w:t>DOTS NB Youth Mental Health Week – November 28</w:t>
      </w:r>
      <w:r w:rsidR="00793FBD" w:rsidRPr="00C97037">
        <w:rPr>
          <w:color w:val="7030A0"/>
          <w:sz w:val="28"/>
          <w:szCs w:val="28"/>
          <w:vertAlign w:val="superscript"/>
        </w:rPr>
        <w:t>th</w:t>
      </w:r>
      <w:r w:rsidR="00793FBD">
        <w:rPr>
          <w:color w:val="7030A0"/>
          <w:sz w:val="28"/>
          <w:szCs w:val="28"/>
        </w:rPr>
        <w:t xml:space="preserve"> – December 2</w:t>
      </w:r>
      <w:r w:rsidR="00793FBD" w:rsidRPr="00C97037">
        <w:rPr>
          <w:color w:val="7030A0"/>
          <w:sz w:val="28"/>
          <w:szCs w:val="28"/>
          <w:vertAlign w:val="superscript"/>
        </w:rPr>
        <w:t>nd</w:t>
      </w:r>
      <w:r w:rsidR="00793FBD">
        <w:rPr>
          <w:color w:val="7030A0"/>
          <w:sz w:val="28"/>
          <w:szCs w:val="28"/>
        </w:rPr>
        <w:t xml:space="preserve">.  </w:t>
      </w:r>
    </w:p>
    <w:p w:rsidR="00793FBD" w:rsidRDefault="00793FBD" w:rsidP="00592D16"/>
    <w:p w:rsidR="00566E8F" w:rsidRPr="00681B61" w:rsidRDefault="00793FBD" w:rsidP="00592D16">
      <w:r>
        <w:t>____________________________________________________________________________________</w:t>
      </w:r>
    </w:p>
    <w:p w:rsidR="00793FBD" w:rsidRDefault="00793FBD" w:rsidP="00592D16"/>
    <w:p w:rsidR="00793FBD" w:rsidRDefault="00793FBD" w:rsidP="002C3572">
      <w:pPr>
        <w:jc w:val="both"/>
      </w:pPr>
      <w:r>
        <w:t xml:space="preserve">~ </w:t>
      </w:r>
      <w:r w:rsidRPr="00A115F1">
        <w:rPr>
          <w:b/>
          <w:bCs/>
        </w:rPr>
        <w:t>Hot Lunch</w:t>
      </w:r>
      <w:r>
        <w:t xml:space="preserve"> – The order forms are on our website</w:t>
      </w:r>
      <w:r w:rsidR="008D2728">
        <w:t xml:space="preserve"> or students may ask their homeroom teacher for a copy of the hot lunch order form</w:t>
      </w:r>
      <w:r>
        <w:t xml:space="preserve">. </w:t>
      </w:r>
    </w:p>
    <w:p w:rsidR="00E54D1F" w:rsidRDefault="00793FBD" w:rsidP="002C3572">
      <w:pPr>
        <w:jc w:val="both"/>
        <w:rPr>
          <w:b/>
          <w:bCs/>
          <w:i/>
          <w:iCs/>
        </w:rPr>
      </w:pPr>
      <w:r>
        <w:rPr>
          <w:b/>
          <w:bCs/>
          <w:i/>
          <w:iCs/>
        </w:rPr>
        <w:t xml:space="preserve">Orders must be in to the homeroom teacher before </w:t>
      </w:r>
      <w:smartTag w:uri="urn:schemas-microsoft-com:office:smarttags" w:element="time">
        <w:smartTagPr>
          <w:attr w:name="Hour" w:val="9"/>
          <w:attr w:name="Minute" w:val="0"/>
        </w:smartTagPr>
        <w:r>
          <w:rPr>
            <w:b/>
            <w:bCs/>
            <w:i/>
            <w:iCs/>
          </w:rPr>
          <w:t>9:00 a.m.</w:t>
        </w:r>
      </w:smartTag>
      <w:r>
        <w:rPr>
          <w:b/>
          <w:bCs/>
          <w:i/>
          <w:iCs/>
        </w:rPr>
        <w:t xml:space="preserve"> on Thursday morning for students to receive their lunches the following week.</w:t>
      </w:r>
    </w:p>
    <w:p w:rsidR="00AF7214" w:rsidRPr="00681B61" w:rsidRDefault="00AF7214" w:rsidP="002C3572">
      <w:pPr>
        <w:jc w:val="both"/>
        <w:rPr>
          <w:b/>
          <w:bCs/>
          <w:i/>
          <w:iCs/>
        </w:rPr>
      </w:pPr>
      <w:r>
        <w:rPr>
          <w:b/>
          <w:bCs/>
          <w:i/>
          <w:iCs/>
        </w:rPr>
        <w:t>Mrs. Franklin is in the process of returning the money to those students who ordered hot lunch for Friday, November 25</w:t>
      </w:r>
      <w:r w:rsidRPr="00AF7214">
        <w:rPr>
          <w:b/>
          <w:bCs/>
          <w:i/>
          <w:iCs/>
          <w:vertAlign w:val="superscript"/>
        </w:rPr>
        <w:t>th</w:t>
      </w:r>
      <w:r>
        <w:rPr>
          <w:b/>
          <w:bCs/>
          <w:i/>
          <w:iCs/>
        </w:rPr>
        <w:t>.</w:t>
      </w:r>
    </w:p>
    <w:p w:rsidR="00793FBD" w:rsidRPr="00C358DF" w:rsidRDefault="00793FBD" w:rsidP="002C3572">
      <w:pPr>
        <w:jc w:val="both"/>
        <w:rPr>
          <w:b/>
          <w:bCs/>
          <w:i/>
          <w:iCs/>
        </w:rPr>
      </w:pPr>
      <w:r>
        <w:rPr>
          <w:b/>
          <w:bCs/>
          <w:i/>
          <w:iCs/>
        </w:rPr>
        <w:t xml:space="preserve">                                                                 Thank you</w:t>
      </w:r>
    </w:p>
    <w:p w:rsidR="00793FBD" w:rsidRPr="00E005B4" w:rsidRDefault="00793FBD" w:rsidP="002C3572">
      <w:pPr>
        <w:jc w:val="both"/>
      </w:pPr>
    </w:p>
    <w:p w:rsidR="008D2728" w:rsidRDefault="008D2728" w:rsidP="002C3572">
      <w:pPr>
        <w:jc w:val="both"/>
        <w:rPr>
          <w:b/>
          <w:bCs/>
          <w:color w:val="FF0000"/>
        </w:rPr>
      </w:pPr>
    </w:p>
    <w:p w:rsidR="00AF7214" w:rsidRDefault="00B97C27" w:rsidP="002C3572">
      <w:pPr>
        <w:jc w:val="both"/>
        <w:rPr>
          <w:b/>
          <w:bCs/>
          <w:color w:val="000000"/>
        </w:rPr>
      </w:pPr>
      <w:r>
        <w:rPr>
          <w:b/>
          <w:bCs/>
          <w:color w:val="FF0000"/>
        </w:rPr>
        <w:lastRenderedPageBreak/>
        <w:t>Very Important Information for Grade 8 Students and Parents/ Guardians</w:t>
      </w:r>
      <w:r w:rsidR="00EA7F66">
        <w:rPr>
          <w:b/>
          <w:bCs/>
          <w:color w:val="FF0000"/>
        </w:rPr>
        <w:t xml:space="preserve"> going to Quebec in June 2017</w:t>
      </w:r>
      <w:r>
        <w:rPr>
          <w:b/>
          <w:bCs/>
          <w:color w:val="FF0000"/>
        </w:rPr>
        <w:t xml:space="preserve"> </w:t>
      </w:r>
      <w:r w:rsidR="00EA7F66">
        <w:rPr>
          <w:b/>
          <w:bCs/>
          <w:color w:val="FF0000"/>
        </w:rPr>
        <w:t>–</w:t>
      </w:r>
      <w:r w:rsidR="00EA7F66" w:rsidRPr="00EA7F66">
        <w:rPr>
          <w:b/>
          <w:bCs/>
          <w:color w:val="1F497D"/>
        </w:rPr>
        <w:t xml:space="preserve"> </w:t>
      </w:r>
      <w:r w:rsidR="00EA7F66" w:rsidRPr="00AF7214">
        <w:rPr>
          <w:b/>
          <w:bCs/>
          <w:color w:val="00B050"/>
        </w:rPr>
        <w:t>November 24</w:t>
      </w:r>
      <w:r w:rsidR="00EA7F66" w:rsidRPr="00AF7214">
        <w:rPr>
          <w:b/>
          <w:bCs/>
          <w:color w:val="00B050"/>
          <w:vertAlign w:val="superscript"/>
        </w:rPr>
        <w:t>th</w:t>
      </w:r>
      <w:r w:rsidR="00EA7F66" w:rsidRPr="00AF7214">
        <w:rPr>
          <w:b/>
          <w:bCs/>
          <w:color w:val="00B050"/>
        </w:rPr>
        <w:t xml:space="preserve"> is the due date for the following:</w:t>
      </w:r>
      <w:r w:rsidRPr="00AF7214">
        <w:rPr>
          <w:b/>
          <w:bCs/>
          <w:color w:val="00B050"/>
        </w:rPr>
        <w:t xml:space="preserve"> All forms- </w:t>
      </w:r>
      <w:r w:rsidRPr="00AF7214">
        <w:rPr>
          <w:b/>
          <w:bCs/>
          <w:color w:val="00B050"/>
          <w:u w:val="single"/>
        </w:rPr>
        <w:t>Pursuit of Excellence</w:t>
      </w:r>
      <w:r w:rsidRPr="00AF7214">
        <w:rPr>
          <w:b/>
          <w:bCs/>
          <w:color w:val="00B050"/>
        </w:rPr>
        <w:t xml:space="preserve"> and the yellow</w:t>
      </w:r>
      <w:r w:rsidR="007735AA" w:rsidRPr="00AF7214">
        <w:rPr>
          <w:b/>
          <w:bCs/>
          <w:color w:val="00B050"/>
        </w:rPr>
        <w:t xml:space="preserve"> form of </w:t>
      </w:r>
      <w:r w:rsidR="007735AA" w:rsidRPr="00AF7214">
        <w:rPr>
          <w:b/>
          <w:bCs/>
          <w:color w:val="00B050"/>
          <w:u w:val="single"/>
        </w:rPr>
        <w:t>Parental Acceptance</w:t>
      </w:r>
      <w:r w:rsidR="00EA7F66" w:rsidRPr="00AF7214">
        <w:rPr>
          <w:b/>
          <w:bCs/>
          <w:color w:val="00B050"/>
        </w:rPr>
        <w:t xml:space="preserve">, the first payment of </w:t>
      </w:r>
      <w:r w:rsidR="00EA7F66" w:rsidRPr="00AF7214">
        <w:rPr>
          <w:b/>
          <w:bCs/>
          <w:color w:val="00B050"/>
          <w:u w:val="single"/>
        </w:rPr>
        <w:t xml:space="preserve">$100.00 </w:t>
      </w:r>
      <w:r w:rsidR="00EA7F66" w:rsidRPr="00AF7214">
        <w:rPr>
          <w:b/>
          <w:bCs/>
          <w:color w:val="00B050"/>
        </w:rPr>
        <w:t>and all of the money or the remaining Kiwanis Calendars. These are to be</w:t>
      </w:r>
      <w:r w:rsidR="006049D5" w:rsidRPr="00AF7214">
        <w:rPr>
          <w:b/>
          <w:bCs/>
          <w:color w:val="00B050"/>
        </w:rPr>
        <w:t xml:space="preserve"> turned in to either Mrs. Stewart</w:t>
      </w:r>
      <w:r w:rsidR="00EA7F66" w:rsidRPr="00AF7214">
        <w:rPr>
          <w:b/>
          <w:bCs/>
          <w:color w:val="00B050"/>
        </w:rPr>
        <w:t xml:space="preserve"> or Mrs. Franklin in the office to be recorded on our spread sheet.</w:t>
      </w:r>
      <w:r w:rsidR="00AF7214" w:rsidRPr="00AF7214">
        <w:rPr>
          <w:b/>
          <w:bCs/>
          <w:color w:val="00B050"/>
        </w:rPr>
        <w:t xml:space="preserve"> Please do not be late with your payment of $100.00 for the trip.</w:t>
      </w:r>
      <w:r w:rsidR="00AF7214">
        <w:rPr>
          <w:b/>
          <w:bCs/>
          <w:color w:val="000000"/>
        </w:rPr>
        <w:t xml:space="preserve"> </w:t>
      </w:r>
    </w:p>
    <w:p w:rsidR="00B97C27" w:rsidRDefault="00AF7214" w:rsidP="002C3572">
      <w:pPr>
        <w:jc w:val="both"/>
        <w:rPr>
          <w:b/>
          <w:bCs/>
          <w:color w:val="000000"/>
        </w:rPr>
      </w:pPr>
      <w:r>
        <w:rPr>
          <w:b/>
          <w:bCs/>
          <w:color w:val="000000"/>
        </w:rPr>
        <w:t>~The next fundraiser will start on Thursday, December 1</w:t>
      </w:r>
      <w:r w:rsidRPr="00AF7214">
        <w:rPr>
          <w:b/>
          <w:bCs/>
          <w:color w:val="000000"/>
          <w:vertAlign w:val="superscript"/>
        </w:rPr>
        <w:t>st</w:t>
      </w:r>
      <w:r>
        <w:rPr>
          <w:b/>
          <w:bCs/>
          <w:color w:val="000000"/>
        </w:rPr>
        <w:t xml:space="preserve"> and run until Tuesday, December 20</w:t>
      </w:r>
      <w:r w:rsidRPr="00AF7214">
        <w:rPr>
          <w:b/>
          <w:bCs/>
          <w:color w:val="000000"/>
          <w:vertAlign w:val="superscript"/>
        </w:rPr>
        <w:t>th</w:t>
      </w:r>
      <w:r>
        <w:rPr>
          <w:b/>
          <w:bCs/>
          <w:color w:val="000000"/>
        </w:rPr>
        <w:t xml:space="preserve">. We will have tickets for the grade 8 students to sell on a Seafood gift basket and feast. The basket will </w:t>
      </w:r>
      <w:r w:rsidRPr="001C492A">
        <w:rPr>
          <w:b/>
          <w:bCs/>
          <w:color w:val="000000"/>
        </w:rPr>
        <w:t>include 15lbs of Lobster, 10lbs of Clams, 2 Lobster rolls and a $20.00 gift card to Misty</w:t>
      </w:r>
      <w:r w:rsidR="00E3411B">
        <w:rPr>
          <w:b/>
          <w:bCs/>
          <w:color w:val="000000"/>
        </w:rPr>
        <w:t xml:space="preserve"> </w:t>
      </w:r>
      <w:proofErr w:type="spellStart"/>
      <w:r w:rsidR="00E3411B">
        <w:rPr>
          <w:b/>
          <w:bCs/>
          <w:color w:val="000000"/>
        </w:rPr>
        <w:t>Harbour</w:t>
      </w:r>
      <w:proofErr w:type="spellEnd"/>
      <w:r w:rsidRPr="001C492A">
        <w:rPr>
          <w:b/>
          <w:bCs/>
          <w:color w:val="000000"/>
        </w:rPr>
        <w:t xml:space="preserve"> Seafood. </w:t>
      </w:r>
      <w:r w:rsidR="00EA7F66" w:rsidRPr="001C492A">
        <w:rPr>
          <w:b/>
          <w:bCs/>
          <w:color w:val="000000"/>
        </w:rPr>
        <w:t xml:space="preserve"> Thank</w:t>
      </w:r>
      <w:r w:rsidR="00EA7F66" w:rsidRPr="00EA7F66">
        <w:rPr>
          <w:b/>
          <w:bCs/>
          <w:color w:val="000000"/>
        </w:rPr>
        <w:t xml:space="preserve"> you </w:t>
      </w:r>
      <w:r>
        <w:rPr>
          <w:b/>
          <w:bCs/>
          <w:color w:val="000000"/>
        </w:rPr>
        <w:t>to Ms. J. March for donating this basket.</w:t>
      </w:r>
    </w:p>
    <w:p w:rsidR="006049D5" w:rsidRDefault="006049D5" w:rsidP="006049D5">
      <w:pPr>
        <w:numPr>
          <w:ilvl w:val="0"/>
          <w:numId w:val="35"/>
        </w:numPr>
        <w:jc w:val="both"/>
        <w:rPr>
          <w:b/>
          <w:bCs/>
          <w:color w:val="000000"/>
        </w:rPr>
      </w:pPr>
      <w:r>
        <w:rPr>
          <w:b/>
          <w:bCs/>
          <w:color w:val="000000"/>
        </w:rPr>
        <w:t>Please note: if any grade 8 students would like extra calendars to sell</w:t>
      </w:r>
      <w:r w:rsidR="00AF7214">
        <w:rPr>
          <w:b/>
          <w:bCs/>
          <w:color w:val="000000"/>
        </w:rPr>
        <w:t xml:space="preserve"> this week</w:t>
      </w:r>
      <w:r>
        <w:rPr>
          <w:b/>
          <w:bCs/>
          <w:color w:val="000000"/>
        </w:rPr>
        <w:t>, they must first return the money of the calendars they already have in their possession</w:t>
      </w:r>
      <w:r w:rsidR="00995D1C">
        <w:rPr>
          <w:b/>
          <w:bCs/>
          <w:color w:val="000000"/>
        </w:rPr>
        <w:t>, they then</w:t>
      </w:r>
      <w:r>
        <w:rPr>
          <w:b/>
          <w:bCs/>
          <w:color w:val="000000"/>
        </w:rPr>
        <w:t xml:space="preserve"> can</w:t>
      </w:r>
      <w:r w:rsidR="00957508">
        <w:rPr>
          <w:b/>
          <w:bCs/>
          <w:color w:val="000000"/>
        </w:rPr>
        <w:t xml:space="preserve"> get</w:t>
      </w:r>
      <w:r>
        <w:rPr>
          <w:b/>
          <w:bCs/>
          <w:color w:val="000000"/>
        </w:rPr>
        <w:t xml:space="preserve"> new calendars from Mrs. Stewart in the office.</w:t>
      </w:r>
      <w:r w:rsidR="00AF7214">
        <w:rPr>
          <w:b/>
          <w:bCs/>
          <w:color w:val="000000"/>
        </w:rPr>
        <w:t xml:space="preserve"> The money and or unsold calendars do need to be returned on Thursday, November 24</w:t>
      </w:r>
      <w:r w:rsidR="00AF7214" w:rsidRPr="00AF7214">
        <w:rPr>
          <w:b/>
          <w:bCs/>
          <w:color w:val="000000"/>
          <w:vertAlign w:val="superscript"/>
        </w:rPr>
        <w:t>th</w:t>
      </w:r>
      <w:r w:rsidR="00AF7214">
        <w:rPr>
          <w:b/>
          <w:bCs/>
          <w:color w:val="000000"/>
        </w:rPr>
        <w:t>.</w:t>
      </w:r>
    </w:p>
    <w:p w:rsidR="008D2728" w:rsidRPr="001C492A" w:rsidRDefault="008D2728" w:rsidP="008D2728">
      <w:pPr>
        <w:jc w:val="both"/>
        <w:rPr>
          <w:b/>
          <w:bCs/>
          <w:color w:val="000000"/>
        </w:rPr>
      </w:pPr>
      <w:r>
        <w:rPr>
          <w:b/>
          <w:bCs/>
          <w:color w:val="FF0000"/>
        </w:rPr>
        <w:t>~~~~~~~~~~~~~~~~~~~~~~~~~~~~~~~~~~~~~~~~~~~~~~~~~~~~~~~~~~~~~~~~~~~~~~~~~~~~~~~~~~~~~</w:t>
      </w:r>
    </w:p>
    <w:p w:rsidR="006049D5" w:rsidRPr="00AF7214" w:rsidRDefault="00793FBD" w:rsidP="002C3572">
      <w:pPr>
        <w:jc w:val="both"/>
      </w:pPr>
      <w:r w:rsidRPr="00522BB3">
        <w:rPr>
          <w:b/>
          <w:bCs/>
        </w:rPr>
        <w:t>~ Barnhill Apparel</w:t>
      </w:r>
      <w:r>
        <w:t xml:space="preserve"> – Order forms are on the website.  Please call the scho</w:t>
      </w:r>
      <w:r w:rsidR="00B97C27">
        <w:t>ol and ask for Madame Maxwell.</w:t>
      </w:r>
    </w:p>
    <w:p w:rsidR="006049D5" w:rsidRPr="006049D5" w:rsidRDefault="006049D5" w:rsidP="002C3572">
      <w:pPr>
        <w:jc w:val="both"/>
        <w:rPr>
          <w:b/>
          <w:color w:val="000000"/>
          <w:u w:val="single"/>
        </w:rPr>
      </w:pPr>
      <w:bookmarkStart w:id="0" w:name="_GoBack"/>
      <w:bookmarkEnd w:id="0"/>
    </w:p>
    <w:p w:rsidR="00566E8F" w:rsidRPr="006049D5" w:rsidRDefault="00566E8F" w:rsidP="002C3572">
      <w:pPr>
        <w:jc w:val="both"/>
        <w:rPr>
          <w:color w:val="000000"/>
          <w:u w:val="single"/>
        </w:rPr>
      </w:pPr>
      <w:r w:rsidRPr="006049D5">
        <w:rPr>
          <w:b/>
          <w:color w:val="000000"/>
          <w:u w:val="single"/>
        </w:rPr>
        <w:t>Some important dates</w:t>
      </w:r>
      <w:r w:rsidRPr="006049D5">
        <w:rPr>
          <w:color w:val="000000"/>
          <w:u w:val="single"/>
        </w:rPr>
        <w:t>:</w:t>
      </w:r>
    </w:p>
    <w:p w:rsidR="00566E8F" w:rsidRDefault="00566E8F" w:rsidP="002C3572">
      <w:pPr>
        <w:jc w:val="both"/>
        <w:rPr>
          <w:color w:val="000000"/>
        </w:rPr>
      </w:pPr>
      <w:r>
        <w:rPr>
          <w:color w:val="000000"/>
        </w:rPr>
        <w:t>Report Cards will be going home on Tuesday, November 22</w:t>
      </w:r>
      <w:r w:rsidRPr="00566E8F">
        <w:rPr>
          <w:color w:val="000000"/>
          <w:vertAlign w:val="superscript"/>
        </w:rPr>
        <w:t>nd</w:t>
      </w:r>
      <w:r>
        <w:rPr>
          <w:color w:val="000000"/>
        </w:rPr>
        <w:t>.</w:t>
      </w:r>
    </w:p>
    <w:p w:rsidR="00566E8F" w:rsidRDefault="00566E8F" w:rsidP="002C3572">
      <w:pPr>
        <w:jc w:val="both"/>
        <w:rPr>
          <w:color w:val="000000"/>
        </w:rPr>
      </w:pPr>
      <w:r>
        <w:rPr>
          <w:color w:val="000000"/>
        </w:rPr>
        <w:t>Student/Parent/Teacher conference on Thursday, November 24</w:t>
      </w:r>
      <w:r w:rsidRPr="00566E8F">
        <w:rPr>
          <w:color w:val="000000"/>
          <w:vertAlign w:val="superscript"/>
        </w:rPr>
        <w:t>th</w:t>
      </w:r>
      <w:r>
        <w:rPr>
          <w:color w:val="000000"/>
        </w:rPr>
        <w:t xml:space="preserve"> from 4-7 p.m.</w:t>
      </w:r>
    </w:p>
    <w:p w:rsidR="00793FBD" w:rsidRPr="00E3411B" w:rsidRDefault="00566E8F" w:rsidP="002C3572">
      <w:pPr>
        <w:jc w:val="both"/>
        <w:rPr>
          <w:color w:val="000000"/>
        </w:rPr>
      </w:pPr>
      <w:r w:rsidRPr="00E3411B">
        <w:rPr>
          <w:color w:val="000000"/>
        </w:rPr>
        <w:t>Friday, November 25</w:t>
      </w:r>
      <w:r w:rsidRPr="00E3411B">
        <w:rPr>
          <w:color w:val="000000"/>
          <w:vertAlign w:val="superscript"/>
        </w:rPr>
        <w:t>th</w:t>
      </w:r>
      <w:r w:rsidRPr="00E3411B">
        <w:rPr>
          <w:color w:val="000000"/>
        </w:rPr>
        <w:t xml:space="preserve"> – </w:t>
      </w:r>
      <w:r w:rsidRPr="00E3411B">
        <w:rPr>
          <w:b/>
          <w:color w:val="000000"/>
        </w:rPr>
        <w:t>there is no school for students</w:t>
      </w:r>
      <w:r w:rsidR="00793FBD" w:rsidRPr="00E3411B">
        <w:rPr>
          <w:color w:val="000000"/>
        </w:rPr>
        <w:t xml:space="preserve"> </w:t>
      </w:r>
      <w:r w:rsidRPr="00E3411B">
        <w:rPr>
          <w:color w:val="000000"/>
        </w:rPr>
        <w:t>– the morning is for Professional Learning for our staff and from 1-3 p.m. we will have Student/ Parent/Teacher conferences.</w:t>
      </w:r>
      <w:r w:rsidR="008D2728" w:rsidRPr="00E3411B">
        <w:rPr>
          <w:color w:val="000000"/>
        </w:rPr>
        <w:t xml:space="preserve"> </w:t>
      </w:r>
    </w:p>
    <w:p w:rsidR="00C42BC1" w:rsidRPr="00B54C85" w:rsidRDefault="00B54C85" w:rsidP="002C3572">
      <w:pPr>
        <w:jc w:val="both"/>
        <w:rPr>
          <w:rFonts w:ascii="Baskerville Old Face" w:hAnsi="Baskerville Old Face"/>
          <w:color w:val="000000"/>
        </w:rPr>
      </w:pPr>
      <w:r w:rsidRPr="00B54C85">
        <w:rPr>
          <w:rFonts w:ascii="Baskerville Old Face" w:hAnsi="Baskerville Old Face"/>
          <w:color w:val="000000"/>
        </w:rPr>
        <w:t>~ I</w:t>
      </w:r>
      <w:r w:rsidR="00C42BC1" w:rsidRPr="00B54C85">
        <w:rPr>
          <w:rFonts w:ascii="Baskerville Old Face" w:hAnsi="Baskerville Old Face"/>
          <w:color w:val="000000"/>
        </w:rPr>
        <w:t>t is not uncommon to hear parents say that their child never has homework. While teacher expectatio</w:t>
      </w:r>
      <w:r w:rsidRPr="00B54C85">
        <w:rPr>
          <w:rFonts w:ascii="Baskerville Old Face" w:hAnsi="Baskerville Old Face"/>
          <w:color w:val="000000"/>
        </w:rPr>
        <w:t xml:space="preserve">ns may vary in terms of homework expectations, it is certain that all staff members expect students to be organized, review key concepts daily and spend time reading at home. We strongly recommend that a designated time be set aside each evening for students to complete homework and review key curricular concepts. If you are concerned about missed assignments or are looking for more information regarding your child’s progress, please contact your child’s teacher, please take the opportunity to come to our designated conferences this week or email the teacher, all emails all listed on our website under “Our School” and most importantly encourage the use of the student </w:t>
      </w:r>
      <w:r w:rsidR="001C492A">
        <w:rPr>
          <w:rFonts w:ascii="Baskerville Old Face" w:hAnsi="Baskerville Old Face"/>
          <w:color w:val="000000"/>
        </w:rPr>
        <w:t>agenda with your child in order</w:t>
      </w:r>
      <w:r w:rsidRPr="00B54C85">
        <w:rPr>
          <w:rFonts w:ascii="Baskerville Old Face" w:hAnsi="Baskerville Old Face"/>
          <w:color w:val="000000"/>
        </w:rPr>
        <w:t xml:space="preserve"> to track daily homework and assignments. </w:t>
      </w:r>
    </w:p>
    <w:p w:rsidR="00C42BC1" w:rsidRPr="00C42BC1" w:rsidRDefault="00C42BC1" w:rsidP="002C3572">
      <w:pPr>
        <w:jc w:val="both"/>
        <w:rPr>
          <w:rFonts w:ascii="Berlin Sans FB Demi" w:hAnsi="Berlin Sans FB Demi"/>
          <w:b/>
          <w:color w:val="000000"/>
        </w:rPr>
      </w:pPr>
      <w:r>
        <w:rPr>
          <w:color w:val="000000"/>
        </w:rPr>
        <w:t xml:space="preserve">~ This week permission slips have gone home for all of our grade 6 students. They have an opportunity to go to St. Andrews and the Huntsman Marine with their class. </w:t>
      </w:r>
      <w:r>
        <w:rPr>
          <w:rFonts w:ascii="Berlin Sans FB Demi" w:hAnsi="Berlin Sans FB Demi"/>
          <w:b/>
          <w:color w:val="000000"/>
        </w:rPr>
        <w:t>The permission slips are due back to the homeroom teacher no later than Thursday, November 24</w:t>
      </w:r>
      <w:r w:rsidRPr="00C42BC1">
        <w:rPr>
          <w:rFonts w:ascii="Berlin Sans FB Demi" w:hAnsi="Berlin Sans FB Demi"/>
          <w:b/>
          <w:color w:val="000000"/>
          <w:vertAlign w:val="superscript"/>
        </w:rPr>
        <w:t>th</w:t>
      </w:r>
      <w:r>
        <w:rPr>
          <w:rFonts w:ascii="Berlin Sans FB Demi" w:hAnsi="Berlin Sans FB Demi"/>
          <w:b/>
          <w:color w:val="000000"/>
        </w:rPr>
        <w:t>.</w:t>
      </w:r>
    </w:p>
    <w:p w:rsidR="00995D1C" w:rsidRPr="00995D1C" w:rsidRDefault="008D2728" w:rsidP="00995D1C">
      <w:pPr>
        <w:numPr>
          <w:ilvl w:val="0"/>
          <w:numId w:val="34"/>
        </w:numPr>
        <w:jc w:val="both"/>
        <w:rPr>
          <w:b/>
          <w:bCs/>
          <w:color w:val="000000"/>
        </w:rPr>
      </w:pPr>
      <w:r>
        <w:rPr>
          <w:color w:val="000000"/>
        </w:rPr>
        <w:t xml:space="preserve">Some mornings are very chilly, please ensure your child is dressed appropriately for the cold weather. </w:t>
      </w:r>
      <w:r w:rsidR="00995D1C">
        <w:rPr>
          <w:color w:val="000000"/>
        </w:rPr>
        <w:t>Students do not go outside when it is -20.</w:t>
      </w:r>
    </w:p>
    <w:p w:rsidR="00793FBD" w:rsidRDefault="00793FBD" w:rsidP="002C3572">
      <w:pPr>
        <w:jc w:val="both"/>
        <w:rPr>
          <w:color w:val="00B050"/>
        </w:rPr>
      </w:pPr>
      <w:r w:rsidRPr="00B97C27">
        <w:rPr>
          <w:color w:val="00B050"/>
        </w:rPr>
        <w:t>~ Please remember you are always invited into the school. If you would like to come in for a tour or a chat and a coffee, just give me a call.</w:t>
      </w:r>
    </w:p>
    <w:p w:rsidR="000F5FBE" w:rsidRPr="001C492A" w:rsidRDefault="000F5FBE" w:rsidP="002C3572">
      <w:pPr>
        <w:jc w:val="both"/>
        <w:rPr>
          <w:color w:val="000000"/>
        </w:rPr>
      </w:pPr>
      <w:r w:rsidRPr="000F5FBE">
        <w:rPr>
          <w:color w:val="00B0F0"/>
        </w:rPr>
        <w:lastRenderedPageBreak/>
        <w:t xml:space="preserve">~ The Saint John Sea Dogs </w:t>
      </w:r>
      <w:r w:rsidRPr="001C492A">
        <w:rPr>
          <w:color w:val="000000"/>
        </w:rPr>
        <w:t>would like to continue to strengthen their relationship with A</w:t>
      </w:r>
      <w:r w:rsidR="001C492A" w:rsidRPr="001C492A">
        <w:rPr>
          <w:color w:val="000000"/>
        </w:rPr>
        <w:t xml:space="preserve">SD-S schools by </w:t>
      </w:r>
      <w:r w:rsidRPr="001C492A">
        <w:rPr>
          <w:color w:val="000000"/>
        </w:rPr>
        <w:t>offering an affordable ticketing program for students. Each student will receive a</w:t>
      </w:r>
      <w:r w:rsidR="001C492A" w:rsidRPr="001C492A">
        <w:rPr>
          <w:color w:val="000000"/>
        </w:rPr>
        <w:t xml:space="preserve"> 6</w:t>
      </w:r>
      <w:r w:rsidRPr="001C492A">
        <w:rPr>
          <w:color w:val="000000"/>
        </w:rPr>
        <w:t xml:space="preserve"> </w:t>
      </w:r>
      <w:r w:rsidR="001C492A" w:rsidRPr="001C492A">
        <w:rPr>
          <w:color w:val="000000"/>
        </w:rPr>
        <w:t>(</w:t>
      </w:r>
      <w:r w:rsidRPr="001C492A">
        <w:rPr>
          <w:color w:val="000000"/>
        </w:rPr>
        <w:t>six</w:t>
      </w:r>
      <w:r w:rsidR="001C492A" w:rsidRPr="001C492A">
        <w:rPr>
          <w:color w:val="000000"/>
        </w:rPr>
        <w:t>)</w:t>
      </w:r>
      <w:r w:rsidRPr="001C492A">
        <w:rPr>
          <w:color w:val="000000"/>
        </w:rPr>
        <w:t xml:space="preserve"> Game</w:t>
      </w:r>
      <w:r w:rsidR="001C492A" w:rsidRPr="001C492A">
        <w:rPr>
          <w:color w:val="000000"/>
        </w:rPr>
        <w:t xml:space="preserve"> Voucher redeemable for specific games with the purchase of one Adult ticket in any zone (Upper or lower bowl). This is an affordable way for a parent and child to enjoy a night out to a game. If you are interested in receiving a </w:t>
      </w:r>
      <w:r w:rsidR="001C492A" w:rsidRPr="001C492A">
        <w:rPr>
          <w:b/>
          <w:color w:val="000000"/>
        </w:rPr>
        <w:t xml:space="preserve">Player Card and Ticket Vouchers </w:t>
      </w:r>
      <w:r w:rsidR="001C492A" w:rsidRPr="001C492A">
        <w:rPr>
          <w:color w:val="000000"/>
        </w:rPr>
        <w:t xml:space="preserve">– please call the school and ask for Ms. Jill Ferguson or Mrs. Chrissy Dumont and we will ensure you get the card and vouchers. Thank you. </w:t>
      </w:r>
      <w:r w:rsidRPr="001C492A">
        <w:rPr>
          <w:color w:val="000000"/>
        </w:rPr>
        <w:t xml:space="preserve"> </w:t>
      </w:r>
    </w:p>
    <w:p w:rsidR="00C35846" w:rsidRPr="008D2728" w:rsidRDefault="008D2728" w:rsidP="008D2728">
      <w:pPr>
        <w:jc w:val="both"/>
        <w:rPr>
          <w:b/>
          <w:color w:val="000000"/>
        </w:rPr>
      </w:pPr>
      <w:r>
        <w:rPr>
          <w:b/>
          <w:color w:val="000000"/>
        </w:rPr>
        <w:t xml:space="preserve">~ Please look on our website for information on the Saint John Theatre Company, they are pleased to announce the upcoming production of </w:t>
      </w:r>
      <w:r>
        <w:rPr>
          <w:b/>
          <w:i/>
          <w:color w:val="000000"/>
        </w:rPr>
        <w:t>Miracle on 34</w:t>
      </w:r>
      <w:r w:rsidRPr="008D2728">
        <w:rPr>
          <w:b/>
          <w:i/>
          <w:color w:val="000000"/>
          <w:vertAlign w:val="superscript"/>
        </w:rPr>
        <w:t>th</w:t>
      </w:r>
      <w:r>
        <w:rPr>
          <w:b/>
          <w:i/>
          <w:color w:val="000000"/>
        </w:rPr>
        <w:t xml:space="preserve"> Street </w:t>
      </w:r>
      <w:r>
        <w:rPr>
          <w:b/>
          <w:color w:val="000000"/>
        </w:rPr>
        <w:t>at the Imperial Theatre November 23</w:t>
      </w:r>
      <w:r w:rsidRPr="008D2728">
        <w:rPr>
          <w:b/>
          <w:color w:val="000000"/>
          <w:vertAlign w:val="superscript"/>
        </w:rPr>
        <w:t>rd</w:t>
      </w:r>
      <w:r>
        <w:rPr>
          <w:b/>
          <w:color w:val="000000"/>
        </w:rPr>
        <w:t xml:space="preserve"> – 27</w:t>
      </w:r>
      <w:r w:rsidRPr="008D2728">
        <w:rPr>
          <w:b/>
          <w:color w:val="000000"/>
          <w:vertAlign w:val="superscript"/>
        </w:rPr>
        <w:t>th</w:t>
      </w:r>
      <w:r>
        <w:rPr>
          <w:b/>
          <w:color w:val="000000"/>
        </w:rPr>
        <w:t>. Our very own Mr. Cliff Turner is starring in this production. Way to go Mr. Turner.</w:t>
      </w:r>
    </w:p>
    <w:p w:rsidR="00793FBD" w:rsidRDefault="00793FBD" w:rsidP="002C3572">
      <w:pPr>
        <w:jc w:val="both"/>
        <w:rPr>
          <w:sz w:val="24"/>
          <w:szCs w:val="24"/>
        </w:rPr>
      </w:pPr>
      <w:r>
        <w:rPr>
          <w:sz w:val="24"/>
          <w:szCs w:val="24"/>
        </w:rPr>
        <w:t xml:space="preserve">~ If you have any questions or concerns, please do not hesitate to contact – </w:t>
      </w:r>
      <w:hyperlink r:id="rId6" w:history="1">
        <w:r w:rsidRPr="00A279AF">
          <w:rPr>
            <w:rStyle w:val="Hyperlink"/>
            <w:sz w:val="24"/>
            <w:szCs w:val="24"/>
          </w:rPr>
          <w:t>jill.ferguson@nbed.nb.ca</w:t>
        </w:r>
      </w:hyperlink>
      <w:r>
        <w:rPr>
          <w:sz w:val="24"/>
          <w:szCs w:val="24"/>
        </w:rPr>
        <w:t xml:space="preserve"> or 658-5971.</w:t>
      </w:r>
    </w:p>
    <w:p w:rsidR="00793FBD" w:rsidRPr="00D90CFC" w:rsidRDefault="00D90CFC" w:rsidP="00D90CFC">
      <w:pPr>
        <w:jc w:val="both"/>
        <w:rPr>
          <w:sz w:val="24"/>
          <w:szCs w:val="24"/>
        </w:rPr>
      </w:pPr>
      <w:r>
        <w:rPr>
          <w:sz w:val="24"/>
          <w:szCs w:val="24"/>
        </w:rPr>
        <w:t>Ms. Jill Ferguson</w:t>
      </w:r>
    </w:p>
    <w:p w:rsidR="00B97C27" w:rsidRPr="007A097D" w:rsidRDefault="00C42BC1" w:rsidP="003360CA">
      <w:pPr>
        <w:jc w:val="both"/>
        <w:rPr>
          <w:b/>
          <w:bCs/>
          <w:i/>
          <w:iCs/>
          <w:color w:val="7030A0"/>
          <w:sz w:val="28"/>
          <w:szCs w:val="28"/>
        </w:rPr>
      </w:pPr>
      <w:r>
        <w:rPr>
          <w:b/>
          <w:bCs/>
          <w:i/>
          <w:iCs/>
          <w:color w:val="7030A0"/>
          <w:sz w:val="28"/>
          <w:szCs w:val="28"/>
        </w:rPr>
        <w:t>“Knowledge itself is power.”     ~ Francis Bacon</w:t>
      </w:r>
    </w:p>
    <w:p w:rsidR="00793FBD" w:rsidRPr="008B484B" w:rsidRDefault="00793FBD" w:rsidP="00EC61D9">
      <w:pPr>
        <w:jc w:val="both"/>
        <w:rPr>
          <w:b/>
          <w:bCs/>
          <w:i/>
          <w:iCs/>
          <w:color w:val="7030A0"/>
          <w:sz w:val="28"/>
          <w:szCs w:val="28"/>
        </w:rPr>
      </w:pPr>
    </w:p>
    <w:p w:rsidR="00793FBD" w:rsidRPr="002700CE" w:rsidRDefault="00793FBD" w:rsidP="00EC61D9">
      <w:pPr>
        <w:jc w:val="both"/>
        <w:rPr>
          <w:color w:val="7030A0"/>
          <w:sz w:val="28"/>
          <w:szCs w:val="28"/>
        </w:rPr>
      </w:pPr>
    </w:p>
    <w:sectPr w:rsidR="00793FBD" w:rsidRPr="002700CE"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C5E59D8"/>
    <w:lvl w:ilvl="0">
      <w:start w:val="1"/>
      <w:numFmt w:val="decimal"/>
      <w:lvlText w:val="%1."/>
      <w:lvlJc w:val="left"/>
      <w:pPr>
        <w:tabs>
          <w:tab w:val="num" w:pos="1800"/>
        </w:tabs>
        <w:ind w:left="1800" w:hanging="360"/>
      </w:pPr>
    </w:lvl>
  </w:abstractNum>
  <w:abstractNum w:abstractNumId="1">
    <w:nsid w:val="FFFFFF7D"/>
    <w:multiLevelType w:val="singleLevel"/>
    <w:tmpl w:val="0A92C088"/>
    <w:lvl w:ilvl="0">
      <w:start w:val="1"/>
      <w:numFmt w:val="decimal"/>
      <w:lvlText w:val="%1."/>
      <w:lvlJc w:val="left"/>
      <w:pPr>
        <w:tabs>
          <w:tab w:val="num" w:pos="1440"/>
        </w:tabs>
        <w:ind w:left="1440" w:hanging="360"/>
      </w:pPr>
    </w:lvl>
  </w:abstractNum>
  <w:abstractNum w:abstractNumId="2">
    <w:nsid w:val="FFFFFF7E"/>
    <w:multiLevelType w:val="singleLevel"/>
    <w:tmpl w:val="904E888C"/>
    <w:lvl w:ilvl="0">
      <w:start w:val="1"/>
      <w:numFmt w:val="decimal"/>
      <w:lvlText w:val="%1."/>
      <w:lvlJc w:val="left"/>
      <w:pPr>
        <w:tabs>
          <w:tab w:val="num" w:pos="1080"/>
        </w:tabs>
        <w:ind w:left="1080" w:hanging="360"/>
      </w:pPr>
    </w:lvl>
  </w:abstractNum>
  <w:abstractNum w:abstractNumId="3">
    <w:nsid w:val="FFFFFF7F"/>
    <w:multiLevelType w:val="singleLevel"/>
    <w:tmpl w:val="748CBE6A"/>
    <w:lvl w:ilvl="0">
      <w:start w:val="1"/>
      <w:numFmt w:val="decimal"/>
      <w:lvlText w:val="%1."/>
      <w:lvlJc w:val="left"/>
      <w:pPr>
        <w:tabs>
          <w:tab w:val="num" w:pos="720"/>
        </w:tabs>
        <w:ind w:left="720" w:hanging="360"/>
      </w:pPr>
    </w:lvl>
  </w:abstractNum>
  <w:abstractNum w:abstractNumId="4">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076AC648"/>
    <w:lvl w:ilvl="0">
      <w:start w:val="1"/>
      <w:numFmt w:val="decimal"/>
      <w:lvlText w:val="%1."/>
      <w:lvlJc w:val="left"/>
      <w:pPr>
        <w:tabs>
          <w:tab w:val="num" w:pos="360"/>
        </w:tabs>
        <w:ind w:left="360" w:hanging="360"/>
      </w:pPr>
    </w:lvl>
  </w:abstractNum>
  <w:abstractNum w:abstractNumId="9">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C3935"/>
    <w:multiLevelType w:val="hybridMultilevel"/>
    <w:tmpl w:val="0A327A3A"/>
    <w:lvl w:ilvl="0" w:tplc="0FDE160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33E75781"/>
    <w:multiLevelType w:val="hybridMultilevel"/>
    <w:tmpl w:val="FDC628B2"/>
    <w:lvl w:ilvl="0" w:tplc="03A4214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38F66364"/>
    <w:multiLevelType w:val="hybridMultilevel"/>
    <w:tmpl w:val="52BEA2C6"/>
    <w:lvl w:ilvl="0" w:tplc="33E2D9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3EBC625A"/>
    <w:multiLevelType w:val="hybridMultilevel"/>
    <w:tmpl w:val="9ABE10AA"/>
    <w:lvl w:ilvl="0" w:tplc="A5F0701E">
      <w:start w:val="1"/>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1">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46C41224"/>
    <w:multiLevelType w:val="hybridMultilevel"/>
    <w:tmpl w:val="82BAC184"/>
    <w:lvl w:ilvl="0" w:tplc="15D63BF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4DB6012E"/>
    <w:multiLevelType w:val="hybridMultilevel"/>
    <w:tmpl w:val="915E4A24"/>
    <w:lvl w:ilvl="0" w:tplc="01683B2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6">
    <w:nsid w:val="4F7741AB"/>
    <w:multiLevelType w:val="hybridMultilevel"/>
    <w:tmpl w:val="F8CC46AC"/>
    <w:lvl w:ilvl="0" w:tplc="DB14162C">
      <w:numFmt w:val="bullet"/>
      <w:lvlText w:val=""/>
      <w:lvlJc w:val="left"/>
      <w:pPr>
        <w:ind w:left="720" w:hanging="360"/>
      </w:pPr>
      <w:rPr>
        <w:rFonts w:ascii="Symbol" w:eastAsia="Calibri" w:hAnsi="Symbol"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02719"/>
    <w:multiLevelType w:val="hybridMultilevel"/>
    <w:tmpl w:val="AACCE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E9146D"/>
    <w:multiLevelType w:val="hybridMultilevel"/>
    <w:tmpl w:val="D5E2E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B1B23"/>
    <w:multiLevelType w:val="hybridMultilevel"/>
    <w:tmpl w:val="3F2A840A"/>
    <w:lvl w:ilvl="0" w:tplc="E624AD70">
      <w:numFmt w:val="bullet"/>
      <w:lvlText w:val=""/>
      <w:lvlJc w:val="left"/>
      <w:pPr>
        <w:ind w:left="1950" w:hanging="360"/>
      </w:pPr>
      <w:rPr>
        <w:rFonts w:ascii="Symbol" w:eastAsia="Times New Roman" w:hAnsi="Symbol"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cs="Wingdings" w:hint="default"/>
      </w:rPr>
    </w:lvl>
    <w:lvl w:ilvl="3" w:tplc="04090001" w:tentative="1">
      <w:start w:val="1"/>
      <w:numFmt w:val="bullet"/>
      <w:lvlText w:val=""/>
      <w:lvlJc w:val="left"/>
      <w:pPr>
        <w:ind w:left="4110" w:hanging="360"/>
      </w:pPr>
      <w:rPr>
        <w:rFonts w:ascii="Symbol" w:hAnsi="Symbol" w:cs="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cs="Wingdings" w:hint="default"/>
      </w:rPr>
    </w:lvl>
    <w:lvl w:ilvl="6" w:tplc="04090001" w:tentative="1">
      <w:start w:val="1"/>
      <w:numFmt w:val="bullet"/>
      <w:lvlText w:val=""/>
      <w:lvlJc w:val="left"/>
      <w:pPr>
        <w:ind w:left="6270" w:hanging="360"/>
      </w:pPr>
      <w:rPr>
        <w:rFonts w:ascii="Symbol" w:hAnsi="Symbol" w:cs="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cs="Wingdings" w:hint="default"/>
      </w:rPr>
    </w:lvl>
  </w:abstractNum>
  <w:abstractNum w:abstractNumId="3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31">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75419B"/>
    <w:multiLevelType w:val="hybridMultilevel"/>
    <w:tmpl w:val="C282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32"/>
  </w:num>
  <w:num w:numId="4">
    <w:abstractNumId w:val="19"/>
  </w:num>
  <w:num w:numId="5">
    <w:abstractNumId w:val="34"/>
  </w:num>
  <w:num w:numId="6">
    <w:abstractNumId w:val="11"/>
  </w:num>
  <w:num w:numId="7">
    <w:abstractNumId w:val="31"/>
  </w:num>
  <w:num w:numId="8">
    <w:abstractNumId w:val="14"/>
  </w:num>
  <w:num w:numId="9">
    <w:abstractNumId w:val="17"/>
  </w:num>
  <w:num w:numId="10">
    <w:abstractNumId w:val="33"/>
  </w:num>
  <w:num w:numId="11">
    <w:abstractNumId w:val="13"/>
  </w:num>
  <w:num w:numId="12">
    <w:abstractNumId w:val="2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30"/>
  </w:num>
  <w:num w:numId="25">
    <w:abstractNumId w:val="22"/>
  </w:num>
  <w:num w:numId="26">
    <w:abstractNumId w:val="10"/>
  </w:num>
  <w:num w:numId="27">
    <w:abstractNumId w:val="20"/>
  </w:num>
  <w:num w:numId="28">
    <w:abstractNumId w:val="29"/>
  </w:num>
  <w:num w:numId="29">
    <w:abstractNumId w:val="25"/>
  </w:num>
  <w:num w:numId="30">
    <w:abstractNumId w:val="12"/>
  </w:num>
  <w:num w:numId="31">
    <w:abstractNumId w:val="28"/>
  </w:num>
  <w:num w:numId="32">
    <w:abstractNumId w:val="35"/>
  </w:num>
  <w:num w:numId="33">
    <w:abstractNumId w:val="27"/>
  </w:num>
  <w:num w:numId="34">
    <w:abstractNumId w:val="26"/>
  </w:num>
  <w:num w:numId="35">
    <w:abstractNumId w:val="1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D90"/>
    <w:rsid w:val="000207CF"/>
    <w:rsid w:val="00045B54"/>
    <w:rsid w:val="00062E24"/>
    <w:rsid w:val="00086A4D"/>
    <w:rsid w:val="000903E4"/>
    <w:rsid w:val="0009213D"/>
    <w:rsid w:val="00092B2D"/>
    <w:rsid w:val="000E57F3"/>
    <w:rsid w:val="000F5FBE"/>
    <w:rsid w:val="00100FAC"/>
    <w:rsid w:val="00105F23"/>
    <w:rsid w:val="00107A3B"/>
    <w:rsid w:val="00110E4D"/>
    <w:rsid w:val="0011669A"/>
    <w:rsid w:val="00117097"/>
    <w:rsid w:val="00137045"/>
    <w:rsid w:val="001449DF"/>
    <w:rsid w:val="00145964"/>
    <w:rsid w:val="001540DB"/>
    <w:rsid w:val="00155A6A"/>
    <w:rsid w:val="00193ABB"/>
    <w:rsid w:val="001C492A"/>
    <w:rsid w:val="001C702A"/>
    <w:rsid w:val="00223E52"/>
    <w:rsid w:val="00250155"/>
    <w:rsid w:val="00262189"/>
    <w:rsid w:val="00267C9F"/>
    <w:rsid w:val="002700CE"/>
    <w:rsid w:val="00272818"/>
    <w:rsid w:val="00272CBD"/>
    <w:rsid w:val="002778F8"/>
    <w:rsid w:val="00294190"/>
    <w:rsid w:val="0029512A"/>
    <w:rsid w:val="002A4687"/>
    <w:rsid w:val="002A4ECC"/>
    <w:rsid w:val="002C3572"/>
    <w:rsid w:val="002D27ED"/>
    <w:rsid w:val="002F2FCE"/>
    <w:rsid w:val="0031099D"/>
    <w:rsid w:val="0032096E"/>
    <w:rsid w:val="003264DB"/>
    <w:rsid w:val="00333E0F"/>
    <w:rsid w:val="003360CA"/>
    <w:rsid w:val="00346AF6"/>
    <w:rsid w:val="0038236B"/>
    <w:rsid w:val="0038278B"/>
    <w:rsid w:val="00385587"/>
    <w:rsid w:val="003A2D34"/>
    <w:rsid w:val="003B7BAF"/>
    <w:rsid w:val="003F28D9"/>
    <w:rsid w:val="00401D90"/>
    <w:rsid w:val="004155B4"/>
    <w:rsid w:val="00416B75"/>
    <w:rsid w:val="004402F4"/>
    <w:rsid w:val="004456B9"/>
    <w:rsid w:val="00482129"/>
    <w:rsid w:val="00485EF3"/>
    <w:rsid w:val="004A0BE0"/>
    <w:rsid w:val="004A5EB8"/>
    <w:rsid w:val="004B50AD"/>
    <w:rsid w:val="004D1B34"/>
    <w:rsid w:val="004E1A1D"/>
    <w:rsid w:val="004F7D12"/>
    <w:rsid w:val="005145A7"/>
    <w:rsid w:val="00522BB3"/>
    <w:rsid w:val="00532F76"/>
    <w:rsid w:val="0053493D"/>
    <w:rsid w:val="00537168"/>
    <w:rsid w:val="00555F03"/>
    <w:rsid w:val="00566E8F"/>
    <w:rsid w:val="00576F74"/>
    <w:rsid w:val="00592D16"/>
    <w:rsid w:val="005D0EDF"/>
    <w:rsid w:val="005E601E"/>
    <w:rsid w:val="005F6AD8"/>
    <w:rsid w:val="006049D5"/>
    <w:rsid w:val="0062272C"/>
    <w:rsid w:val="0063347A"/>
    <w:rsid w:val="006427DE"/>
    <w:rsid w:val="00650F21"/>
    <w:rsid w:val="006620AB"/>
    <w:rsid w:val="00666E46"/>
    <w:rsid w:val="00667CF5"/>
    <w:rsid w:val="0067324A"/>
    <w:rsid w:val="00681B61"/>
    <w:rsid w:val="006A02BC"/>
    <w:rsid w:val="006A23F7"/>
    <w:rsid w:val="006B3953"/>
    <w:rsid w:val="006B75C2"/>
    <w:rsid w:val="006C2311"/>
    <w:rsid w:val="006D5282"/>
    <w:rsid w:val="006D5818"/>
    <w:rsid w:val="006D5A6F"/>
    <w:rsid w:val="006E0987"/>
    <w:rsid w:val="006E4A86"/>
    <w:rsid w:val="00712A53"/>
    <w:rsid w:val="00712C76"/>
    <w:rsid w:val="00717BD2"/>
    <w:rsid w:val="007607C1"/>
    <w:rsid w:val="007735AA"/>
    <w:rsid w:val="00777EA2"/>
    <w:rsid w:val="0078428B"/>
    <w:rsid w:val="00793FBD"/>
    <w:rsid w:val="007A097D"/>
    <w:rsid w:val="007B033A"/>
    <w:rsid w:val="007B6C48"/>
    <w:rsid w:val="007C1D2E"/>
    <w:rsid w:val="007D199D"/>
    <w:rsid w:val="007E7860"/>
    <w:rsid w:val="007F4E08"/>
    <w:rsid w:val="008031DA"/>
    <w:rsid w:val="00825147"/>
    <w:rsid w:val="008374BB"/>
    <w:rsid w:val="0084434E"/>
    <w:rsid w:val="00864822"/>
    <w:rsid w:val="008840F5"/>
    <w:rsid w:val="008A51DD"/>
    <w:rsid w:val="008B484B"/>
    <w:rsid w:val="008D2728"/>
    <w:rsid w:val="008E0014"/>
    <w:rsid w:val="008F7220"/>
    <w:rsid w:val="009237FA"/>
    <w:rsid w:val="009242BC"/>
    <w:rsid w:val="00933B37"/>
    <w:rsid w:val="0094530B"/>
    <w:rsid w:val="00957508"/>
    <w:rsid w:val="009663E5"/>
    <w:rsid w:val="0097128B"/>
    <w:rsid w:val="00971C8F"/>
    <w:rsid w:val="00974953"/>
    <w:rsid w:val="00977D22"/>
    <w:rsid w:val="009862CA"/>
    <w:rsid w:val="00987513"/>
    <w:rsid w:val="00995D1C"/>
    <w:rsid w:val="009C7D74"/>
    <w:rsid w:val="009D07B7"/>
    <w:rsid w:val="009D0C03"/>
    <w:rsid w:val="009D6B1B"/>
    <w:rsid w:val="00A115F1"/>
    <w:rsid w:val="00A160B2"/>
    <w:rsid w:val="00A279AF"/>
    <w:rsid w:val="00A32A54"/>
    <w:rsid w:val="00A475FF"/>
    <w:rsid w:val="00A66974"/>
    <w:rsid w:val="00AA7387"/>
    <w:rsid w:val="00AB0BBD"/>
    <w:rsid w:val="00AB679A"/>
    <w:rsid w:val="00AE44F7"/>
    <w:rsid w:val="00AE7A36"/>
    <w:rsid w:val="00AF70BE"/>
    <w:rsid w:val="00AF7214"/>
    <w:rsid w:val="00AF7F4F"/>
    <w:rsid w:val="00B217AE"/>
    <w:rsid w:val="00B255CB"/>
    <w:rsid w:val="00B50AB3"/>
    <w:rsid w:val="00B54C85"/>
    <w:rsid w:val="00B82DA3"/>
    <w:rsid w:val="00B912C5"/>
    <w:rsid w:val="00B97C27"/>
    <w:rsid w:val="00BA37E4"/>
    <w:rsid w:val="00BA5FAE"/>
    <w:rsid w:val="00BB3C7B"/>
    <w:rsid w:val="00BD6043"/>
    <w:rsid w:val="00BF2B8E"/>
    <w:rsid w:val="00C064DC"/>
    <w:rsid w:val="00C12F4B"/>
    <w:rsid w:val="00C255F6"/>
    <w:rsid w:val="00C3510D"/>
    <w:rsid w:val="00C35846"/>
    <w:rsid w:val="00C358DF"/>
    <w:rsid w:val="00C42BC1"/>
    <w:rsid w:val="00C56C30"/>
    <w:rsid w:val="00C72417"/>
    <w:rsid w:val="00C7495F"/>
    <w:rsid w:val="00C97037"/>
    <w:rsid w:val="00CA6C91"/>
    <w:rsid w:val="00CB11EE"/>
    <w:rsid w:val="00CC12A3"/>
    <w:rsid w:val="00CE2A09"/>
    <w:rsid w:val="00CE37D4"/>
    <w:rsid w:val="00D02AA8"/>
    <w:rsid w:val="00D2664D"/>
    <w:rsid w:val="00D30A13"/>
    <w:rsid w:val="00D46C56"/>
    <w:rsid w:val="00D60411"/>
    <w:rsid w:val="00D628B8"/>
    <w:rsid w:val="00D74D9C"/>
    <w:rsid w:val="00D760D3"/>
    <w:rsid w:val="00D76289"/>
    <w:rsid w:val="00D868E0"/>
    <w:rsid w:val="00D90CFC"/>
    <w:rsid w:val="00DB48CE"/>
    <w:rsid w:val="00DC1F75"/>
    <w:rsid w:val="00DC5C4B"/>
    <w:rsid w:val="00DF6017"/>
    <w:rsid w:val="00E005B4"/>
    <w:rsid w:val="00E00DBE"/>
    <w:rsid w:val="00E0200C"/>
    <w:rsid w:val="00E02260"/>
    <w:rsid w:val="00E07939"/>
    <w:rsid w:val="00E11668"/>
    <w:rsid w:val="00E231B2"/>
    <w:rsid w:val="00E24DB4"/>
    <w:rsid w:val="00E25C18"/>
    <w:rsid w:val="00E25D13"/>
    <w:rsid w:val="00E3411B"/>
    <w:rsid w:val="00E3573F"/>
    <w:rsid w:val="00E54D1F"/>
    <w:rsid w:val="00E70F42"/>
    <w:rsid w:val="00E7230F"/>
    <w:rsid w:val="00E75CAA"/>
    <w:rsid w:val="00E90C70"/>
    <w:rsid w:val="00EA22A0"/>
    <w:rsid w:val="00EA4A0B"/>
    <w:rsid w:val="00EA7F66"/>
    <w:rsid w:val="00EB5F0C"/>
    <w:rsid w:val="00EC61D9"/>
    <w:rsid w:val="00EE2AAD"/>
    <w:rsid w:val="00F21037"/>
    <w:rsid w:val="00F270A9"/>
    <w:rsid w:val="00FA4876"/>
    <w:rsid w:val="00FB6BBE"/>
    <w:rsid w:val="00FC571B"/>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7"/>
    <o:shapelayout v:ext="edit">
      <o:idmap v:ext="edit" data="1"/>
    </o:shapelayout>
  </w:shapeDefaults>
  <w:decimalSymbol w:val="."/>
  <w:listSeparator w:val=","/>
  <w15:docId w15:val="{BE7EC230-509E-4A2D-A75E-5D13E72C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rPr>
      <w:sz w:val="20"/>
      <w:szCs w:val="20"/>
    </w:rPr>
  </w:style>
  <w:style w:type="character" w:customStyle="1" w:styleId="BodyTextChar">
    <w:name w:val="Body Text Char"/>
    <w:basedOn w:val="DefaultParagraphFont"/>
    <w:link w:val="BodyText"/>
    <w:uiPriority w:val="99"/>
    <w:semiHidden/>
    <w:rsid w:val="009862CA"/>
  </w:style>
  <w:style w:type="paragraph" w:customStyle="1" w:styleId="Normal12pt">
    <w:name w:val="Normal + 12 pt"/>
    <w:basedOn w:val="Normal"/>
    <w:uiPriority w:val="99"/>
    <w:rsid w:val="002A4687"/>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ll.ferguson@nbed.nb.ca"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Props1.xml><?xml version="1.0" encoding="utf-8"?>
<ds:datastoreItem xmlns:ds="http://schemas.openxmlformats.org/officeDocument/2006/customXml" ds:itemID="{2570AAAC-7914-49E7-A5C6-6898E5A71964}"/>
</file>

<file path=customXml/itemProps2.xml><?xml version="1.0" encoding="utf-8"?>
<ds:datastoreItem xmlns:ds="http://schemas.openxmlformats.org/officeDocument/2006/customXml" ds:itemID="{95D5BC00-5312-4415-AE50-79F248B6CB1B}"/>
</file>

<file path=customXml/itemProps3.xml><?xml version="1.0" encoding="utf-8"?>
<ds:datastoreItem xmlns:ds="http://schemas.openxmlformats.org/officeDocument/2006/customXml" ds:itemID="{2AD63E56-F328-4E50-854B-B1C5D3BD47FC}"/>
</file>

<file path=docProps/app.xml><?xml version="1.0" encoding="utf-8"?>
<Properties xmlns="http://schemas.openxmlformats.org/officeDocument/2006/extended-properties" xmlns:vt="http://schemas.openxmlformats.org/officeDocument/2006/docPropsVTypes">
  <Template>Normal</Template>
  <TotalTime>317</TotalTime>
  <Pages>1</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23</cp:revision>
  <cp:lastPrinted>2016-06-09T17:28:00Z</cp:lastPrinted>
  <dcterms:created xsi:type="dcterms:W3CDTF">2016-10-29T16:57:00Z</dcterms:created>
  <dcterms:modified xsi:type="dcterms:W3CDTF">2016-11-20T14:48:00Z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