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6D" w:rsidRPr="002F27EE" w:rsidRDefault="00E030F5">
      <w:pPr>
        <w:rPr>
          <w:sz w:val="32"/>
          <w:szCs w:val="32"/>
        </w:rPr>
      </w:pPr>
      <w:bookmarkStart w:id="0" w:name="_GoBack"/>
      <w:bookmarkEnd w:id="0"/>
      <w:r w:rsidRPr="002F27EE">
        <w:rPr>
          <w:sz w:val="32"/>
          <w:szCs w:val="32"/>
        </w:rPr>
        <w:t>High School Registration will take place in February for all grade 8 students.  Information will be sent home with students on February 7</w:t>
      </w:r>
      <w:r w:rsidRPr="002F27EE">
        <w:rPr>
          <w:sz w:val="32"/>
          <w:szCs w:val="32"/>
          <w:vertAlign w:val="superscript"/>
        </w:rPr>
        <w:t>th</w:t>
      </w:r>
      <w:r w:rsidRPr="002F27EE">
        <w:rPr>
          <w:sz w:val="32"/>
          <w:szCs w:val="32"/>
        </w:rPr>
        <w:t>.</w:t>
      </w:r>
    </w:p>
    <w:p w:rsidR="00E030F5" w:rsidRPr="002F27EE" w:rsidRDefault="00E030F5">
      <w:pPr>
        <w:rPr>
          <w:sz w:val="32"/>
          <w:szCs w:val="32"/>
        </w:rPr>
      </w:pPr>
      <w:r w:rsidRPr="002F27EE">
        <w:rPr>
          <w:sz w:val="32"/>
          <w:szCs w:val="32"/>
        </w:rPr>
        <w:t>Once all registrations have been returned to the school, they will be sent to the Saint John Education Centre where information is compiled and letters will be sent confirming where your child will be attending high school in September.</w:t>
      </w:r>
    </w:p>
    <w:p w:rsidR="00E030F5" w:rsidRPr="002F27EE" w:rsidRDefault="00E030F5">
      <w:pPr>
        <w:rPr>
          <w:sz w:val="32"/>
          <w:szCs w:val="32"/>
        </w:rPr>
      </w:pPr>
      <w:r w:rsidRPr="002F27EE">
        <w:rPr>
          <w:sz w:val="32"/>
          <w:szCs w:val="32"/>
        </w:rPr>
        <w:t xml:space="preserve">With over 750 letters to be sent out, preparations begin early.  The contact and address information currently on file at your child’s middle school is the information </w:t>
      </w:r>
      <w:r w:rsidR="007C5572" w:rsidRPr="002F27EE">
        <w:rPr>
          <w:sz w:val="32"/>
          <w:szCs w:val="32"/>
        </w:rPr>
        <w:t>that will be used.  T</w:t>
      </w:r>
      <w:r w:rsidRPr="002F27EE">
        <w:rPr>
          <w:sz w:val="32"/>
          <w:szCs w:val="32"/>
        </w:rPr>
        <w:t>herefore it is very important to make sure your child’s school has your most current and up to date address.</w:t>
      </w:r>
    </w:p>
    <w:p w:rsidR="00E030F5" w:rsidRDefault="00E030F5"/>
    <w:sectPr w:rsidR="00E0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F5"/>
    <w:rsid w:val="002F27EE"/>
    <w:rsid w:val="0063006D"/>
    <w:rsid w:val="007C5572"/>
    <w:rsid w:val="009803BC"/>
    <w:rsid w:val="009E5B05"/>
    <w:rsid w:val="00E0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DADB8-A4DF-4982-8F08-50176F62ACBF}"/>
</file>

<file path=customXml/itemProps2.xml><?xml version="1.0" encoding="utf-8"?>
<ds:datastoreItem xmlns:ds="http://schemas.openxmlformats.org/officeDocument/2006/customXml" ds:itemID="{0222D850-5224-4DC7-8B70-CA6C28EC38B0}"/>
</file>

<file path=customXml/itemProps3.xml><?xml version="1.0" encoding="utf-8"?>
<ds:datastoreItem xmlns:ds="http://schemas.openxmlformats.org/officeDocument/2006/customXml" ds:itemID="{0803072A-443D-494E-9A86-21CEF8B039F6}"/>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Hansen, Christine E. (ED08)</cp:lastModifiedBy>
  <cp:revision>2</cp:revision>
  <dcterms:created xsi:type="dcterms:W3CDTF">2014-01-07T17:50:00Z</dcterms:created>
  <dcterms:modified xsi:type="dcterms:W3CDTF">2014-01-07T17:50:00Z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y fmtid="{D5CDD505-2E9C-101B-9397-08002B2CF9AE}" pid="3" name="vti_description">
    <vt:lpwstr/>
  </property>
</Properties>
</file>