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4D62254" w:rsidR="00A50722" w:rsidRDefault="0032569D" w:rsidP="00EB5F2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6F3247B9" w14:textId="6E9FA290" w:rsidR="00A5072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4CE0887" w14:textId="793EF3CF" w:rsidR="0032569D" w:rsidRDefault="00152C6C" w:rsidP="00152C6C">
      <w:pPr>
        <w:jc w:val="center"/>
        <w:rPr>
          <w:rFonts w:ascii="Times New Roman" w:hAnsi="Times New Roman" w:cs="Times New Roman"/>
          <w:b/>
          <w:bCs/>
          <w:sz w:val="24"/>
          <w:szCs w:val="24"/>
        </w:rPr>
      </w:pPr>
      <w:r>
        <w:rPr>
          <w:rFonts w:ascii="Times New Roman" w:hAnsi="Times New Roman" w:cs="Times New Roman"/>
          <w:b/>
          <w:bCs/>
          <w:sz w:val="24"/>
          <w:szCs w:val="24"/>
        </w:rPr>
        <w:t>Ligh</w:t>
      </w:r>
      <w:r w:rsidR="00E525A8">
        <w:rPr>
          <w:rFonts w:ascii="Times New Roman" w:hAnsi="Times New Roman" w:cs="Times New Roman"/>
          <w:b/>
          <w:bCs/>
          <w:sz w:val="24"/>
          <w:szCs w:val="24"/>
        </w:rPr>
        <w:t>tn</w:t>
      </w:r>
      <w:r>
        <w:rPr>
          <w:rFonts w:ascii="Times New Roman" w:hAnsi="Times New Roman" w:cs="Times New Roman"/>
          <w:b/>
          <w:bCs/>
          <w:sz w:val="24"/>
          <w:szCs w:val="24"/>
        </w:rPr>
        <w:t>in</w:t>
      </w:r>
      <w:r w:rsidR="00EE0821">
        <w:rPr>
          <w:rFonts w:ascii="Times New Roman" w:hAnsi="Times New Roman" w:cs="Times New Roman"/>
          <w:b/>
          <w:bCs/>
          <w:sz w:val="24"/>
          <w:szCs w:val="24"/>
        </w:rPr>
        <w:t>g</w:t>
      </w:r>
      <w:r>
        <w:rPr>
          <w:rFonts w:ascii="Times New Roman" w:hAnsi="Times New Roman" w:cs="Times New Roman"/>
          <w:b/>
          <w:bCs/>
          <w:sz w:val="24"/>
          <w:szCs w:val="24"/>
        </w:rPr>
        <w:t xml:space="preserve"> News for the week of </w:t>
      </w:r>
      <w:r w:rsidR="00E525A8">
        <w:rPr>
          <w:rFonts w:ascii="Times New Roman" w:hAnsi="Times New Roman" w:cs="Times New Roman"/>
          <w:b/>
          <w:bCs/>
          <w:sz w:val="24"/>
          <w:szCs w:val="24"/>
        </w:rPr>
        <w:t xml:space="preserve">October </w:t>
      </w:r>
      <w:r w:rsidR="001D412B">
        <w:rPr>
          <w:rFonts w:ascii="Times New Roman" w:hAnsi="Times New Roman" w:cs="Times New Roman"/>
          <w:b/>
          <w:bCs/>
          <w:sz w:val="24"/>
          <w:szCs w:val="24"/>
        </w:rPr>
        <w:t>1</w:t>
      </w:r>
      <w:r w:rsidR="00EB5F26">
        <w:rPr>
          <w:rFonts w:ascii="Times New Roman" w:hAnsi="Times New Roman" w:cs="Times New Roman"/>
          <w:b/>
          <w:bCs/>
          <w:sz w:val="24"/>
          <w:szCs w:val="24"/>
        </w:rPr>
        <w:t>8</w:t>
      </w:r>
      <w:r w:rsidR="00EB5F26" w:rsidRPr="00EB5F26">
        <w:rPr>
          <w:rFonts w:ascii="Times New Roman" w:hAnsi="Times New Roman" w:cs="Times New Roman"/>
          <w:b/>
          <w:bCs/>
          <w:sz w:val="24"/>
          <w:szCs w:val="24"/>
          <w:vertAlign w:val="superscript"/>
        </w:rPr>
        <w:t>th</w:t>
      </w:r>
      <w:r w:rsidR="00EB5F26">
        <w:rPr>
          <w:rFonts w:ascii="Times New Roman" w:hAnsi="Times New Roman" w:cs="Times New Roman"/>
          <w:b/>
          <w:bCs/>
          <w:sz w:val="24"/>
          <w:szCs w:val="24"/>
        </w:rPr>
        <w:t xml:space="preserve"> – 22</w:t>
      </w:r>
      <w:r w:rsidR="00EB5F26" w:rsidRPr="00EB5F26">
        <w:rPr>
          <w:rFonts w:ascii="Times New Roman" w:hAnsi="Times New Roman" w:cs="Times New Roman"/>
          <w:b/>
          <w:bCs/>
          <w:sz w:val="24"/>
          <w:szCs w:val="24"/>
          <w:vertAlign w:val="superscript"/>
        </w:rPr>
        <w:t>nd</w:t>
      </w:r>
      <w:r w:rsidR="00EB5F26">
        <w:rPr>
          <w:rFonts w:ascii="Times New Roman" w:hAnsi="Times New Roman" w:cs="Times New Roman"/>
          <w:b/>
          <w:bCs/>
          <w:sz w:val="24"/>
          <w:szCs w:val="24"/>
        </w:rPr>
        <w:t>.</w:t>
      </w:r>
    </w:p>
    <w:p w14:paraId="176CA92E" w14:textId="14B08841" w:rsidR="00152C6C" w:rsidRDefault="00152C6C" w:rsidP="00152C6C">
      <w:pPr>
        <w:rPr>
          <w:rFonts w:ascii="Times New Roman" w:hAnsi="Times New Roman" w:cs="Times New Roman"/>
          <w:b/>
          <w:bCs/>
          <w:sz w:val="24"/>
          <w:szCs w:val="24"/>
        </w:rPr>
      </w:pPr>
      <w:r>
        <w:rPr>
          <w:rFonts w:ascii="Times New Roman" w:hAnsi="Times New Roman" w:cs="Times New Roman"/>
          <w:b/>
          <w:bCs/>
          <w:sz w:val="24"/>
          <w:szCs w:val="24"/>
        </w:rPr>
        <w:t xml:space="preserve">                                     </w:t>
      </w:r>
      <w:r w:rsidR="009D471A">
        <w:rPr>
          <w:rFonts w:ascii="Times New Roman" w:hAnsi="Times New Roman" w:cs="Times New Roman"/>
          <w:b/>
          <w:bCs/>
          <w:sz w:val="24"/>
          <w:szCs w:val="24"/>
        </w:rPr>
        <w:t xml:space="preserve">           </w:t>
      </w:r>
      <w:r>
        <w:rPr>
          <w:rFonts w:ascii="Times New Roman" w:hAnsi="Times New Roman" w:cs="Times New Roman"/>
          <w:b/>
          <w:bCs/>
          <w:sz w:val="24"/>
          <w:szCs w:val="24"/>
        </w:rPr>
        <w:t xml:space="preserve">The theme for the month of </w:t>
      </w:r>
      <w:r w:rsidR="00E525A8">
        <w:rPr>
          <w:rFonts w:ascii="Times New Roman" w:hAnsi="Times New Roman" w:cs="Times New Roman"/>
          <w:b/>
          <w:bCs/>
          <w:sz w:val="24"/>
          <w:szCs w:val="24"/>
        </w:rPr>
        <w:t>October is “communication.”</w:t>
      </w:r>
    </w:p>
    <w:p w14:paraId="2EDD7329" w14:textId="5367DB56" w:rsidR="00E525A8" w:rsidRDefault="002B0200" w:rsidP="00152C6C">
      <w:pPr>
        <w:rPr>
          <w:rFonts w:ascii="Times New Roman" w:hAnsi="Times New Roman" w:cs="Times New Roman"/>
          <w:color w:val="7030A0"/>
          <w:sz w:val="24"/>
          <w:szCs w:val="24"/>
        </w:rPr>
      </w:pPr>
      <w:r>
        <w:rPr>
          <w:rFonts w:ascii="Times New Roman" w:hAnsi="Times New Roman" w:cs="Times New Roman"/>
          <w:color w:val="7030A0"/>
          <w:sz w:val="24"/>
          <w:szCs w:val="24"/>
        </w:rPr>
        <w:t>“</w:t>
      </w:r>
      <w:r w:rsidR="00EB5F26">
        <w:rPr>
          <w:rFonts w:ascii="Times New Roman" w:hAnsi="Times New Roman" w:cs="Times New Roman"/>
          <w:color w:val="7030A0"/>
          <w:sz w:val="24"/>
          <w:szCs w:val="24"/>
        </w:rPr>
        <w:t>…effective communication requires more than an exchange of information. When done right, communication fosters understanding, strengthens relationships, improves teamwork, and builds trust.”   ~ Anonymous ~</w:t>
      </w:r>
    </w:p>
    <w:p w14:paraId="52565526" w14:textId="76EE8C2F" w:rsidR="00EE0821" w:rsidRPr="00EE0821" w:rsidRDefault="00EE0821" w:rsidP="00152C6C">
      <w:pPr>
        <w:rPr>
          <w:rFonts w:ascii="Times New Roman" w:hAnsi="Times New Roman" w:cs="Times New Roman"/>
          <w:sz w:val="24"/>
          <w:szCs w:val="24"/>
        </w:rPr>
      </w:pPr>
      <w:r>
        <w:rPr>
          <w:rFonts w:ascii="Times New Roman" w:hAnsi="Times New Roman" w:cs="Times New Roman"/>
          <w:sz w:val="24"/>
          <w:szCs w:val="24"/>
        </w:rPr>
        <w:t>During the school year, students will be learning lessons about what is ‘fair’ and ‘equitable.’ Fair treatment means people receive non-discriminatory attitudes regardless of their personal conditions. Equitable treatment means people receive the same opportunity to reach a specific objective while specific considerations are in place. We are a “Restorative</w:t>
      </w:r>
      <w:r w:rsidR="00017190">
        <w:rPr>
          <w:rFonts w:ascii="Times New Roman" w:hAnsi="Times New Roman" w:cs="Times New Roman"/>
          <w:sz w:val="24"/>
          <w:szCs w:val="24"/>
        </w:rPr>
        <w:t>”</w:t>
      </w:r>
      <w:r>
        <w:rPr>
          <w:rFonts w:ascii="Times New Roman" w:hAnsi="Times New Roman" w:cs="Times New Roman"/>
          <w:sz w:val="24"/>
          <w:szCs w:val="24"/>
        </w:rPr>
        <w:t xml:space="preserve"> school and a “PBIS” school. The last eighteen months have been difficult, and we continue to work together and be mindful of our interactions with one another. We encourage everyone to be kind and respectful, lessons are taught during Foundations. These lessons are part of our Bolt Matrix on becoming good citizens. Jay Remer, Canada’s Etiquette guy says it best; “Practice kindness, respect, and human decency wherever you go…Civility is not out of our reach. Go grab it!</w:t>
      </w:r>
      <w:r w:rsidR="00017190">
        <w:rPr>
          <w:rFonts w:ascii="Times New Roman" w:hAnsi="Times New Roman" w:cs="Times New Roman"/>
          <w:sz w:val="24"/>
          <w:szCs w:val="24"/>
        </w:rPr>
        <w:t xml:space="preserve">” We know and believe that </w:t>
      </w:r>
      <w:r w:rsidR="00346DC5">
        <w:rPr>
          <w:rFonts w:ascii="Times New Roman" w:hAnsi="Times New Roman" w:cs="Times New Roman"/>
          <w:sz w:val="24"/>
          <w:szCs w:val="24"/>
        </w:rPr>
        <w:t>every one</w:t>
      </w:r>
      <w:r w:rsidR="00017190">
        <w:rPr>
          <w:rFonts w:ascii="Times New Roman" w:hAnsi="Times New Roman" w:cs="Times New Roman"/>
          <w:sz w:val="24"/>
          <w:szCs w:val="24"/>
        </w:rPr>
        <w:t xml:space="preserve"> of our students can attain this goal!</w:t>
      </w:r>
      <w:r>
        <w:rPr>
          <w:rFonts w:ascii="Times New Roman" w:hAnsi="Times New Roman" w:cs="Times New Roman"/>
          <w:sz w:val="24"/>
          <w:szCs w:val="24"/>
        </w:rPr>
        <w:t xml:space="preserve">   </w:t>
      </w:r>
    </w:p>
    <w:p w14:paraId="10F250E7" w14:textId="2598B63B" w:rsidR="00325DA8" w:rsidRDefault="00EB5F26">
      <w:pPr>
        <w:rPr>
          <w:rFonts w:ascii="Times New Roman" w:hAnsi="Times New Roman" w:cs="Times New Roman"/>
          <w:sz w:val="24"/>
          <w:szCs w:val="24"/>
        </w:rPr>
      </w:pPr>
      <w:r>
        <w:rPr>
          <w:rFonts w:ascii="Times New Roman" w:hAnsi="Times New Roman" w:cs="Times New Roman"/>
          <w:sz w:val="24"/>
          <w:szCs w:val="24"/>
        </w:rPr>
        <w:t xml:space="preserve">October is International Dyslexia Awareness month. This week we will be learning more about Dyslexia in Foundations class. On Friday all staff and students are encouraged to wear </w:t>
      </w:r>
      <w:r>
        <w:rPr>
          <w:rFonts w:ascii="Times New Roman" w:hAnsi="Times New Roman" w:cs="Times New Roman"/>
          <w:color w:val="C00000"/>
          <w:sz w:val="24"/>
          <w:szCs w:val="24"/>
        </w:rPr>
        <w:t xml:space="preserve">red </w:t>
      </w:r>
      <w:r>
        <w:rPr>
          <w:rFonts w:ascii="Times New Roman" w:hAnsi="Times New Roman" w:cs="Times New Roman"/>
          <w:sz w:val="24"/>
          <w:szCs w:val="24"/>
        </w:rPr>
        <w:t>in support of Dyslexia awareness.</w:t>
      </w:r>
      <w:r w:rsidR="00017190">
        <w:rPr>
          <w:rFonts w:ascii="Times New Roman" w:hAnsi="Times New Roman" w:cs="Times New Roman"/>
          <w:sz w:val="24"/>
          <w:szCs w:val="24"/>
        </w:rPr>
        <w:t xml:space="preserve"> Dyslexia is a learning disability that affects a students’ reading comprehension skill. Dyslexia is the most common cause of problems with reading, writing, and spelling.</w:t>
      </w:r>
    </w:p>
    <w:p w14:paraId="286D0004" w14:textId="5EC43AE4" w:rsidR="00D520B0" w:rsidRPr="00D520B0" w:rsidRDefault="00853CB6">
      <w:pPr>
        <w:rPr>
          <w:rFonts w:ascii="Times New Roman" w:hAnsi="Times New Roman" w:cs="Times New Roman"/>
          <w:sz w:val="24"/>
          <w:szCs w:val="24"/>
        </w:rPr>
      </w:pPr>
      <w:proofErr w:type="spellStart"/>
      <w:r>
        <w:rPr>
          <w:rFonts w:ascii="Times New Roman" w:hAnsi="Times New Roman" w:cs="Times New Roman"/>
          <w:b/>
          <w:bCs/>
          <w:color w:val="FF3399"/>
          <w:sz w:val="24"/>
          <w:szCs w:val="24"/>
        </w:rPr>
        <w:t>Socktober</w:t>
      </w:r>
      <w:proofErr w:type="spellEnd"/>
      <w:r>
        <w:rPr>
          <w:rFonts w:ascii="Times New Roman" w:hAnsi="Times New Roman" w:cs="Times New Roman"/>
          <w:b/>
          <w:bCs/>
          <w:color w:val="FF3399"/>
          <w:sz w:val="24"/>
          <w:szCs w:val="24"/>
        </w:rPr>
        <w:t>!</w:t>
      </w:r>
      <w:r>
        <w:rPr>
          <w:rFonts w:ascii="Times New Roman" w:hAnsi="Times New Roman" w:cs="Times New Roman"/>
          <w:sz w:val="24"/>
          <w:szCs w:val="24"/>
        </w:rPr>
        <w:t xml:space="preserve"> </w:t>
      </w:r>
      <w:r w:rsidR="006B6F5D">
        <w:rPr>
          <w:rFonts w:ascii="Times New Roman" w:hAnsi="Times New Roman" w:cs="Times New Roman"/>
          <w:sz w:val="24"/>
          <w:szCs w:val="24"/>
        </w:rPr>
        <w:t xml:space="preserve"> You may have noticed it is getting colder outside and before we know it, it will be winter. Not everyone has the opportunity or the means to stay warm; we want to help! </w:t>
      </w:r>
      <w:r>
        <w:rPr>
          <w:rFonts w:ascii="Times New Roman" w:hAnsi="Times New Roman" w:cs="Times New Roman"/>
          <w:sz w:val="24"/>
          <w:szCs w:val="24"/>
        </w:rPr>
        <w:t xml:space="preserve">Barnhill Memorial School is celebrating </w:t>
      </w:r>
      <w:proofErr w:type="spellStart"/>
      <w:r>
        <w:rPr>
          <w:rFonts w:ascii="Times New Roman" w:hAnsi="Times New Roman" w:cs="Times New Roman"/>
          <w:sz w:val="24"/>
          <w:szCs w:val="24"/>
        </w:rPr>
        <w:t>Socktober</w:t>
      </w:r>
      <w:proofErr w:type="spellEnd"/>
      <w:r>
        <w:rPr>
          <w:rFonts w:ascii="Times New Roman" w:hAnsi="Times New Roman" w:cs="Times New Roman"/>
          <w:sz w:val="24"/>
          <w:szCs w:val="24"/>
        </w:rPr>
        <w:t>.</w:t>
      </w:r>
      <w:r w:rsidR="006B6F5D">
        <w:rPr>
          <w:rFonts w:ascii="Times New Roman" w:hAnsi="Times New Roman" w:cs="Times New Roman"/>
          <w:sz w:val="24"/>
          <w:szCs w:val="24"/>
        </w:rPr>
        <w:t xml:space="preserve"> For the entire month of October, we are collecting new socks to give to the local shelters. Please bring your socks to your homeroom teacher and on Friday October 29</w:t>
      </w:r>
      <w:r w:rsidR="006B6F5D" w:rsidRPr="006B6F5D">
        <w:rPr>
          <w:rFonts w:ascii="Times New Roman" w:hAnsi="Times New Roman" w:cs="Times New Roman"/>
          <w:sz w:val="24"/>
          <w:szCs w:val="24"/>
          <w:vertAlign w:val="superscript"/>
        </w:rPr>
        <w:t>th</w:t>
      </w:r>
      <w:r w:rsidR="006B6F5D">
        <w:rPr>
          <w:rFonts w:ascii="Times New Roman" w:hAnsi="Times New Roman" w:cs="Times New Roman"/>
          <w:sz w:val="24"/>
          <w:szCs w:val="24"/>
        </w:rPr>
        <w:t>, SRC representatives will collect the socks from all homerooms and bring them to the shelters. We want to “thank” you for your generosity.</w:t>
      </w:r>
    </w:p>
    <w:p w14:paraId="2596B99F" w14:textId="6FF86860" w:rsidR="008C1635" w:rsidRDefault="008C1635" w:rsidP="00277190">
      <w:pPr>
        <w:tabs>
          <w:tab w:val="left" w:pos="1102"/>
        </w:tabs>
        <w:rPr>
          <w:rFonts w:ascii="Times New Roman" w:hAnsi="Times New Roman" w:cs="Times New Roman"/>
        </w:rPr>
      </w:pPr>
      <w:r>
        <w:rPr>
          <w:rFonts w:ascii="Times New Roman" w:hAnsi="Times New Roman" w:cs="Times New Roman"/>
        </w:rPr>
        <w:t>We have a student led Canteen on Fridays at lunch. All items are sold for $1.00 - $2.00.</w:t>
      </w:r>
    </w:p>
    <w:p w14:paraId="27C92E14" w14:textId="5B40CA97" w:rsidR="00684EEA" w:rsidRPr="007E100F" w:rsidRDefault="00684EEA" w:rsidP="00277190">
      <w:pPr>
        <w:tabs>
          <w:tab w:val="left" w:pos="1102"/>
        </w:tabs>
        <w:rPr>
          <w:rFonts w:ascii="Times New Roman" w:hAnsi="Times New Roman" w:cs="Times New Roman"/>
          <w:color w:val="FF0000"/>
        </w:rPr>
      </w:pPr>
      <w:r>
        <w:rPr>
          <w:rFonts w:ascii="Times New Roman" w:hAnsi="Times New Roman" w:cs="Times New Roman"/>
        </w:rPr>
        <w:t xml:space="preserve">We </w:t>
      </w:r>
      <w:r w:rsidR="00E525A8">
        <w:rPr>
          <w:rFonts w:ascii="Times New Roman" w:hAnsi="Times New Roman" w:cs="Times New Roman"/>
        </w:rPr>
        <w:t>have PIZZA FRIDAY – every Friday at lunch. Students may purchase cheese pizza for $2.00 a slice.</w:t>
      </w:r>
    </w:p>
    <w:p w14:paraId="37CA497D" w14:textId="6E93C96D" w:rsidR="00F048E7" w:rsidRDefault="00AD216E" w:rsidP="00277190">
      <w:pPr>
        <w:tabs>
          <w:tab w:val="left" w:pos="1102"/>
        </w:tabs>
        <w:rPr>
          <w:rFonts w:ascii="Times New Roman" w:hAnsi="Times New Roman" w:cs="Times New Roman"/>
        </w:rPr>
      </w:pPr>
      <w:r>
        <w:rPr>
          <w:rFonts w:ascii="Times New Roman" w:hAnsi="Times New Roman" w:cs="Times New Roman"/>
          <w:b/>
          <w:bCs/>
          <w:color w:val="00B050"/>
        </w:rPr>
        <w:t>Thank you for your support with our fundraiser. We have raised over $5000.00</w:t>
      </w:r>
      <w:r w:rsidR="006B6F5D">
        <w:rPr>
          <w:rFonts w:ascii="Times New Roman" w:hAnsi="Times New Roman" w:cs="Times New Roman"/>
          <w:b/>
          <w:bCs/>
          <w:color w:val="00B050"/>
        </w:rPr>
        <w:t xml:space="preserve"> thus far</w:t>
      </w:r>
      <w:r w:rsidR="00017190">
        <w:rPr>
          <w:rFonts w:ascii="Times New Roman" w:hAnsi="Times New Roman" w:cs="Times New Roman"/>
          <w:b/>
          <w:bCs/>
          <w:color w:val="00B050"/>
        </w:rPr>
        <w:t>,</w:t>
      </w:r>
      <w:r>
        <w:rPr>
          <w:rFonts w:ascii="Times New Roman" w:hAnsi="Times New Roman" w:cs="Times New Roman"/>
          <w:b/>
          <w:bCs/>
          <w:color w:val="00B050"/>
        </w:rPr>
        <w:t xml:space="preserve"> for our school.</w:t>
      </w:r>
    </w:p>
    <w:p w14:paraId="056A5FA7" w14:textId="25AB3786" w:rsidR="00B80EB7" w:rsidRDefault="00AD216E" w:rsidP="00277190">
      <w:pPr>
        <w:tabs>
          <w:tab w:val="left" w:pos="1102"/>
        </w:tabs>
        <w:rPr>
          <w:rFonts w:ascii="Times New Roman" w:hAnsi="Times New Roman" w:cs="Times New Roman"/>
        </w:rPr>
      </w:pPr>
      <w:r>
        <w:rPr>
          <w:rFonts w:ascii="Times New Roman" w:hAnsi="Times New Roman" w:cs="Times New Roman"/>
        </w:rPr>
        <w:t>We are still waiting on the return of some of the ca</w:t>
      </w:r>
      <w:r w:rsidR="006B6F5D">
        <w:rPr>
          <w:rFonts w:ascii="Times New Roman" w:hAnsi="Times New Roman" w:cs="Times New Roman"/>
        </w:rPr>
        <w:t>lendars, money and prize stubs! Once we have collected all this information that was due last Tuesday, we will announce the following prizes:</w:t>
      </w:r>
    </w:p>
    <w:p w14:paraId="40A1235F" w14:textId="0D4BAEEA" w:rsidR="00F048E7" w:rsidRDefault="00F048E7" w:rsidP="00F048E7">
      <w:pPr>
        <w:pStyle w:val="ListParagraph"/>
        <w:numPr>
          <w:ilvl w:val="0"/>
          <w:numId w:val="12"/>
        </w:numPr>
        <w:tabs>
          <w:tab w:val="left" w:pos="1102"/>
        </w:tabs>
        <w:rPr>
          <w:rFonts w:ascii="Times New Roman" w:hAnsi="Times New Roman" w:cs="Times New Roman"/>
        </w:rPr>
      </w:pPr>
      <w:r>
        <w:rPr>
          <w:rFonts w:ascii="Times New Roman" w:hAnsi="Times New Roman" w:cs="Times New Roman"/>
        </w:rPr>
        <w:t>There will be a prize awarded to the one student who sells the greatest numbers of calendars.</w:t>
      </w:r>
    </w:p>
    <w:p w14:paraId="2B82087F" w14:textId="67CA4EDE" w:rsidR="00F048E7" w:rsidRDefault="00F048E7" w:rsidP="00F048E7">
      <w:pPr>
        <w:pStyle w:val="ListParagraph"/>
        <w:numPr>
          <w:ilvl w:val="0"/>
          <w:numId w:val="12"/>
        </w:numPr>
        <w:tabs>
          <w:tab w:val="left" w:pos="1102"/>
        </w:tabs>
        <w:rPr>
          <w:rFonts w:ascii="Times New Roman" w:hAnsi="Times New Roman" w:cs="Times New Roman"/>
        </w:rPr>
      </w:pPr>
      <w:r>
        <w:rPr>
          <w:rFonts w:ascii="Times New Roman" w:hAnsi="Times New Roman" w:cs="Times New Roman"/>
        </w:rPr>
        <w:t>There will be a prize awarded to the grade level who sells the greatest number of calendars.</w:t>
      </w:r>
    </w:p>
    <w:p w14:paraId="574080C6" w14:textId="6B36D3E5" w:rsidR="00F048E7" w:rsidRDefault="00F048E7" w:rsidP="00F048E7">
      <w:pPr>
        <w:pStyle w:val="ListParagraph"/>
        <w:numPr>
          <w:ilvl w:val="0"/>
          <w:numId w:val="12"/>
        </w:numPr>
        <w:tabs>
          <w:tab w:val="left" w:pos="1102"/>
        </w:tabs>
        <w:rPr>
          <w:rFonts w:ascii="Times New Roman" w:hAnsi="Times New Roman" w:cs="Times New Roman"/>
        </w:rPr>
      </w:pPr>
      <w:r>
        <w:rPr>
          <w:rFonts w:ascii="Times New Roman" w:hAnsi="Times New Roman" w:cs="Times New Roman"/>
        </w:rPr>
        <w:t>There will be a prize awarded to the one homeroom in EACH grade level who sells the greatest number of calendars.</w:t>
      </w:r>
    </w:p>
    <w:p w14:paraId="316BD601" w14:textId="7EF9A577" w:rsidR="00B80EB7" w:rsidRPr="00B80EB7" w:rsidRDefault="006B6F5D" w:rsidP="00B80EB7">
      <w:pPr>
        <w:tabs>
          <w:tab w:val="left" w:pos="1102"/>
        </w:tabs>
        <w:rPr>
          <w:rFonts w:ascii="Times New Roman" w:hAnsi="Times New Roman" w:cs="Times New Roman"/>
        </w:rPr>
      </w:pPr>
      <w:r>
        <w:rPr>
          <w:rFonts w:ascii="Times New Roman" w:hAnsi="Times New Roman" w:cs="Times New Roman"/>
        </w:rPr>
        <w:t>Good luck to all our prize winners!</w:t>
      </w:r>
    </w:p>
    <w:p w14:paraId="19692CBD" w14:textId="0C32EBB5" w:rsidR="007E036F" w:rsidRDefault="007E036F" w:rsidP="007E036F">
      <w:pPr>
        <w:rPr>
          <w:rFonts w:ascii="Times New Roman" w:hAnsi="Times New Roman" w:cs="Times New Roman"/>
          <w:b/>
          <w:bCs/>
          <w:color w:val="FF0000"/>
        </w:rPr>
      </w:pPr>
      <w:r>
        <w:rPr>
          <w:rFonts w:ascii="Times New Roman" w:hAnsi="Times New Roman" w:cs="Times New Roman"/>
          <w:b/>
          <w:bCs/>
          <w:color w:val="FF0000"/>
        </w:rPr>
        <w:t>Athletics and Activities:</w:t>
      </w:r>
    </w:p>
    <w:p w14:paraId="0BBE203F" w14:textId="0DF7BB13" w:rsidR="00F376CC" w:rsidRPr="00522EED" w:rsidRDefault="00F376CC" w:rsidP="007E036F">
      <w:pPr>
        <w:rPr>
          <w:rFonts w:ascii="Times New Roman" w:hAnsi="Times New Roman" w:cs="Times New Roman"/>
        </w:rPr>
      </w:pPr>
      <w:r w:rsidRPr="00F376CC">
        <w:rPr>
          <w:rFonts w:ascii="Times New Roman" w:hAnsi="Times New Roman" w:cs="Times New Roman"/>
        </w:rPr>
        <w:t xml:space="preserve">Girls Soccer </w:t>
      </w:r>
      <w:r>
        <w:rPr>
          <w:rFonts w:ascii="Times New Roman" w:hAnsi="Times New Roman" w:cs="Times New Roman"/>
          <w:b/>
          <w:bCs/>
        </w:rPr>
        <w:t xml:space="preserve">– </w:t>
      </w:r>
      <w:r w:rsidR="00522EED">
        <w:rPr>
          <w:rFonts w:ascii="Times New Roman" w:hAnsi="Times New Roman" w:cs="Times New Roman"/>
          <w:b/>
          <w:bCs/>
        </w:rPr>
        <w:t xml:space="preserve">Monday: </w:t>
      </w:r>
      <w:r w:rsidR="00522EED">
        <w:rPr>
          <w:rFonts w:ascii="Times New Roman" w:hAnsi="Times New Roman" w:cs="Times New Roman"/>
        </w:rPr>
        <w:t xml:space="preserve">There will be a game here at Barnhill versus </w:t>
      </w:r>
      <w:proofErr w:type="spellStart"/>
      <w:r w:rsidR="00522EED">
        <w:rPr>
          <w:rFonts w:ascii="Times New Roman" w:hAnsi="Times New Roman" w:cs="Times New Roman"/>
        </w:rPr>
        <w:t>Millidgeville</w:t>
      </w:r>
      <w:proofErr w:type="spellEnd"/>
      <w:r w:rsidR="00522EED">
        <w:rPr>
          <w:rFonts w:ascii="Times New Roman" w:hAnsi="Times New Roman" w:cs="Times New Roman"/>
        </w:rPr>
        <w:t xml:space="preserve"> North. Come and cheer on the girls!</w:t>
      </w:r>
    </w:p>
    <w:p w14:paraId="32BD7DAD" w14:textId="72A355F7" w:rsidR="00F376CC" w:rsidRPr="00541819" w:rsidRDefault="00522EED" w:rsidP="007E036F">
      <w:pPr>
        <w:rPr>
          <w:rFonts w:ascii="Times New Roman" w:hAnsi="Times New Roman" w:cs="Times New Roman"/>
        </w:rPr>
      </w:pPr>
      <w:r>
        <w:rPr>
          <w:rFonts w:ascii="Times New Roman" w:hAnsi="Times New Roman" w:cs="Times New Roman"/>
        </w:rPr>
        <w:t xml:space="preserve">Boys Soccer </w:t>
      </w:r>
      <w:r w:rsidR="00541819">
        <w:rPr>
          <w:rFonts w:ascii="Times New Roman" w:hAnsi="Times New Roman" w:cs="Times New Roman"/>
        </w:rPr>
        <w:t xml:space="preserve">– </w:t>
      </w:r>
      <w:r w:rsidR="00541819">
        <w:rPr>
          <w:rFonts w:ascii="Times New Roman" w:hAnsi="Times New Roman" w:cs="Times New Roman"/>
          <w:b/>
          <w:bCs/>
        </w:rPr>
        <w:t xml:space="preserve">Tuesday: </w:t>
      </w:r>
      <w:r w:rsidR="00541819">
        <w:rPr>
          <w:rFonts w:ascii="Times New Roman" w:hAnsi="Times New Roman" w:cs="Times New Roman"/>
        </w:rPr>
        <w:t>Play against Forest Hills, here at our field. Good luck team!</w:t>
      </w:r>
    </w:p>
    <w:p w14:paraId="309B479C" w14:textId="3BD028B6" w:rsidR="00CB06BA" w:rsidRDefault="00B42201" w:rsidP="007E036F">
      <w:pPr>
        <w:rPr>
          <w:rFonts w:ascii="Times New Roman" w:hAnsi="Times New Roman" w:cs="Times New Roman"/>
        </w:rPr>
      </w:pPr>
      <w:r>
        <w:rPr>
          <w:rFonts w:ascii="Times New Roman" w:hAnsi="Times New Roman" w:cs="Times New Roman"/>
        </w:rPr>
        <w:t xml:space="preserve">                       </w:t>
      </w:r>
    </w:p>
    <w:p w14:paraId="5E64C5CE" w14:textId="7FBBFAEA" w:rsidR="00F64B48" w:rsidRDefault="00522EED" w:rsidP="00AF4346">
      <w:pPr>
        <w:rPr>
          <w:rFonts w:ascii="Times New Roman" w:hAnsi="Times New Roman" w:cs="Times New Roman"/>
        </w:rPr>
      </w:pPr>
      <w:r>
        <w:rPr>
          <w:rFonts w:ascii="Times New Roman" w:hAnsi="Times New Roman" w:cs="Times New Roman"/>
          <w:b/>
          <w:bCs/>
          <w:color w:val="7030A0"/>
        </w:rPr>
        <w:t xml:space="preserve">On the Horizon: </w:t>
      </w:r>
      <w:r w:rsidR="00F53290">
        <w:rPr>
          <w:rFonts w:ascii="Times New Roman" w:hAnsi="Times New Roman" w:cs="Times New Roman"/>
        </w:rPr>
        <w:t>Stu</w:t>
      </w:r>
      <w:r w:rsidR="00F64B48">
        <w:rPr>
          <w:rFonts w:ascii="Times New Roman" w:hAnsi="Times New Roman" w:cs="Times New Roman"/>
        </w:rPr>
        <w:t>dent Council: This group is organizing Oktoberfest for</w:t>
      </w:r>
      <w:r w:rsidR="002353CE">
        <w:rPr>
          <w:rFonts w:ascii="Times New Roman" w:hAnsi="Times New Roman" w:cs="Times New Roman"/>
        </w:rPr>
        <w:t xml:space="preserve"> the week of October 25</w:t>
      </w:r>
      <w:r w:rsidR="002353CE" w:rsidRPr="002353CE">
        <w:rPr>
          <w:rFonts w:ascii="Times New Roman" w:hAnsi="Times New Roman" w:cs="Times New Roman"/>
          <w:vertAlign w:val="superscript"/>
        </w:rPr>
        <w:t>th</w:t>
      </w:r>
      <w:r w:rsidR="002353CE">
        <w:rPr>
          <w:rFonts w:ascii="Times New Roman" w:hAnsi="Times New Roman" w:cs="Times New Roman"/>
        </w:rPr>
        <w:t xml:space="preserve"> – 29</w:t>
      </w:r>
      <w:r w:rsidR="002353CE" w:rsidRPr="002353CE">
        <w:rPr>
          <w:rFonts w:ascii="Times New Roman" w:hAnsi="Times New Roman" w:cs="Times New Roman"/>
          <w:vertAlign w:val="superscript"/>
        </w:rPr>
        <w:t>th</w:t>
      </w:r>
      <w:r w:rsidR="002353CE">
        <w:rPr>
          <w:rFonts w:ascii="Times New Roman" w:hAnsi="Times New Roman" w:cs="Times New Roman"/>
        </w:rPr>
        <w:t xml:space="preserve"> </w:t>
      </w:r>
      <w:r>
        <w:rPr>
          <w:rFonts w:ascii="Times New Roman" w:hAnsi="Times New Roman" w:cs="Times New Roman"/>
        </w:rPr>
        <w:t>please see the attached poster for all the exciting activities and events for next week.</w:t>
      </w:r>
    </w:p>
    <w:p w14:paraId="12650CBA" w14:textId="5A567135" w:rsidR="00522EED" w:rsidRPr="00522EED" w:rsidRDefault="00522EED" w:rsidP="00AF4346">
      <w:pPr>
        <w:rPr>
          <w:rFonts w:ascii="Times New Roman" w:hAnsi="Times New Roman" w:cs="Times New Roman"/>
        </w:rPr>
      </w:pPr>
      <w:r>
        <w:rPr>
          <w:rFonts w:ascii="Times New Roman" w:hAnsi="Times New Roman" w:cs="Times New Roman"/>
        </w:rPr>
        <w:t>~~~~~~~~~~~~~~~~~~~~~~~~~~~~~~~~~~~~~~~~~~~~~~~~~~~~~~~~~~~~~~~~~~~~~~~~~~~~~~~~~~~~~~~~~</w:t>
      </w:r>
    </w:p>
    <w:p w14:paraId="15C9B20B" w14:textId="465CCDF8" w:rsidR="001D412B" w:rsidRPr="00FC6DA1" w:rsidRDefault="001D412B" w:rsidP="00AF4346">
      <w:pPr>
        <w:rPr>
          <w:rFonts w:ascii="Times New Roman" w:hAnsi="Times New Roman" w:cs="Times New Roman"/>
          <w:b/>
          <w:bCs/>
          <w:i/>
          <w:iCs/>
        </w:rPr>
      </w:pPr>
      <w:r w:rsidRPr="00FC6DA1">
        <w:rPr>
          <w:rFonts w:ascii="Times New Roman" w:hAnsi="Times New Roman" w:cs="Times New Roman"/>
          <w:b/>
          <w:bCs/>
          <w:i/>
          <w:iCs/>
        </w:rPr>
        <w:t xml:space="preserve">School Bus Safety Week </w:t>
      </w:r>
      <w:r w:rsidR="00522EED">
        <w:rPr>
          <w:rFonts w:ascii="Times New Roman" w:hAnsi="Times New Roman" w:cs="Times New Roman"/>
          <w:b/>
          <w:bCs/>
          <w:i/>
          <w:iCs/>
        </w:rPr>
        <w:t>is this week!</w:t>
      </w:r>
    </w:p>
    <w:p w14:paraId="03A9C357" w14:textId="12C58F3F" w:rsidR="00FC6DA1" w:rsidRDefault="00017190" w:rsidP="00AF4346">
      <w:pPr>
        <w:rPr>
          <w:rFonts w:ascii="Times New Roman" w:hAnsi="Times New Roman" w:cs="Times New Roman"/>
          <w:b/>
          <w:bCs/>
        </w:rPr>
      </w:pPr>
      <w:r>
        <w:rPr>
          <w:rFonts w:ascii="Times New Roman" w:hAnsi="Times New Roman" w:cs="Times New Roman"/>
        </w:rPr>
        <w:t xml:space="preserve">Please obey posted speed limits within school zones and remember ~ </w:t>
      </w:r>
      <w:r>
        <w:rPr>
          <w:rFonts w:ascii="Times New Roman" w:hAnsi="Times New Roman" w:cs="Times New Roman"/>
          <w:b/>
          <w:bCs/>
        </w:rPr>
        <w:t>p</w:t>
      </w:r>
      <w:r w:rsidR="001D412B">
        <w:rPr>
          <w:rFonts w:ascii="Times New Roman" w:hAnsi="Times New Roman" w:cs="Times New Roman"/>
          <w:b/>
          <w:bCs/>
        </w:rPr>
        <w:t xml:space="preserve">assing a </w:t>
      </w:r>
      <w:r w:rsidR="001D412B">
        <w:rPr>
          <w:rFonts w:ascii="Times New Roman" w:hAnsi="Times New Roman" w:cs="Times New Roman"/>
          <w:b/>
          <w:bCs/>
          <w:color w:val="FF0000"/>
        </w:rPr>
        <w:t xml:space="preserve">stopped </w:t>
      </w:r>
      <w:r w:rsidR="001D412B">
        <w:rPr>
          <w:rFonts w:ascii="Times New Roman" w:hAnsi="Times New Roman" w:cs="Times New Roman"/>
          <w:b/>
          <w:bCs/>
        </w:rPr>
        <w:t>school bus is against the law.</w:t>
      </w:r>
    </w:p>
    <w:p w14:paraId="401529CC" w14:textId="663B0827" w:rsidR="00017190" w:rsidRDefault="00017190" w:rsidP="00AF4346">
      <w:pPr>
        <w:rPr>
          <w:rFonts w:ascii="Times New Roman" w:hAnsi="Times New Roman" w:cs="Times New Roman"/>
        </w:rPr>
      </w:pPr>
      <w:r>
        <w:rPr>
          <w:rFonts w:ascii="Times New Roman" w:hAnsi="Times New Roman" w:cs="Times New Roman"/>
        </w:rPr>
        <w:t>The following are some students stay-safe tips for the bus:</w:t>
      </w:r>
    </w:p>
    <w:p w14:paraId="01B4A0FB" w14:textId="05CE5F8B" w:rsidR="00017190" w:rsidRDefault="00017190" w:rsidP="00017190">
      <w:pPr>
        <w:pStyle w:val="ListParagraph"/>
        <w:numPr>
          <w:ilvl w:val="0"/>
          <w:numId w:val="12"/>
        </w:numPr>
        <w:rPr>
          <w:rFonts w:ascii="Times New Roman" w:hAnsi="Times New Roman" w:cs="Times New Roman"/>
        </w:rPr>
      </w:pPr>
      <w:r>
        <w:rPr>
          <w:rFonts w:ascii="Times New Roman" w:hAnsi="Times New Roman" w:cs="Times New Roman"/>
        </w:rPr>
        <w:t>Enter and exit the bus in a single file.</w:t>
      </w:r>
    </w:p>
    <w:p w14:paraId="5934111E" w14:textId="5B443DA5" w:rsidR="00017190" w:rsidRDefault="00017190" w:rsidP="00017190">
      <w:pPr>
        <w:pStyle w:val="ListParagraph"/>
        <w:numPr>
          <w:ilvl w:val="0"/>
          <w:numId w:val="12"/>
        </w:numPr>
        <w:rPr>
          <w:rFonts w:ascii="Times New Roman" w:hAnsi="Times New Roman" w:cs="Times New Roman"/>
        </w:rPr>
      </w:pPr>
      <w:r>
        <w:rPr>
          <w:rFonts w:ascii="Times New Roman" w:hAnsi="Times New Roman" w:cs="Times New Roman"/>
        </w:rPr>
        <w:t>Only walk – never run when you are around a school bus.</w:t>
      </w:r>
    </w:p>
    <w:p w14:paraId="63FDBB0E" w14:textId="2D697A98" w:rsidR="00017190" w:rsidRDefault="00017190" w:rsidP="00017190">
      <w:pPr>
        <w:pStyle w:val="ListParagraph"/>
        <w:numPr>
          <w:ilvl w:val="0"/>
          <w:numId w:val="12"/>
        </w:numPr>
        <w:rPr>
          <w:rFonts w:ascii="Times New Roman" w:hAnsi="Times New Roman" w:cs="Times New Roman"/>
        </w:rPr>
      </w:pPr>
      <w:r>
        <w:rPr>
          <w:rFonts w:ascii="Times New Roman" w:hAnsi="Times New Roman" w:cs="Times New Roman"/>
        </w:rPr>
        <w:t>Once on the bus, please take your seat and remain seated, sit quietly and do not disturb the bus driver.</w:t>
      </w:r>
    </w:p>
    <w:p w14:paraId="4290E1F9" w14:textId="28D7F8B6" w:rsidR="00017190" w:rsidRPr="00017190" w:rsidRDefault="00017190" w:rsidP="00017190">
      <w:pPr>
        <w:rPr>
          <w:rFonts w:ascii="Times New Roman" w:hAnsi="Times New Roman" w:cs="Times New Roman"/>
          <w:b/>
          <w:bCs/>
          <w:i/>
          <w:iCs/>
        </w:rPr>
      </w:pPr>
      <w:r>
        <w:rPr>
          <w:rFonts w:ascii="Times New Roman" w:hAnsi="Times New Roman" w:cs="Times New Roman"/>
        </w:rPr>
        <w:t xml:space="preserve">                                                                         </w:t>
      </w:r>
      <w:r w:rsidRPr="00090B7B">
        <w:rPr>
          <w:rFonts w:ascii="Times New Roman" w:hAnsi="Times New Roman" w:cs="Times New Roman"/>
          <w:b/>
          <w:bCs/>
        </w:rPr>
        <w:t xml:space="preserve"> </w:t>
      </w:r>
      <w:r w:rsidR="00090B7B" w:rsidRPr="00090B7B">
        <w:rPr>
          <w:rFonts w:ascii="Times New Roman" w:hAnsi="Times New Roman" w:cs="Times New Roman"/>
          <w:b/>
          <w:bCs/>
        </w:rPr>
        <w:t>~</w:t>
      </w:r>
      <w:r w:rsidR="00090B7B">
        <w:rPr>
          <w:rFonts w:ascii="Times New Roman" w:hAnsi="Times New Roman" w:cs="Times New Roman"/>
        </w:rPr>
        <w:t xml:space="preserve"> </w:t>
      </w:r>
      <w:r>
        <w:rPr>
          <w:rFonts w:ascii="Times New Roman" w:hAnsi="Times New Roman" w:cs="Times New Roman"/>
          <w:b/>
          <w:bCs/>
          <w:i/>
          <w:iCs/>
        </w:rPr>
        <w:t>Stay Safe</w:t>
      </w:r>
      <w:r w:rsidR="00090B7B">
        <w:rPr>
          <w:rFonts w:ascii="Times New Roman" w:hAnsi="Times New Roman" w:cs="Times New Roman"/>
          <w:b/>
          <w:bCs/>
          <w:i/>
          <w:iCs/>
        </w:rPr>
        <w:t xml:space="preserve"> ~</w:t>
      </w:r>
    </w:p>
    <w:p w14:paraId="54A24BFA" w14:textId="6AAD835D" w:rsidR="00774C8E" w:rsidRDefault="00F64B48" w:rsidP="00AF4346">
      <w:pPr>
        <w:rPr>
          <w:rFonts w:ascii="Times New Roman" w:hAnsi="Times New Roman" w:cs="Times New Roman"/>
        </w:rPr>
      </w:pPr>
      <w:r>
        <w:rPr>
          <w:rFonts w:ascii="Times New Roman" w:hAnsi="Times New Roman" w:cs="Times New Roman"/>
        </w:rPr>
        <w:t>(PSSC) Parent School Support Committee – Tuesday, October 19</w:t>
      </w:r>
      <w:r w:rsidRPr="00F64B48">
        <w:rPr>
          <w:rFonts w:ascii="Times New Roman" w:hAnsi="Times New Roman" w:cs="Times New Roman"/>
          <w:vertAlign w:val="superscript"/>
        </w:rPr>
        <w:t>th</w:t>
      </w:r>
      <w:r>
        <w:rPr>
          <w:rFonts w:ascii="Times New Roman" w:hAnsi="Times New Roman" w:cs="Times New Roman"/>
        </w:rPr>
        <w:t xml:space="preserve"> from 6:00 p.m. – 7:00 p.m. All are welcome to attend. Please call 658-5971 or email me </w:t>
      </w:r>
      <w:hyperlink r:id="rId8" w:history="1">
        <w:r w:rsidRPr="001D33CC">
          <w:rPr>
            <w:rStyle w:val="Hyperlink"/>
            <w:rFonts w:ascii="Times New Roman" w:hAnsi="Times New Roman" w:cs="Times New Roman"/>
          </w:rPr>
          <w:t>jill.ferguson@nbed.nb.ca</w:t>
        </w:r>
      </w:hyperlink>
      <w:r>
        <w:rPr>
          <w:rFonts w:ascii="Times New Roman" w:hAnsi="Times New Roman" w:cs="Times New Roman"/>
        </w:rPr>
        <w:t xml:space="preserve"> , and provide your email information to receive an email invitation. We hope you can join us!</w:t>
      </w:r>
    </w:p>
    <w:p w14:paraId="1D956B0B" w14:textId="01DD59F2" w:rsidR="00AD216E" w:rsidRDefault="00AD216E" w:rsidP="00AF4346">
      <w:pPr>
        <w:rPr>
          <w:rFonts w:ascii="Times New Roman" w:hAnsi="Times New Roman" w:cs="Times New Roman"/>
        </w:rPr>
      </w:pPr>
      <w:r>
        <w:rPr>
          <w:rFonts w:ascii="Times New Roman" w:hAnsi="Times New Roman" w:cs="Times New Roman"/>
        </w:rPr>
        <w:t>During COVID -19 students have spent more time learning outside. Last year through the support of different grants we built an Outdoor classroom, this year we are working at enhancing this environment. We are going to build more picnic tables and benches for our students. We are also going to plant trees this week! This will help with the sound barrier around the classroom. We want to thank AC</w:t>
      </w:r>
      <w:r w:rsidR="00346DC5">
        <w:rPr>
          <w:rFonts w:ascii="Times New Roman" w:hAnsi="Times New Roman" w:cs="Times New Roman"/>
        </w:rPr>
        <w:t>AP</w:t>
      </w:r>
      <w:r>
        <w:rPr>
          <w:rFonts w:ascii="Times New Roman" w:hAnsi="Times New Roman" w:cs="Times New Roman"/>
        </w:rPr>
        <w:t xml:space="preserve"> Saint John with their support for this project.</w:t>
      </w:r>
    </w:p>
    <w:p w14:paraId="3CA8D083" w14:textId="45AE5EEE" w:rsidR="00AD216E" w:rsidRDefault="00AD216E" w:rsidP="00AF4346">
      <w:pPr>
        <w:rPr>
          <w:rFonts w:ascii="Times New Roman" w:hAnsi="Times New Roman" w:cs="Times New Roman"/>
        </w:rPr>
      </w:pPr>
      <w:r>
        <w:rPr>
          <w:rFonts w:ascii="Times New Roman" w:hAnsi="Times New Roman" w:cs="Times New Roman"/>
        </w:rPr>
        <w:t xml:space="preserve">Wednesday is national </w:t>
      </w:r>
      <w:r w:rsidRPr="00AD216E">
        <w:rPr>
          <w:rFonts w:ascii="Times New Roman" w:hAnsi="Times New Roman" w:cs="Times New Roman"/>
          <w:i/>
          <w:iCs/>
        </w:rPr>
        <w:t>Take Me Outside Day</w:t>
      </w:r>
      <w:r>
        <w:rPr>
          <w:rFonts w:ascii="Times New Roman" w:hAnsi="Times New Roman" w:cs="Times New Roman"/>
          <w:i/>
          <w:iCs/>
        </w:rPr>
        <w:t xml:space="preserve">. </w:t>
      </w:r>
      <w:r>
        <w:rPr>
          <w:rFonts w:ascii="Times New Roman" w:hAnsi="Times New Roman" w:cs="Times New Roman"/>
        </w:rPr>
        <w:t>All classes will be spending a portion of the day learning outside.</w:t>
      </w:r>
      <w:r w:rsidR="00090B7B">
        <w:rPr>
          <w:rFonts w:ascii="Times New Roman" w:hAnsi="Times New Roman" w:cs="Times New Roman"/>
        </w:rPr>
        <w:t xml:space="preserve"> For more information here is the link </w:t>
      </w:r>
      <w:hyperlink r:id="rId9" w:history="1">
        <w:r w:rsidR="00090B7B" w:rsidRPr="00B1332E">
          <w:rPr>
            <w:rStyle w:val="Hyperlink"/>
            <w:rFonts w:ascii="Times New Roman" w:hAnsi="Times New Roman" w:cs="Times New Roman"/>
          </w:rPr>
          <w:t>https://takemeoutside.ca</w:t>
        </w:r>
      </w:hyperlink>
    </w:p>
    <w:p w14:paraId="52E03C40" w14:textId="6BC6B6D4" w:rsidR="007F3B37" w:rsidRPr="00E525A8" w:rsidRDefault="00522EED" w:rsidP="00AF4346">
      <w:pPr>
        <w:rPr>
          <w:rFonts w:ascii="Times New Roman" w:hAnsi="Times New Roman" w:cs="Times New Roman"/>
        </w:rPr>
      </w:pPr>
      <w:r>
        <w:rPr>
          <w:rFonts w:ascii="Times New Roman" w:hAnsi="Times New Roman" w:cs="Times New Roman"/>
        </w:rPr>
        <w:t xml:space="preserve">On Wednesday, Chris Kennedy from The Goat </w:t>
      </w:r>
      <w:r w:rsidR="00541819">
        <w:rPr>
          <w:rFonts w:ascii="Times New Roman" w:hAnsi="Times New Roman" w:cs="Times New Roman"/>
        </w:rPr>
        <w:t>W</w:t>
      </w:r>
      <w:r>
        <w:rPr>
          <w:rFonts w:ascii="Times New Roman" w:hAnsi="Times New Roman" w:cs="Times New Roman"/>
        </w:rPr>
        <w:t>orks will be</w:t>
      </w:r>
      <w:r w:rsidR="00AD216E">
        <w:rPr>
          <w:rFonts w:ascii="Times New Roman" w:hAnsi="Times New Roman" w:cs="Times New Roman"/>
        </w:rPr>
        <w:t xml:space="preserve"> here all day to do drumming presentations with each one of our classes outside in our Outdoor Classroom. All students will have the opportunity to learn the history</w:t>
      </w:r>
      <w:r w:rsidR="00325DA8">
        <w:rPr>
          <w:rFonts w:ascii="Times New Roman" w:hAnsi="Times New Roman" w:cs="Times New Roman"/>
        </w:rPr>
        <w:t xml:space="preserve">, construction and proper sounds of the drums. </w:t>
      </w:r>
    </w:p>
    <w:p w14:paraId="570318D2" w14:textId="648F8F9F" w:rsidR="00C63FD2" w:rsidRDefault="001D412B" w:rsidP="00AF4346">
      <w:pPr>
        <w:rPr>
          <w:rFonts w:ascii="Times New Roman" w:hAnsi="Times New Roman" w:cs="Times New Roman"/>
        </w:rPr>
      </w:pPr>
      <w:r w:rsidRPr="001D412B">
        <w:rPr>
          <w:rFonts w:ascii="Times New Roman" w:hAnsi="Times New Roman" w:cs="Times New Roman"/>
          <w:b/>
          <w:bCs/>
          <w:color w:val="00B0F0"/>
        </w:rPr>
        <w:t xml:space="preserve">Put your Smile on! </w:t>
      </w:r>
      <w:r w:rsidR="00281C49" w:rsidRPr="00281C49">
        <w:rPr>
          <w:rFonts w:ascii="Times New Roman" w:hAnsi="Times New Roman" w:cs="Times New Roman"/>
          <w:b/>
          <w:bCs/>
        </w:rPr>
        <w:t xml:space="preserve">Picture Day </w:t>
      </w:r>
      <w:r w:rsidR="00281C49" w:rsidRPr="00281C49">
        <w:rPr>
          <w:rFonts w:ascii="Times New Roman" w:hAnsi="Times New Roman" w:cs="Times New Roman"/>
        </w:rPr>
        <w:t xml:space="preserve">will be </w:t>
      </w:r>
      <w:r w:rsidR="00C63FD2">
        <w:rPr>
          <w:rFonts w:ascii="Times New Roman" w:hAnsi="Times New Roman" w:cs="Times New Roman"/>
        </w:rPr>
        <w:t>October 20</w:t>
      </w:r>
      <w:r w:rsidR="00C63FD2" w:rsidRPr="00C63FD2">
        <w:rPr>
          <w:rFonts w:ascii="Times New Roman" w:hAnsi="Times New Roman" w:cs="Times New Roman"/>
          <w:vertAlign w:val="superscript"/>
        </w:rPr>
        <w:t>th</w:t>
      </w:r>
      <w:r w:rsidR="00C63FD2">
        <w:rPr>
          <w:rFonts w:ascii="Times New Roman" w:hAnsi="Times New Roman" w:cs="Times New Roman"/>
        </w:rPr>
        <w:t xml:space="preserve">. </w:t>
      </w:r>
      <w:r w:rsidR="00522EED">
        <w:rPr>
          <w:rFonts w:ascii="Times New Roman" w:hAnsi="Times New Roman" w:cs="Times New Roman"/>
        </w:rPr>
        <w:t xml:space="preserve"> We have created a schedule for every class; we certainly want every student and staff member to have the opportunity to have their picture taken. </w:t>
      </w:r>
      <w:r w:rsidR="00F53290">
        <w:rPr>
          <w:rFonts w:ascii="Times New Roman" w:hAnsi="Times New Roman" w:cs="Times New Roman"/>
        </w:rPr>
        <w:t>Retakes will be completed by the end of October.</w:t>
      </w:r>
      <w:r w:rsidR="00C63FD2">
        <w:rPr>
          <w:rFonts w:ascii="Times New Roman" w:hAnsi="Times New Roman" w:cs="Times New Roman"/>
        </w:rPr>
        <w:t xml:space="preserve"> </w:t>
      </w:r>
    </w:p>
    <w:p w14:paraId="3EB58678" w14:textId="5C4D81C5" w:rsidR="0043624E" w:rsidRDefault="00853CB6" w:rsidP="00AF4346">
      <w:pPr>
        <w:rPr>
          <w:rFonts w:ascii="Times New Roman" w:hAnsi="Times New Roman" w:cs="Times New Roman"/>
        </w:rPr>
      </w:pPr>
      <w:r>
        <w:rPr>
          <w:rFonts w:ascii="Times New Roman" w:hAnsi="Times New Roman" w:cs="Times New Roman"/>
        </w:rPr>
        <w:t xml:space="preserve">Thank you, </w:t>
      </w:r>
    </w:p>
    <w:p w14:paraId="5C8D18BF" w14:textId="38E7D953" w:rsidR="008C1635" w:rsidRDefault="00853CB6" w:rsidP="00AF4346">
      <w:pPr>
        <w:rPr>
          <w:rFonts w:ascii="Times New Roman" w:hAnsi="Times New Roman" w:cs="Times New Roman"/>
        </w:rPr>
      </w:pPr>
      <w:r>
        <w:rPr>
          <w:rFonts w:ascii="Times New Roman" w:hAnsi="Times New Roman" w:cs="Times New Roman"/>
        </w:rPr>
        <w:t>Jill Ferguson 658-5971 and</w:t>
      </w:r>
      <w:r w:rsidR="008C1635">
        <w:rPr>
          <w:rFonts w:ascii="Times New Roman" w:hAnsi="Times New Roman" w:cs="Times New Roman"/>
        </w:rPr>
        <w:t xml:space="preserve"> all the staff at Barnhill Memorial School</w:t>
      </w:r>
      <w:r w:rsidR="00F64B48">
        <w:rPr>
          <w:rFonts w:ascii="Times New Roman" w:hAnsi="Times New Roman" w:cs="Times New Roman"/>
        </w:rPr>
        <w:t>.</w:t>
      </w:r>
    </w:p>
    <w:p w14:paraId="5528967D" w14:textId="77777777" w:rsidR="00C755FC" w:rsidRPr="00AF4346" w:rsidRDefault="00C755FC" w:rsidP="00AF4346">
      <w:pPr>
        <w:rPr>
          <w:rFonts w:ascii="Times New Roman" w:hAnsi="Times New Roman" w:cs="Times New Roman"/>
        </w:rPr>
      </w:pPr>
    </w:p>
    <w:p w14:paraId="5F62CC2D" w14:textId="3B8EB509" w:rsidR="007E036F" w:rsidRPr="007E036F" w:rsidRDefault="007E036F" w:rsidP="007E036F">
      <w:pPr>
        <w:rPr>
          <w:rFonts w:ascii="Times New Roman" w:hAnsi="Times New Roman" w:cs="Times New Roman"/>
        </w:rPr>
      </w:pPr>
      <w:r>
        <w:rPr>
          <w:rFonts w:ascii="Times New Roman" w:hAnsi="Times New Roman" w:cs="Times New Roman"/>
        </w:rPr>
        <w:t xml:space="preserve"> </w:t>
      </w:r>
    </w:p>
    <w:p w14:paraId="2F6ABC79" w14:textId="77777777" w:rsidR="007E036F" w:rsidRPr="007E036F" w:rsidRDefault="007E036F" w:rsidP="007E036F">
      <w:pPr>
        <w:rPr>
          <w:rFonts w:ascii="Times New Roman" w:hAnsi="Times New Roman" w:cs="Times New Roman"/>
        </w:rPr>
      </w:pPr>
    </w:p>
    <w:p w14:paraId="13E3B53A" w14:textId="77777777" w:rsidR="00923CD7" w:rsidRPr="00B72B50" w:rsidRDefault="00923CD7">
      <w:pPr>
        <w:rPr>
          <w:rFonts w:ascii="Times New Roman" w:hAnsi="Times New Roman" w:cs="Times New Roman"/>
        </w:rPr>
      </w:pPr>
    </w:p>
    <w:p w14:paraId="1613944A" w14:textId="77777777" w:rsidR="00923CD7" w:rsidRPr="00B72B50" w:rsidRDefault="00923CD7">
      <w:pPr>
        <w:rPr>
          <w:rFonts w:ascii="Times New Roman" w:hAnsi="Times New Roman" w:cs="Times New Roman"/>
        </w:rPr>
      </w:pPr>
    </w:p>
    <w:sectPr w:rsidR="00923CD7" w:rsidRPr="00B7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9"/>
  </w:num>
  <w:num w:numId="6">
    <w:abstractNumId w:val="7"/>
  </w:num>
  <w:num w:numId="7">
    <w:abstractNumId w:val="4"/>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17190"/>
    <w:rsid w:val="00037D1E"/>
    <w:rsid w:val="00044346"/>
    <w:rsid w:val="0005445C"/>
    <w:rsid w:val="000577C2"/>
    <w:rsid w:val="000762E2"/>
    <w:rsid w:val="00090B7B"/>
    <w:rsid w:val="00092F66"/>
    <w:rsid w:val="000C39D0"/>
    <w:rsid w:val="000D0BFE"/>
    <w:rsid w:val="000F52C9"/>
    <w:rsid w:val="00125054"/>
    <w:rsid w:val="001407B5"/>
    <w:rsid w:val="00146977"/>
    <w:rsid w:val="00151AAD"/>
    <w:rsid w:val="00152C6C"/>
    <w:rsid w:val="00160353"/>
    <w:rsid w:val="001870A1"/>
    <w:rsid w:val="0019476D"/>
    <w:rsid w:val="001C4DF2"/>
    <w:rsid w:val="001D412B"/>
    <w:rsid w:val="001E07B9"/>
    <w:rsid w:val="001E1974"/>
    <w:rsid w:val="001E32D0"/>
    <w:rsid w:val="001E36DB"/>
    <w:rsid w:val="0020029D"/>
    <w:rsid w:val="00213320"/>
    <w:rsid w:val="002353CE"/>
    <w:rsid w:val="00244B2E"/>
    <w:rsid w:val="00253487"/>
    <w:rsid w:val="00277190"/>
    <w:rsid w:val="00281C49"/>
    <w:rsid w:val="00284E14"/>
    <w:rsid w:val="00294DAD"/>
    <w:rsid w:val="00295C63"/>
    <w:rsid w:val="002A35C5"/>
    <w:rsid w:val="002B0200"/>
    <w:rsid w:val="002B4B8C"/>
    <w:rsid w:val="002D7AD1"/>
    <w:rsid w:val="00303E6C"/>
    <w:rsid w:val="00311D97"/>
    <w:rsid w:val="00312AE8"/>
    <w:rsid w:val="00316802"/>
    <w:rsid w:val="0032569D"/>
    <w:rsid w:val="00325DA8"/>
    <w:rsid w:val="00335549"/>
    <w:rsid w:val="0034357E"/>
    <w:rsid w:val="00344274"/>
    <w:rsid w:val="00346DC5"/>
    <w:rsid w:val="003506DE"/>
    <w:rsid w:val="003632E6"/>
    <w:rsid w:val="003632E7"/>
    <w:rsid w:val="00385D61"/>
    <w:rsid w:val="0038683A"/>
    <w:rsid w:val="003913B8"/>
    <w:rsid w:val="0039144C"/>
    <w:rsid w:val="0039372C"/>
    <w:rsid w:val="003950B8"/>
    <w:rsid w:val="003A2ADB"/>
    <w:rsid w:val="003B323A"/>
    <w:rsid w:val="003D10DE"/>
    <w:rsid w:val="003E396A"/>
    <w:rsid w:val="00407D0B"/>
    <w:rsid w:val="004206A5"/>
    <w:rsid w:val="00420EA9"/>
    <w:rsid w:val="00433DEA"/>
    <w:rsid w:val="0043624E"/>
    <w:rsid w:val="00461B6E"/>
    <w:rsid w:val="00463050"/>
    <w:rsid w:val="004751BA"/>
    <w:rsid w:val="00475E71"/>
    <w:rsid w:val="004A7B16"/>
    <w:rsid w:val="004B219D"/>
    <w:rsid w:val="004B4E85"/>
    <w:rsid w:val="004C29A8"/>
    <w:rsid w:val="004C3AB4"/>
    <w:rsid w:val="004E530E"/>
    <w:rsid w:val="004E739B"/>
    <w:rsid w:val="004F2025"/>
    <w:rsid w:val="004F31C6"/>
    <w:rsid w:val="00505C9B"/>
    <w:rsid w:val="00507089"/>
    <w:rsid w:val="00522EED"/>
    <w:rsid w:val="00533C3D"/>
    <w:rsid w:val="00541819"/>
    <w:rsid w:val="00552974"/>
    <w:rsid w:val="00563007"/>
    <w:rsid w:val="005728C1"/>
    <w:rsid w:val="005916E5"/>
    <w:rsid w:val="005945A3"/>
    <w:rsid w:val="00597BA8"/>
    <w:rsid w:val="005A4D00"/>
    <w:rsid w:val="005C33F1"/>
    <w:rsid w:val="005C5A3E"/>
    <w:rsid w:val="005C5E01"/>
    <w:rsid w:val="005E5F50"/>
    <w:rsid w:val="005E6AD7"/>
    <w:rsid w:val="005F26A0"/>
    <w:rsid w:val="00611161"/>
    <w:rsid w:val="00622492"/>
    <w:rsid w:val="006356CA"/>
    <w:rsid w:val="0065106C"/>
    <w:rsid w:val="00661AE3"/>
    <w:rsid w:val="00664DC6"/>
    <w:rsid w:val="00675280"/>
    <w:rsid w:val="00677706"/>
    <w:rsid w:val="00684EEA"/>
    <w:rsid w:val="00686EF1"/>
    <w:rsid w:val="00697B29"/>
    <w:rsid w:val="006A61C1"/>
    <w:rsid w:val="006B2398"/>
    <w:rsid w:val="006B6F5D"/>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79E"/>
    <w:rsid w:val="00774C8E"/>
    <w:rsid w:val="00792F4F"/>
    <w:rsid w:val="007948DB"/>
    <w:rsid w:val="007A773C"/>
    <w:rsid w:val="007B11CF"/>
    <w:rsid w:val="007B7B6A"/>
    <w:rsid w:val="007D73DE"/>
    <w:rsid w:val="007E02DF"/>
    <w:rsid w:val="007E036F"/>
    <w:rsid w:val="007E100F"/>
    <w:rsid w:val="007F3B37"/>
    <w:rsid w:val="007F787F"/>
    <w:rsid w:val="00813FEF"/>
    <w:rsid w:val="00816A47"/>
    <w:rsid w:val="00824E0C"/>
    <w:rsid w:val="008303D9"/>
    <w:rsid w:val="00833840"/>
    <w:rsid w:val="0083713D"/>
    <w:rsid w:val="00847CFC"/>
    <w:rsid w:val="00852DD2"/>
    <w:rsid w:val="00853CB6"/>
    <w:rsid w:val="008564E7"/>
    <w:rsid w:val="00864585"/>
    <w:rsid w:val="00867C22"/>
    <w:rsid w:val="008808F5"/>
    <w:rsid w:val="00882420"/>
    <w:rsid w:val="008A3186"/>
    <w:rsid w:val="008B36A8"/>
    <w:rsid w:val="008C1635"/>
    <w:rsid w:val="008E58DD"/>
    <w:rsid w:val="00901AD8"/>
    <w:rsid w:val="00912D5B"/>
    <w:rsid w:val="00915CD8"/>
    <w:rsid w:val="00923CD7"/>
    <w:rsid w:val="009308B4"/>
    <w:rsid w:val="00934809"/>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D471A"/>
    <w:rsid w:val="009F41C4"/>
    <w:rsid w:val="009F714E"/>
    <w:rsid w:val="00A01B91"/>
    <w:rsid w:val="00A1199E"/>
    <w:rsid w:val="00A27C9D"/>
    <w:rsid w:val="00A31250"/>
    <w:rsid w:val="00A50722"/>
    <w:rsid w:val="00A71BAF"/>
    <w:rsid w:val="00A7224F"/>
    <w:rsid w:val="00A75F02"/>
    <w:rsid w:val="00A858A7"/>
    <w:rsid w:val="00AC5DD7"/>
    <w:rsid w:val="00AD216E"/>
    <w:rsid w:val="00AF4346"/>
    <w:rsid w:val="00AF4751"/>
    <w:rsid w:val="00AF6544"/>
    <w:rsid w:val="00B07360"/>
    <w:rsid w:val="00B1769D"/>
    <w:rsid w:val="00B24304"/>
    <w:rsid w:val="00B357AC"/>
    <w:rsid w:val="00B42201"/>
    <w:rsid w:val="00B5696D"/>
    <w:rsid w:val="00B72B50"/>
    <w:rsid w:val="00B74E07"/>
    <w:rsid w:val="00B80EB7"/>
    <w:rsid w:val="00B854D9"/>
    <w:rsid w:val="00BA4155"/>
    <w:rsid w:val="00BB21ED"/>
    <w:rsid w:val="00BC778D"/>
    <w:rsid w:val="00BD3E32"/>
    <w:rsid w:val="00BD5EDC"/>
    <w:rsid w:val="00BF398E"/>
    <w:rsid w:val="00C16FCF"/>
    <w:rsid w:val="00C310C2"/>
    <w:rsid w:val="00C50394"/>
    <w:rsid w:val="00C534E8"/>
    <w:rsid w:val="00C61B0D"/>
    <w:rsid w:val="00C63FD2"/>
    <w:rsid w:val="00C755FC"/>
    <w:rsid w:val="00C9197E"/>
    <w:rsid w:val="00C965A7"/>
    <w:rsid w:val="00CA77F5"/>
    <w:rsid w:val="00CB06BA"/>
    <w:rsid w:val="00CB6643"/>
    <w:rsid w:val="00CC017A"/>
    <w:rsid w:val="00CC4297"/>
    <w:rsid w:val="00CD14EF"/>
    <w:rsid w:val="00CE30D7"/>
    <w:rsid w:val="00CE35AC"/>
    <w:rsid w:val="00D17BF7"/>
    <w:rsid w:val="00D210A4"/>
    <w:rsid w:val="00D25D7C"/>
    <w:rsid w:val="00D3001B"/>
    <w:rsid w:val="00D37EA1"/>
    <w:rsid w:val="00D520B0"/>
    <w:rsid w:val="00D712EA"/>
    <w:rsid w:val="00D74511"/>
    <w:rsid w:val="00DA6432"/>
    <w:rsid w:val="00DA678D"/>
    <w:rsid w:val="00DC296C"/>
    <w:rsid w:val="00DC5DF9"/>
    <w:rsid w:val="00DD03F5"/>
    <w:rsid w:val="00DE235F"/>
    <w:rsid w:val="00E020CA"/>
    <w:rsid w:val="00E14A75"/>
    <w:rsid w:val="00E31548"/>
    <w:rsid w:val="00E34C3A"/>
    <w:rsid w:val="00E35C0C"/>
    <w:rsid w:val="00E44936"/>
    <w:rsid w:val="00E525A8"/>
    <w:rsid w:val="00E539C5"/>
    <w:rsid w:val="00E5648E"/>
    <w:rsid w:val="00E751C7"/>
    <w:rsid w:val="00E76368"/>
    <w:rsid w:val="00E816F6"/>
    <w:rsid w:val="00E87A32"/>
    <w:rsid w:val="00EA04A3"/>
    <w:rsid w:val="00EA11CE"/>
    <w:rsid w:val="00EA2A94"/>
    <w:rsid w:val="00EA3967"/>
    <w:rsid w:val="00EA45D4"/>
    <w:rsid w:val="00EB5F26"/>
    <w:rsid w:val="00EB7A79"/>
    <w:rsid w:val="00EC2950"/>
    <w:rsid w:val="00EC7FF8"/>
    <w:rsid w:val="00ED6B66"/>
    <w:rsid w:val="00EE0821"/>
    <w:rsid w:val="00EE147B"/>
    <w:rsid w:val="00EE2751"/>
    <w:rsid w:val="00EF101A"/>
    <w:rsid w:val="00F048E7"/>
    <w:rsid w:val="00F1732E"/>
    <w:rsid w:val="00F17434"/>
    <w:rsid w:val="00F27D76"/>
    <w:rsid w:val="00F30101"/>
    <w:rsid w:val="00F334F5"/>
    <w:rsid w:val="00F376CC"/>
    <w:rsid w:val="00F45303"/>
    <w:rsid w:val="00F53290"/>
    <w:rsid w:val="00F54A9B"/>
    <w:rsid w:val="00F63635"/>
    <w:rsid w:val="00F64B48"/>
    <w:rsid w:val="00F72716"/>
    <w:rsid w:val="00F8479D"/>
    <w:rsid w:val="00FA6EA1"/>
    <w:rsid w:val="00FA767A"/>
    <w:rsid w:val="00FB0387"/>
    <w:rsid w:val="00FB774A"/>
    <w:rsid w:val="00FC10D6"/>
    <w:rsid w:val="00FC16E9"/>
    <w:rsid w:val="00FC6DA1"/>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kemeoutsid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108</cp:revision>
  <cp:lastPrinted>2021-08-30T15:46:00Z</cp:lastPrinted>
  <dcterms:created xsi:type="dcterms:W3CDTF">2021-04-11T12:29:00Z</dcterms:created>
  <dcterms:modified xsi:type="dcterms:W3CDTF">2021-10-17T15:21:00Z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