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7DBAD77F"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7B7B6A">
        <w:rPr>
          <w:rFonts w:ascii="Times New Roman" w:hAnsi="Times New Roman" w:cs="Times New Roman"/>
          <w:sz w:val="28"/>
          <w:szCs w:val="28"/>
        </w:rPr>
        <w:t xml:space="preserve">May </w:t>
      </w:r>
      <w:r w:rsidR="00852DD2">
        <w:rPr>
          <w:rFonts w:ascii="Times New Roman" w:hAnsi="Times New Roman" w:cs="Times New Roman"/>
          <w:sz w:val="28"/>
          <w:szCs w:val="28"/>
        </w:rPr>
        <w:t>2</w:t>
      </w:r>
      <w:r w:rsidR="00EC7FF8">
        <w:rPr>
          <w:rFonts w:ascii="Times New Roman" w:hAnsi="Times New Roman" w:cs="Times New Roman"/>
          <w:sz w:val="28"/>
          <w:szCs w:val="28"/>
        </w:rPr>
        <w:t>5</w:t>
      </w:r>
      <w:r w:rsidR="00852DD2" w:rsidRPr="00852DD2">
        <w:rPr>
          <w:rFonts w:ascii="Times New Roman" w:hAnsi="Times New Roman" w:cs="Times New Roman"/>
          <w:sz w:val="28"/>
          <w:szCs w:val="28"/>
          <w:vertAlign w:val="superscript"/>
        </w:rPr>
        <w:t>th</w:t>
      </w:r>
      <w:r w:rsidR="00852DD2">
        <w:rPr>
          <w:rFonts w:ascii="Times New Roman" w:hAnsi="Times New Roman" w:cs="Times New Roman"/>
          <w:sz w:val="28"/>
          <w:szCs w:val="28"/>
        </w:rPr>
        <w:t xml:space="preserve"> – 28</w:t>
      </w:r>
      <w:r w:rsidR="00852DD2" w:rsidRPr="00852DD2">
        <w:rPr>
          <w:rFonts w:ascii="Times New Roman" w:hAnsi="Times New Roman" w:cs="Times New Roman"/>
          <w:sz w:val="28"/>
          <w:szCs w:val="28"/>
          <w:vertAlign w:val="superscript"/>
        </w:rPr>
        <w:t>th</w:t>
      </w:r>
      <w:r w:rsidR="00852DD2">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B70CA55" w14:textId="12BF3429" w:rsidR="00125054" w:rsidRDefault="00A50722">
      <w:pPr>
        <w:rPr>
          <w:rFonts w:ascii="Times New Roman" w:hAnsi="Times New Roman" w:cs="Times New Roman"/>
        </w:rPr>
      </w:pPr>
      <w:r w:rsidRPr="0032569D">
        <w:rPr>
          <w:rFonts w:ascii="Times New Roman" w:hAnsi="Times New Roman" w:cs="Times New Roman"/>
        </w:rPr>
        <w:t xml:space="preserve">The theme for the month </w:t>
      </w:r>
      <w:r w:rsidR="007B7B6A" w:rsidRPr="0032569D">
        <w:rPr>
          <w:rFonts w:ascii="Times New Roman" w:hAnsi="Times New Roman" w:cs="Times New Roman"/>
        </w:rPr>
        <w:t xml:space="preserve">of </w:t>
      </w:r>
      <w:r w:rsidR="007B7B6A">
        <w:rPr>
          <w:rFonts w:ascii="Times New Roman" w:hAnsi="Times New Roman" w:cs="Times New Roman"/>
        </w:rPr>
        <w:t>May is “fairness.”</w:t>
      </w:r>
    </w:p>
    <w:p w14:paraId="0ED911B1" w14:textId="27AD8613" w:rsidR="00DA6432" w:rsidRPr="00852DD2" w:rsidRDefault="00E87A32" w:rsidP="003632E6">
      <w:pPr>
        <w:rPr>
          <w:rFonts w:ascii="Times New Roman" w:hAnsi="Times New Roman" w:cs="Times New Roman"/>
          <w:color w:val="7030A0"/>
        </w:rPr>
      </w:pPr>
      <w:r>
        <w:rPr>
          <w:rFonts w:ascii="Times New Roman" w:hAnsi="Times New Roman" w:cs="Times New Roman"/>
          <w:color w:val="7030A0"/>
        </w:rPr>
        <w:t>“</w:t>
      </w:r>
      <w:r w:rsidR="00852DD2">
        <w:rPr>
          <w:rFonts w:ascii="Times New Roman" w:hAnsi="Times New Roman" w:cs="Times New Roman"/>
          <w:color w:val="7030A0"/>
        </w:rPr>
        <w:t>Fairness is giving all people the treatment they earn and deserve. It doesn’t mean treating everyone alike.”       ~ John Wooden ~</w:t>
      </w:r>
    </w:p>
    <w:p w14:paraId="61C99E08" w14:textId="5D0D1D43" w:rsidR="00716154" w:rsidRDefault="002A35C5" w:rsidP="003632E6">
      <w:pPr>
        <w:rPr>
          <w:rFonts w:ascii="Times New Roman" w:hAnsi="Times New Roman" w:cs="Times New Roman"/>
        </w:rPr>
      </w:pPr>
      <w:r>
        <w:rPr>
          <w:rFonts w:ascii="Times New Roman" w:hAnsi="Times New Roman" w:cs="Times New Roman"/>
        </w:rPr>
        <w:t>We</w:t>
      </w:r>
      <w:r w:rsidR="00852DD2">
        <w:rPr>
          <w:rFonts w:ascii="Times New Roman" w:hAnsi="Times New Roman" w:cs="Times New Roman"/>
        </w:rPr>
        <w:t xml:space="preserve"> hope everyone took the opportunity to enjoy the Victoria Day holiday. This is the final long weekend for this school year. This week is a short week with only four days. We have </w:t>
      </w:r>
      <w:r w:rsidR="00852DD2" w:rsidRPr="0076079E">
        <w:rPr>
          <w:rFonts w:ascii="Times New Roman" w:hAnsi="Times New Roman" w:cs="Times New Roman"/>
          <w:u w:val="single"/>
        </w:rPr>
        <w:t>four full weeks</w:t>
      </w:r>
      <w:r w:rsidR="00852DD2">
        <w:rPr>
          <w:rFonts w:ascii="Times New Roman" w:hAnsi="Times New Roman" w:cs="Times New Roman"/>
        </w:rPr>
        <w:t xml:space="preserve"> of school that remain after this week. We encourage everyone to stay on task, work hard and attend school. Academics are the </w:t>
      </w:r>
      <w:r w:rsidR="001C4DF2">
        <w:rPr>
          <w:rFonts w:ascii="Times New Roman" w:hAnsi="Times New Roman" w:cs="Times New Roman"/>
        </w:rPr>
        <w:t>priority;</w:t>
      </w:r>
      <w:r w:rsidR="00852DD2">
        <w:rPr>
          <w:rFonts w:ascii="Times New Roman" w:hAnsi="Times New Roman" w:cs="Times New Roman"/>
        </w:rPr>
        <w:t xml:space="preserve"> however, we also want the students to have different engaging learning experiences and to become good citizens. Therefore, within the confines of COVID-19 we are working very diligently to provide safe, educational and engaging experiences for all students.</w:t>
      </w:r>
      <w:r>
        <w:rPr>
          <w:rFonts w:ascii="Times New Roman" w:hAnsi="Times New Roman" w:cs="Times New Roman"/>
        </w:rPr>
        <w:t xml:space="preserve"> </w:t>
      </w:r>
    </w:p>
    <w:p w14:paraId="27CD4779" w14:textId="033C02C2" w:rsidR="007F787F" w:rsidRDefault="00552974">
      <w:pPr>
        <w:rPr>
          <w:rFonts w:ascii="Times New Roman" w:hAnsi="Times New Roman" w:cs="Times New Roman"/>
        </w:rPr>
      </w:pPr>
      <w:r>
        <w:rPr>
          <w:rFonts w:ascii="Times New Roman" w:hAnsi="Times New Roman" w:cs="Times New Roman"/>
        </w:rPr>
        <w:t>Right after the holiday and starting on Tuesday, May 25</w:t>
      </w:r>
      <w:r w:rsidRPr="00552974">
        <w:rPr>
          <w:rFonts w:ascii="Times New Roman" w:hAnsi="Times New Roman" w:cs="Times New Roman"/>
          <w:vertAlign w:val="superscript"/>
        </w:rPr>
        <w:t>th</w:t>
      </w:r>
      <w:r>
        <w:rPr>
          <w:rFonts w:ascii="Times New Roman" w:hAnsi="Times New Roman" w:cs="Times New Roman"/>
        </w:rPr>
        <w:t xml:space="preserve"> we have our </w:t>
      </w:r>
      <w:r w:rsidR="00716154">
        <w:rPr>
          <w:rFonts w:ascii="Times New Roman" w:hAnsi="Times New Roman" w:cs="Times New Roman"/>
        </w:rPr>
        <w:t xml:space="preserve">Grade 6 Provincial Assessment – </w:t>
      </w:r>
      <w:r>
        <w:rPr>
          <w:rFonts w:ascii="Times New Roman" w:hAnsi="Times New Roman" w:cs="Times New Roman"/>
        </w:rPr>
        <w:t>Please ensure your child is well rested, well fed and ready to complete this assessment to the best of their abil</w:t>
      </w:r>
      <w:r w:rsidR="00DA6432">
        <w:rPr>
          <w:rFonts w:ascii="Times New Roman" w:hAnsi="Times New Roman" w:cs="Times New Roman"/>
        </w:rPr>
        <w:t>ity.</w:t>
      </w:r>
      <w:r w:rsidR="001C4DF2">
        <w:rPr>
          <w:rFonts w:ascii="Times New Roman" w:hAnsi="Times New Roman" w:cs="Times New Roman"/>
        </w:rPr>
        <w:t xml:space="preserve"> All the grade 6 students brought home an information sheet for parents/guardians. If you have any questions, please do not hesitate to contact the school at 658-5393.</w:t>
      </w:r>
    </w:p>
    <w:p w14:paraId="778B5DA2" w14:textId="46AA5DB3" w:rsidR="00463050" w:rsidRDefault="00463050">
      <w:pPr>
        <w:rPr>
          <w:rFonts w:ascii="Times New Roman" w:hAnsi="Times New Roman" w:cs="Times New Roman"/>
        </w:rPr>
      </w:pPr>
      <w:r>
        <w:rPr>
          <w:rFonts w:ascii="Times New Roman" w:hAnsi="Times New Roman" w:cs="Times New Roman"/>
        </w:rPr>
        <w:t xml:space="preserve">We want to send out to everyone a very “huge” SHOUT OUT to </w:t>
      </w:r>
      <w:proofErr w:type="spellStart"/>
      <w:r>
        <w:rPr>
          <w:rFonts w:ascii="Times New Roman" w:hAnsi="Times New Roman" w:cs="Times New Roman"/>
        </w:rPr>
        <w:t>Krisana</w:t>
      </w:r>
      <w:proofErr w:type="spellEnd"/>
      <w:r>
        <w:rPr>
          <w:rFonts w:ascii="Times New Roman" w:hAnsi="Times New Roman" w:cs="Times New Roman"/>
        </w:rPr>
        <w:t xml:space="preserve"> MacLeod, a grade 8 student here at Barnhill Memorial School, who has won “silver” in the Canadian wide Science Fair! Way to go </w:t>
      </w:r>
      <w:proofErr w:type="spellStart"/>
      <w:r>
        <w:rPr>
          <w:rFonts w:ascii="Times New Roman" w:hAnsi="Times New Roman" w:cs="Times New Roman"/>
        </w:rPr>
        <w:t>Krisana</w:t>
      </w:r>
      <w:proofErr w:type="spellEnd"/>
      <w:r>
        <w:rPr>
          <w:rFonts w:ascii="Times New Roman" w:hAnsi="Times New Roman" w:cs="Times New Roman"/>
        </w:rPr>
        <w:t>! You certainly confirm that Barnhill does do their Best! Better Every Single Time!</w:t>
      </w:r>
    </w:p>
    <w:p w14:paraId="45C29027" w14:textId="37022F95" w:rsidR="00EC7FF8" w:rsidRDefault="00EC7FF8">
      <w:pPr>
        <w:rPr>
          <w:rFonts w:ascii="Times New Roman" w:hAnsi="Times New Roman" w:cs="Times New Roman"/>
        </w:rPr>
      </w:pPr>
      <w:r>
        <w:rPr>
          <w:rFonts w:ascii="Times New Roman" w:hAnsi="Times New Roman" w:cs="Times New Roman"/>
        </w:rPr>
        <w:t xml:space="preserve">With this short week we are having a </w:t>
      </w:r>
      <w:proofErr w:type="spellStart"/>
      <w:r>
        <w:rPr>
          <w:rFonts w:ascii="Times New Roman" w:hAnsi="Times New Roman" w:cs="Times New Roman"/>
        </w:rPr>
        <w:t>colour</w:t>
      </w:r>
      <w:proofErr w:type="spellEnd"/>
      <w:r>
        <w:rPr>
          <w:rFonts w:ascii="Times New Roman" w:hAnsi="Times New Roman" w:cs="Times New Roman"/>
        </w:rPr>
        <w:t xml:space="preserve"> week! </w:t>
      </w:r>
      <w:proofErr w:type="spellStart"/>
      <w:r>
        <w:rPr>
          <w:rFonts w:ascii="Times New Roman" w:hAnsi="Times New Roman" w:cs="Times New Roman"/>
        </w:rPr>
        <w:t>Colour</w:t>
      </w:r>
      <w:proofErr w:type="spellEnd"/>
      <w:r>
        <w:rPr>
          <w:rFonts w:ascii="Times New Roman" w:hAnsi="Times New Roman" w:cs="Times New Roman"/>
        </w:rPr>
        <w:t xml:space="preserve"> week is being encouraged by our Student Representative Council. We would like everyone to participate and wear the different </w:t>
      </w:r>
      <w:proofErr w:type="spellStart"/>
      <w:r>
        <w:rPr>
          <w:rFonts w:ascii="Times New Roman" w:hAnsi="Times New Roman" w:cs="Times New Roman"/>
        </w:rPr>
        <w:t>colours</w:t>
      </w:r>
      <w:proofErr w:type="spellEnd"/>
      <w:r>
        <w:rPr>
          <w:rFonts w:ascii="Times New Roman" w:hAnsi="Times New Roman" w:cs="Times New Roman"/>
        </w:rPr>
        <w:t xml:space="preserve"> on the different days to </w:t>
      </w:r>
      <w:proofErr w:type="spellStart"/>
      <w:r>
        <w:rPr>
          <w:rFonts w:ascii="Times New Roman" w:hAnsi="Times New Roman" w:cs="Times New Roman"/>
        </w:rPr>
        <w:t>honour</w:t>
      </w:r>
      <w:proofErr w:type="spellEnd"/>
      <w:r>
        <w:rPr>
          <w:rFonts w:ascii="Times New Roman" w:hAnsi="Times New Roman" w:cs="Times New Roman"/>
        </w:rPr>
        <w:t xml:space="preserve"> and bring awareness to a variety of events in the month of May.</w:t>
      </w:r>
    </w:p>
    <w:p w14:paraId="6DEAA8E8" w14:textId="3B849075" w:rsidR="00EC7FF8" w:rsidRDefault="00EC7FF8">
      <w:pPr>
        <w:rPr>
          <w:rFonts w:ascii="Times New Roman" w:hAnsi="Times New Roman" w:cs="Times New Roman"/>
        </w:rPr>
      </w:pPr>
      <w:r>
        <w:rPr>
          <w:rFonts w:ascii="Times New Roman" w:hAnsi="Times New Roman" w:cs="Times New Roman"/>
        </w:rPr>
        <w:t>Tuesday, May 25</w:t>
      </w:r>
      <w:r w:rsidRPr="00EC7FF8">
        <w:rPr>
          <w:rFonts w:ascii="Times New Roman" w:hAnsi="Times New Roman" w:cs="Times New Roman"/>
          <w:vertAlign w:val="superscript"/>
        </w:rPr>
        <w:t>th</w:t>
      </w:r>
      <w:r>
        <w:rPr>
          <w:rFonts w:ascii="Times New Roman" w:hAnsi="Times New Roman" w:cs="Times New Roman"/>
        </w:rPr>
        <w:t xml:space="preserve"> – </w:t>
      </w:r>
      <w:r>
        <w:rPr>
          <w:rFonts w:ascii="Times New Roman" w:hAnsi="Times New Roman" w:cs="Times New Roman"/>
          <w:color w:val="7030A0"/>
        </w:rPr>
        <w:t xml:space="preserve">Purple Day. </w:t>
      </w:r>
      <w:r>
        <w:rPr>
          <w:rFonts w:ascii="Times New Roman" w:hAnsi="Times New Roman" w:cs="Times New Roman"/>
        </w:rPr>
        <w:t xml:space="preserve">This is in </w:t>
      </w:r>
      <w:proofErr w:type="spellStart"/>
      <w:r>
        <w:rPr>
          <w:rFonts w:ascii="Times New Roman" w:hAnsi="Times New Roman" w:cs="Times New Roman"/>
        </w:rPr>
        <w:t>honour</w:t>
      </w:r>
      <w:proofErr w:type="spellEnd"/>
      <w:r>
        <w:rPr>
          <w:rFonts w:ascii="Times New Roman" w:hAnsi="Times New Roman" w:cs="Times New Roman"/>
        </w:rPr>
        <w:t xml:space="preserve"> of allergy awareness and the Sweet Caroline Foundation. Caroline was a young student from the community of Rothesay who sadly passed away due to an allergic reaction to dairy. Caroline’s </w:t>
      </w:r>
      <w:proofErr w:type="spellStart"/>
      <w:r>
        <w:rPr>
          <w:rFonts w:ascii="Times New Roman" w:hAnsi="Times New Roman" w:cs="Times New Roman"/>
        </w:rPr>
        <w:t>favourite</w:t>
      </w:r>
      <w:proofErr w:type="spellEnd"/>
      <w:r>
        <w:rPr>
          <w:rFonts w:ascii="Times New Roman" w:hAnsi="Times New Roman" w:cs="Times New Roman"/>
        </w:rPr>
        <w:t xml:space="preserve"> </w:t>
      </w:r>
      <w:proofErr w:type="spellStart"/>
      <w:r>
        <w:rPr>
          <w:rFonts w:ascii="Times New Roman" w:hAnsi="Times New Roman" w:cs="Times New Roman"/>
        </w:rPr>
        <w:t>colour</w:t>
      </w:r>
      <w:proofErr w:type="spellEnd"/>
      <w:r>
        <w:rPr>
          <w:rFonts w:ascii="Times New Roman" w:hAnsi="Times New Roman" w:cs="Times New Roman"/>
        </w:rPr>
        <w:t xml:space="preserve"> was purple, so every year the community </w:t>
      </w:r>
      <w:proofErr w:type="spellStart"/>
      <w:r>
        <w:rPr>
          <w:rFonts w:ascii="Times New Roman" w:hAnsi="Times New Roman" w:cs="Times New Roman"/>
        </w:rPr>
        <w:t>honours</w:t>
      </w:r>
      <w:proofErr w:type="spellEnd"/>
      <w:r>
        <w:rPr>
          <w:rFonts w:ascii="Times New Roman" w:hAnsi="Times New Roman" w:cs="Times New Roman"/>
        </w:rPr>
        <w:t xml:space="preserve"> her by wearing purple in order to spread awareness regarding allergies.</w:t>
      </w:r>
    </w:p>
    <w:p w14:paraId="67E41A26" w14:textId="08DB130B" w:rsidR="00151AAD" w:rsidRDefault="00EC7FF8">
      <w:pPr>
        <w:rPr>
          <w:rFonts w:ascii="Times New Roman" w:hAnsi="Times New Roman" w:cs="Times New Roman"/>
        </w:rPr>
      </w:pPr>
      <w:r>
        <w:rPr>
          <w:rFonts w:ascii="Times New Roman" w:hAnsi="Times New Roman" w:cs="Times New Roman"/>
        </w:rPr>
        <w:t>Wednesday, May 26</w:t>
      </w:r>
      <w:r w:rsidRPr="00EC7FF8">
        <w:rPr>
          <w:rFonts w:ascii="Times New Roman" w:hAnsi="Times New Roman" w:cs="Times New Roman"/>
          <w:vertAlign w:val="superscript"/>
        </w:rPr>
        <w:t>th</w:t>
      </w:r>
      <w:r>
        <w:rPr>
          <w:rFonts w:ascii="Times New Roman" w:hAnsi="Times New Roman" w:cs="Times New Roman"/>
        </w:rPr>
        <w:t xml:space="preserve"> – </w:t>
      </w:r>
      <w:r>
        <w:rPr>
          <w:rFonts w:ascii="Times New Roman" w:hAnsi="Times New Roman" w:cs="Times New Roman"/>
          <w:color w:val="FF0000"/>
        </w:rPr>
        <w:t xml:space="preserve">Red Day. </w:t>
      </w:r>
      <w:r>
        <w:rPr>
          <w:rFonts w:ascii="Times New Roman" w:hAnsi="Times New Roman" w:cs="Times New Roman"/>
        </w:rPr>
        <w:t xml:space="preserve">This is to </w:t>
      </w:r>
      <w:proofErr w:type="spellStart"/>
      <w:r>
        <w:rPr>
          <w:rFonts w:ascii="Times New Roman" w:hAnsi="Times New Roman" w:cs="Times New Roman"/>
        </w:rPr>
        <w:t>honour</w:t>
      </w:r>
      <w:proofErr w:type="spellEnd"/>
      <w:r>
        <w:rPr>
          <w:rFonts w:ascii="Times New Roman" w:hAnsi="Times New Roman" w:cs="Times New Roman"/>
        </w:rPr>
        <w:t xml:space="preserve"> Asian Heritage Month. Red is one of the most po</w:t>
      </w:r>
      <w:r w:rsidR="00151AAD">
        <w:rPr>
          <w:rFonts w:ascii="Times New Roman" w:hAnsi="Times New Roman" w:cs="Times New Roman"/>
        </w:rPr>
        <w:t>p</w:t>
      </w:r>
      <w:r>
        <w:rPr>
          <w:rFonts w:ascii="Times New Roman" w:hAnsi="Times New Roman" w:cs="Times New Roman"/>
        </w:rPr>
        <w:t xml:space="preserve">ular </w:t>
      </w:r>
      <w:proofErr w:type="spellStart"/>
      <w:r>
        <w:rPr>
          <w:rFonts w:ascii="Times New Roman" w:hAnsi="Times New Roman" w:cs="Times New Roman"/>
        </w:rPr>
        <w:t>colours</w:t>
      </w:r>
      <w:proofErr w:type="spellEnd"/>
      <w:r>
        <w:rPr>
          <w:rFonts w:ascii="Times New Roman" w:hAnsi="Times New Roman" w:cs="Times New Roman"/>
        </w:rPr>
        <w:t xml:space="preserve"> in Asian Heritage</w:t>
      </w:r>
      <w:r w:rsidR="00151AAD">
        <w:rPr>
          <w:rFonts w:ascii="Times New Roman" w:hAnsi="Times New Roman" w:cs="Times New Roman"/>
        </w:rPr>
        <w:t>. Red is often used to represent luck, happiness and good fortune.</w:t>
      </w:r>
    </w:p>
    <w:p w14:paraId="69E82EFC" w14:textId="06366AE8" w:rsidR="00EC7FF8" w:rsidRDefault="00151AAD">
      <w:pPr>
        <w:rPr>
          <w:rFonts w:ascii="Times New Roman" w:hAnsi="Times New Roman" w:cs="Times New Roman"/>
          <w:color w:val="7030A0"/>
        </w:rPr>
      </w:pPr>
      <w:r>
        <w:rPr>
          <w:rFonts w:ascii="Times New Roman" w:hAnsi="Times New Roman" w:cs="Times New Roman"/>
        </w:rPr>
        <w:t xml:space="preserve">Red is also the </w:t>
      </w:r>
      <w:proofErr w:type="spellStart"/>
      <w:r>
        <w:rPr>
          <w:rFonts w:ascii="Times New Roman" w:hAnsi="Times New Roman" w:cs="Times New Roman"/>
        </w:rPr>
        <w:t>colour</w:t>
      </w:r>
      <w:proofErr w:type="spellEnd"/>
      <w:r>
        <w:rPr>
          <w:rFonts w:ascii="Times New Roman" w:hAnsi="Times New Roman" w:cs="Times New Roman"/>
        </w:rPr>
        <w:t xml:space="preserve"> used to represent mental health awareness. Mental Health Awareness takes place across Canada in May for Canadians to learn about mental illnesses and how it affects people’s lives in different ways. We all want to reduce the stigma associated with mental illness.</w:t>
      </w:r>
      <w:r w:rsidR="00EC7FF8">
        <w:rPr>
          <w:rFonts w:ascii="Times New Roman" w:hAnsi="Times New Roman" w:cs="Times New Roman"/>
          <w:color w:val="7030A0"/>
        </w:rPr>
        <w:t xml:space="preserve"> </w:t>
      </w:r>
    </w:p>
    <w:p w14:paraId="35810A12" w14:textId="77777777" w:rsidR="00151AAD" w:rsidRDefault="00151AAD">
      <w:pPr>
        <w:rPr>
          <w:rFonts w:ascii="Times New Roman" w:hAnsi="Times New Roman" w:cs="Times New Roman"/>
        </w:rPr>
      </w:pPr>
      <w:r>
        <w:rPr>
          <w:rFonts w:ascii="Times New Roman" w:hAnsi="Times New Roman" w:cs="Times New Roman"/>
        </w:rPr>
        <w:t>Thursday, May 27</w:t>
      </w:r>
      <w:r w:rsidRPr="00151AAD">
        <w:rPr>
          <w:rFonts w:ascii="Times New Roman" w:hAnsi="Times New Roman" w:cs="Times New Roman"/>
          <w:vertAlign w:val="superscript"/>
        </w:rPr>
        <w:t>th</w:t>
      </w:r>
      <w:r>
        <w:rPr>
          <w:rFonts w:ascii="Times New Roman" w:hAnsi="Times New Roman" w:cs="Times New Roman"/>
        </w:rPr>
        <w:t xml:space="preserve"> – </w:t>
      </w:r>
      <w:r>
        <w:rPr>
          <w:rFonts w:ascii="Times New Roman" w:hAnsi="Times New Roman" w:cs="Times New Roman"/>
          <w:color w:val="767171" w:themeColor="background2" w:themeShade="80"/>
        </w:rPr>
        <w:t xml:space="preserve">Gray Day. </w:t>
      </w:r>
      <w:r>
        <w:rPr>
          <w:rFonts w:ascii="Times New Roman" w:hAnsi="Times New Roman" w:cs="Times New Roman"/>
        </w:rPr>
        <w:t xml:space="preserve">This is to bring understanding to Brain </w:t>
      </w:r>
      <w:proofErr w:type="spellStart"/>
      <w:r>
        <w:rPr>
          <w:rFonts w:ascii="Times New Roman" w:hAnsi="Times New Roman" w:cs="Times New Roman"/>
        </w:rPr>
        <w:t>Tumour</w:t>
      </w:r>
      <w:proofErr w:type="spellEnd"/>
      <w:r>
        <w:rPr>
          <w:rFonts w:ascii="Times New Roman" w:hAnsi="Times New Roman" w:cs="Times New Roman"/>
        </w:rPr>
        <w:t xml:space="preserve"> Awareness month. Go gray in May!</w:t>
      </w:r>
    </w:p>
    <w:p w14:paraId="50451913" w14:textId="77777777" w:rsidR="00CC017A" w:rsidRDefault="00151AAD">
      <w:pPr>
        <w:rPr>
          <w:rFonts w:ascii="Times New Roman" w:hAnsi="Times New Roman" w:cs="Times New Roman"/>
        </w:rPr>
      </w:pPr>
      <w:r>
        <w:rPr>
          <w:rFonts w:ascii="Times New Roman" w:hAnsi="Times New Roman" w:cs="Times New Roman"/>
        </w:rPr>
        <w:t>Friday, May 28</w:t>
      </w:r>
      <w:r w:rsidRPr="00151AAD">
        <w:rPr>
          <w:rFonts w:ascii="Times New Roman" w:hAnsi="Times New Roman" w:cs="Times New Roman"/>
          <w:vertAlign w:val="superscript"/>
        </w:rPr>
        <w:t>th</w:t>
      </w:r>
      <w:r>
        <w:rPr>
          <w:rFonts w:ascii="Times New Roman" w:hAnsi="Times New Roman" w:cs="Times New Roman"/>
        </w:rPr>
        <w:t xml:space="preserve"> – </w:t>
      </w:r>
      <w:r>
        <w:rPr>
          <w:rFonts w:ascii="Times New Roman" w:hAnsi="Times New Roman" w:cs="Times New Roman"/>
          <w:color w:val="00B050"/>
        </w:rPr>
        <w:t>R</w:t>
      </w:r>
      <w:r>
        <w:rPr>
          <w:rFonts w:ascii="Times New Roman" w:hAnsi="Times New Roman" w:cs="Times New Roman"/>
          <w:color w:val="00B0F0"/>
        </w:rPr>
        <w:t>a</w:t>
      </w:r>
      <w:r>
        <w:rPr>
          <w:rFonts w:ascii="Times New Roman" w:hAnsi="Times New Roman" w:cs="Times New Roman"/>
          <w:color w:val="FF0000"/>
        </w:rPr>
        <w:t>i</w:t>
      </w:r>
      <w:r>
        <w:rPr>
          <w:rFonts w:ascii="Times New Roman" w:hAnsi="Times New Roman" w:cs="Times New Roman"/>
          <w:color w:val="7030A0"/>
        </w:rPr>
        <w:t>n</w:t>
      </w:r>
      <w:r>
        <w:rPr>
          <w:rFonts w:ascii="Times New Roman" w:hAnsi="Times New Roman" w:cs="Times New Roman"/>
          <w:color w:val="FFFF00"/>
        </w:rPr>
        <w:t>b</w:t>
      </w:r>
      <w:r>
        <w:rPr>
          <w:rFonts w:ascii="Times New Roman" w:hAnsi="Times New Roman" w:cs="Times New Roman"/>
          <w:color w:val="92D050"/>
        </w:rPr>
        <w:t>o</w:t>
      </w:r>
      <w:r>
        <w:rPr>
          <w:rFonts w:ascii="Times New Roman" w:hAnsi="Times New Roman" w:cs="Times New Roman"/>
          <w:color w:val="0070C0"/>
        </w:rPr>
        <w:t xml:space="preserve">w </w:t>
      </w:r>
      <w:r>
        <w:rPr>
          <w:rFonts w:ascii="Times New Roman" w:hAnsi="Times New Roman" w:cs="Times New Roman"/>
          <w:color w:val="7030A0"/>
        </w:rPr>
        <w:t>D</w:t>
      </w:r>
      <w:r>
        <w:rPr>
          <w:rFonts w:ascii="Times New Roman" w:hAnsi="Times New Roman" w:cs="Times New Roman"/>
          <w:color w:val="00B050"/>
        </w:rPr>
        <w:t>a</w:t>
      </w:r>
      <w:r>
        <w:rPr>
          <w:rFonts w:ascii="Times New Roman" w:hAnsi="Times New Roman" w:cs="Times New Roman"/>
          <w:color w:val="0070C0"/>
        </w:rPr>
        <w:t xml:space="preserve">y. </w:t>
      </w:r>
      <w:r>
        <w:rPr>
          <w:rFonts w:ascii="Times New Roman" w:hAnsi="Times New Roman" w:cs="Times New Roman"/>
        </w:rPr>
        <w:t>This is to bring awareness to the International Day against transphobia</w:t>
      </w:r>
      <w:r w:rsidR="00CC017A">
        <w:rPr>
          <w:rFonts w:ascii="Times New Roman" w:hAnsi="Times New Roman" w:cs="Times New Roman"/>
        </w:rPr>
        <w:t>, homophobia, and biphobia which was celebrated last Monday, on May 17</w:t>
      </w:r>
      <w:r w:rsidR="00CC017A" w:rsidRPr="00CC017A">
        <w:rPr>
          <w:rFonts w:ascii="Times New Roman" w:hAnsi="Times New Roman" w:cs="Times New Roman"/>
          <w:vertAlign w:val="superscript"/>
        </w:rPr>
        <w:t>th</w:t>
      </w:r>
      <w:r w:rsidR="00CC017A">
        <w:rPr>
          <w:rFonts w:ascii="Times New Roman" w:hAnsi="Times New Roman" w:cs="Times New Roman"/>
        </w:rPr>
        <w:t>.</w:t>
      </w:r>
    </w:p>
    <w:p w14:paraId="67D46BD0" w14:textId="77777777" w:rsidR="00CC017A" w:rsidRDefault="00CC017A">
      <w:pPr>
        <w:rPr>
          <w:rFonts w:ascii="Times New Roman" w:hAnsi="Times New Roman" w:cs="Times New Roman"/>
        </w:rPr>
      </w:pPr>
      <w:r>
        <w:rPr>
          <w:rFonts w:ascii="Times New Roman" w:hAnsi="Times New Roman" w:cs="Times New Roman"/>
        </w:rPr>
        <w:t xml:space="preserve">Wearing the </w:t>
      </w:r>
      <w:proofErr w:type="spellStart"/>
      <w:r>
        <w:rPr>
          <w:rFonts w:ascii="Times New Roman" w:hAnsi="Times New Roman" w:cs="Times New Roman"/>
        </w:rPr>
        <w:t>colours</w:t>
      </w:r>
      <w:proofErr w:type="spellEnd"/>
      <w:r>
        <w:rPr>
          <w:rFonts w:ascii="Times New Roman" w:hAnsi="Times New Roman" w:cs="Times New Roman"/>
        </w:rPr>
        <w:t xml:space="preserve"> on each of the days creates a visible display of solidarity. As a school we want to show support in having an inclusive environment that values and </w:t>
      </w:r>
      <w:proofErr w:type="spellStart"/>
      <w:r>
        <w:rPr>
          <w:rFonts w:ascii="Times New Roman" w:hAnsi="Times New Roman" w:cs="Times New Roman"/>
        </w:rPr>
        <w:t>honours</w:t>
      </w:r>
      <w:proofErr w:type="spellEnd"/>
      <w:r>
        <w:rPr>
          <w:rFonts w:ascii="Times New Roman" w:hAnsi="Times New Roman" w:cs="Times New Roman"/>
        </w:rPr>
        <w:t xml:space="preserve"> all citizens.</w:t>
      </w:r>
    </w:p>
    <w:p w14:paraId="0C5189E5" w14:textId="77777777" w:rsidR="0076079E" w:rsidRDefault="00CC017A">
      <w:pPr>
        <w:rPr>
          <w:rFonts w:ascii="Times New Roman" w:hAnsi="Times New Roman" w:cs="Times New Roman"/>
        </w:rPr>
      </w:pPr>
      <w:r>
        <w:rPr>
          <w:rFonts w:ascii="Times New Roman" w:hAnsi="Times New Roman" w:cs="Times New Roman"/>
        </w:rPr>
        <w:lastRenderedPageBreak/>
        <w:t xml:space="preserve">This year with COVID- 19 many of the local charities have struggled with fund raising for their charity and would really appreciate all donations. We have set up a “donations” account on Cashless Schools in order to help support the different local charities. Thank you. </w:t>
      </w:r>
    </w:p>
    <w:p w14:paraId="70B0024C" w14:textId="1EA5214D" w:rsidR="00151AAD" w:rsidRDefault="0076079E">
      <w:pPr>
        <w:rPr>
          <w:rFonts w:ascii="Times New Roman" w:hAnsi="Times New Roman" w:cs="Times New Roman"/>
        </w:rPr>
      </w:pPr>
      <w:r>
        <w:rPr>
          <w:rFonts w:ascii="Times New Roman" w:hAnsi="Times New Roman" w:cs="Times New Roman"/>
        </w:rPr>
        <w:t>On Thursday, May 27</w:t>
      </w:r>
      <w:r w:rsidRPr="0076079E">
        <w:rPr>
          <w:rFonts w:ascii="Times New Roman" w:hAnsi="Times New Roman" w:cs="Times New Roman"/>
          <w:vertAlign w:val="superscript"/>
        </w:rPr>
        <w:t>th</w:t>
      </w:r>
      <w:r>
        <w:rPr>
          <w:rFonts w:ascii="Times New Roman" w:hAnsi="Times New Roman" w:cs="Times New Roman"/>
        </w:rPr>
        <w:t xml:space="preserve"> we have a very special event for our grade 8 students – In the afternoon, all grade 8 students will be engaged in a “breakout” session brought to them by Breakout Saint John. This will be a virtual event and all class bubbles will be safe as they “breakout” virtually! It is sure to be a fun filled afternoon of adventure and cooperation within the class bubble.</w:t>
      </w:r>
      <w:r w:rsidR="00CC017A">
        <w:rPr>
          <w:rFonts w:ascii="Times New Roman" w:hAnsi="Times New Roman" w:cs="Times New Roman"/>
        </w:rPr>
        <w:t xml:space="preserve"> </w:t>
      </w:r>
      <w:r w:rsidR="00151AAD">
        <w:rPr>
          <w:rFonts w:ascii="Times New Roman" w:hAnsi="Times New Roman" w:cs="Times New Roman"/>
        </w:rPr>
        <w:t xml:space="preserve"> </w:t>
      </w:r>
    </w:p>
    <w:p w14:paraId="3FFB56FA" w14:textId="29B26AEF" w:rsidR="00463050" w:rsidRPr="00151AAD" w:rsidRDefault="00463050">
      <w:pPr>
        <w:rPr>
          <w:rFonts w:ascii="Times New Roman" w:hAnsi="Times New Roman" w:cs="Times New Roman"/>
        </w:rPr>
      </w:pPr>
      <w:r>
        <w:rPr>
          <w:rFonts w:ascii="Times New Roman" w:hAnsi="Times New Roman" w:cs="Times New Roman"/>
        </w:rPr>
        <w:t>We want to say “goodbye” to Monsieur Andre Blondell ~ His last day here at Barnhill Memorial is Friday, May 28</w:t>
      </w:r>
      <w:r w:rsidRPr="00463050">
        <w:rPr>
          <w:rFonts w:ascii="Times New Roman" w:hAnsi="Times New Roman" w:cs="Times New Roman"/>
          <w:vertAlign w:val="superscript"/>
        </w:rPr>
        <w:t>th</w:t>
      </w:r>
      <w:r>
        <w:rPr>
          <w:rFonts w:ascii="Times New Roman" w:hAnsi="Times New Roman" w:cs="Times New Roman"/>
        </w:rPr>
        <w:t>. Monsieur Blondell has been working with our FILA students to enhance their understanding of the French language program. Au Revoir</w:t>
      </w:r>
      <w:r w:rsidR="009D457A">
        <w:rPr>
          <w:rFonts w:ascii="Times New Roman" w:hAnsi="Times New Roman" w:cs="Times New Roman"/>
        </w:rPr>
        <w:t>,</w:t>
      </w:r>
      <w:r>
        <w:rPr>
          <w:rFonts w:ascii="Times New Roman" w:hAnsi="Times New Roman" w:cs="Times New Roman"/>
        </w:rPr>
        <w:t xml:space="preserve"> Monsieur Blondell, we wish you all the best in your future endeavors.</w:t>
      </w:r>
    </w:p>
    <w:p w14:paraId="4A82E623" w14:textId="61AE4316" w:rsidR="00DA6432" w:rsidRDefault="00DA6432">
      <w:pPr>
        <w:rPr>
          <w:rFonts w:ascii="Times New Roman" w:hAnsi="Times New Roman" w:cs="Times New Roman"/>
        </w:rPr>
      </w:pPr>
      <w:r>
        <w:rPr>
          <w:rFonts w:ascii="Times New Roman" w:hAnsi="Times New Roman" w:cs="Times New Roman"/>
        </w:rPr>
        <w:t>We have hot lunch every Friday with Pizza for $5.00 for two slices, please pay on Cashless Schools.</w:t>
      </w:r>
    </w:p>
    <w:p w14:paraId="75507B7B" w14:textId="0293566C" w:rsidR="00DA6432" w:rsidRDefault="00DA6432">
      <w:pPr>
        <w:rPr>
          <w:rFonts w:ascii="Times New Roman" w:hAnsi="Times New Roman" w:cs="Times New Roman"/>
        </w:rPr>
      </w:pPr>
      <w:r>
        <w:rPr>
          <w:rFonts w:ascii="Times New Roman" w:hAnsi="Times New Roman" w:cs="Times New Roman"/>
        </w:rPr>
        <w:t xml:space="preserve">The student </w:t>
      </w:r>
      <w:r w:rsidR="00597BA8">
        <w:rPr>
          <w:rFonts w:ascii="Times New Roman" w:hAnsi="Times New Roman" w:cs="Times New Roman"/>
        </w:rPr>
        <w:t>led breakfast</w:t>
      </w:r>
      <w:r>
        <w:rPr>
          <w:rFonts w:ascii="Times New Roman" w:hAnsi="Times New Roman" w:cs="Times New Roman"/>
        </w:rPr>
        <w:t xml:space="preserve"> program is every morning for all students.</w:t>
      </w:r>
    </w:p>
    <w:p w14:paraId="69671FCF" w14:textId="39E4E11A" w:rsidR="00597BA8" w:rsidRPr="007F787F" w:rsidRDefault="00597BA8">
      <w:pPr>
        <w:rPr>
          <w:rFonts w:ascii="Times New Roman" w:hAnsi="Times New Roman" w:cs="Times New Roman"/>
        </w:rPr>
      </w:pPr>
      <w:r>
        <w:rPr>
          <w:rFonts w:ascii="Times New Roman" w:hAnsi="Times New Roman" w:cs="Times New Roman"/>
        </w:rPr>
        <w:t>Every Friday at noon we have a canteen in which all students may purchase items.</w:t>
      </w:r>
    </w:p>
    <w:p w14:paraId="00B24B63" w14:textId="4A971B98" w:rsidR="003632E6" w:rsidRDefault="00EF101A">
      <w:pPr>
        <w:rPr>
          <w:rFonts w:ascii="Times New Roman" w:hAnsi="Times New Roman" w:cs="Times New Roman"/>
          <w:b/>
          <w:bCs/>
          <w:color w:val="0070C0"/>
        </w:rPr>
      </w:pPr>
      <w:r w:rsidRPr="00BB21ED">
        <w:rPr>
          <w:rFonts w:ascii="Times New Roman" w:hAnsi="Times New Roman" w:cs="Times New Roman"/>
          <w:b/>
          <w:bCs/>
          <w:color w:val="0070C0"/>
        </w:rPr>
        <w:t xml:space="preserve">On the Horizon – </w:t>
      </w:r>
    </w:p>
    <w:p w14:paraId="220A6293" w14:textId="25106856" w:rsidR="00CC017A" w:rsidRDefault="00CC017A">
      <w:pPr>
        <w:rPr>
          <w:rFonts w:ascii="Times New Roman" w:hAnsi="Times New Roman" w:cs="Times New Roman"/>
        </w:rPr>
      </w:pPr>
      <w:r>
        <w:rPr>
          <w:rFonts w:ascii="Times New Roman" w:hAnsi="Times New Roman" w:cs="Times New Roman"/>
        </w:rPr>
        <w:t>Disability Awareness Week 2021. DAW</w:t>
      </w:r>
      <w:r w:rsidR="00CE35AC">
        <w:rPr>
          <w:rFonts w:ascii="Times New Roman" w:hAnsi="Times New Roman" w:cs="Times New Roman"/>
        </w:rPr>
        <w:t xml:space="preserve"> (May 30</w:t>
      </w:r>
      <w:r w:rsidR="00CE35AC" w:rsidRPr="00CE35AC">
        <w:rPr>
          <w:rFonts w:ascii="Times New Roman" w:hAnsi="Times New Roman" w:cs="Times New Roman"/>
          <w:vertAlign w:val="superscript"/>
        </w:rPr>
        <w:t>th</w:t>
      </w:r>
      <w:r w:rsidR="00CE35AC">
        <w:rPr>
          <w:rFonts w:ascii="Times New Roman" w:hAnsi="Times New Roman" w:cs="Times New Roman"/>
        </w:rPr>
        <w:t xml:space="preserve"> to June 5</w:t>
      </w:r>
      <w:r w:rsidR="0076079E" w:rsidRPr="00CE35AC">
        <w:rPr>
          <w:rFonts w:ascii="Times New Roman" w:hAnsi="Times New Roman" w:cs="Times New Roman"/>
          <w:vertAlign w:val="superscript"/>
        </w:rPr>
        <w:t>th</w:t>
      </w:r>
      <w:r w:rsidR="0076079E">
        <w:rPr>
          <w:rFonts w:ascii="Times New Roman" w:hAnsi="Times New Roman" w:cs="Times New Roman"/>
        </w:rPr>
        <w:t>) –</w:t>
      </w:r>
      <w:r>
        <w:rPr>
          <w:rFonts w:ascii="Times New Roman" w:hAnsi="Times New Roman" w:cs="Times New Roman"/>
        </w:rPr>
        <w:t xml:space="preserve"> The theme is “Let’s Talk Ability!”</w:t>
      </w:r>
    </w:p>
    <w:p w14:paraId="670DACA5" w14:textId="373A947C" w:rsidR="00CC017A" w:rsidRDefault="00CC017A">
      <w:pPr>
        <w:rPr>
          <w:rFonts w:ascii="Times New Roman" w:hAnsi="Times New Roman" w:cs="Times New Roman"/>
        </w:rPr>
      </w:pPr>
      <w:r>
        <w:rPr>
          <w:rFonts w:ascii="Times New Roman" w:hAnsi="Times New Roman" w:cs="Times New Roman"/>
        </w:rPr>
        <w:t>On June 1</w:t>
      </w:r>
      <w:r w:rsidRPr="00CC017A">
        <w:rPr>
          <w:rFonts w:ascii="Times New Roman" w:hAnsi="Times New Roman" w:cs="Times New Roman"/>
          <w:vertAlign w:val="superscript"/>
        </w:rPr>
        <w:t>st</w:t>
      </w:r>
      <w:r>
        <w:rPr>
          <w:rFonts w:ascii="Times New Roman" w:hAnsi="Times New Roman" w:cs="Times New Roman"/>
        </w:rPr>
        <w:t xml:space="preserve"> we will have a Virtual Guest Speaker at 10:30 a.m. The guest is Robert Hampson who has learned to adapt to the world without sight. His story is about the importance of kindness, overcoming adversity as well as the importance of an inclusive and accessible world.</w:t>
      </w:r>
    </w:p>
    <w:p w14:paraId="5D5F23C0" w14:textId="52AB88A5" w:rsidR="00CE35AC" w:rsidRDefault="00CE35AC">
      <w:pPr>
        <w:rPr>
          <w:rFonts w:ascii="Times New Roman" w:hAnsi="Times New Roman" w:cs="Times New Roman"/>
        </w:rPr>
      </w:pPr>
      <w:r>
        <w:rPr>
          <w:rFonts w:ascii="Times New Roman" w:hAnsi="Times New Roman" w:cs="Times New Roman"/>
        </w:rPr>
        <w:t>Walk &amp; Roll – Students and staff as well as the community are invited to participate in walking to show support for persons with disabilities. Here at school, we are going to do this walk in Phys. Ed. Class between May 30</w:t>
      </w:r>
      <w:r w:rsidRPr="00CE35AC">
        <w:rPr>
          <w:rFonts w:ascii="Times New Roman" w:hAnsi="Times New Roman" w:cs="Times New Roman"/>
          <w:vertAlign w:val="superscript"/>
        </w:rPr>
        <w:t>th</w:t>
      </w:r>
      <w:r>
        <w:rPr>
          <w:rFonts w:ascii="Times New Roman" w:hAnsi="Times New Roman" w:cs="Times New Roman"/>
        </w:rPr>
        <w:t xml:space="preserve"> and June 5</w:t>
      </w:r>
      <w:r w:rsidRPr="00CE35AC">
        <w:rPr>
          <w:rFonts w:ascii="Times New Roman" w:hAnsi="Times New Roman" w:cs="Times New Roman"/>
          <w:vertAlign w:val="superscript"/>
        </w:rPr>
        <w:t>th</w:t>
      </w:r>
      <w:r>
        <w:rPr>
          <w:rFonts w:ascii="Times New Roman" w:hAnsi="Times New Roman" w:cs="Times New Roman"/>
        </w:rPr>
        <w:t>.</w:t>
      </w:r>
    </w:p>
    <w:p w14:paraId="19A60A65" w14:textId="6675801F" w:rsidR="00CE35AC" w:rsidRDefault="00CE35AC">
      <w:pPr>
        <w:rPr>
          <w:rFonts w:ascii="Times New Roman" w:hAnsi="Times New Roman" w:cs="Times New Roman"/>
        </w:rPr>
      </w:pPr>
      <w:r>
        <w:rPr>
          <w:rFonts w:ascii="Times New Roman" w:hAnsi="Times New Roman" w:cs="Times New Roman"/>
        </w:rPr>
        <w:t>On Wednesday, June 2</w:t>
      </w:r>
      <w:r w:rsidRPr="00CE35AC">
        <w:rPr>
          <w:rFonts w:ascii="Times New Roman" w:hAnsi="Times New Roman" w:cs="Times New Roman"/>
          <w:vertAlign w:val="superscript"/>
        </w:rPr>
        <w:t>nd</w:t>
      </w:r>
      <w:r>
        <w:rPr>
          <w:rFonts w:ascii="Times New Roman" w:hAnsi="Times New Roman" w:cs="Times New Roman"/>
        </w:rPr>
        <w:t xml:space="preserve"> we all get the opportunity to wear </w:t>
      </w:r>
      <w:r>
        <w:rPr>
          <w:rFonts w:ascii="Times New Roman" w:hAnsi="Times New Roman" w:cs="Times New Roman"/>
          <w:color w:val="C00000"/>
        </w:rPr>
        <w:t>red</w:t>
      </w:r>
      <w:r>
        <w:rPr>
          <w:rFonts w:ascii="Times New Roman" w:hAnsi="Times New Roman" w:cs="Times New Roman"/>
        </w:rPr>
        <w:t xml:space="preserve"> again, this time it is to recognize National Access Ability Week.</w:t>
      </w:r>
    </w:p>
    <w:p w14:paraId="44C1082B" w14:textId="59070E2B" w:rsidR="00CE35AC" w:rsidRPr="00CE35AC" w:rsidRDefault="00CE35AC">
      <w:pPr>
        <w:rPr>
          <w:rFonts w:ascii="Times New Roman" w:hAnsi="Times New Roman" w:cs="Times New Roman"/>
        </w:rPr>
      </w:pPr>
      <w:r>
        <w:rPr>
          <w:rFonts w:ascii="Times New Roman" w:hAnsi="Times New Roman" w:cs="Times New Roman"/>
        </w:rPr>
        <w:t>Wednesday, June 9</w:t>
      </w:r>
      <w:r w:rsidRPr="00CE35AC">
        <w:rPr>
          <w:rFonts w:ascii="Times New Roman" w:hAnsi="Times New Roman" w:cs="Times New Roman"/>
          <w:vertAlign w:val="superscript"/>
        </w:rPr>
        <w:t>th</w:t>
      </w:r>
      <w:r>
        <w:rPr>
          <w:rFonts w:ascii="Times New Roman" w:hAnsi="Times New Roman" w:cs="Times New Roman"/>
        </w:rPr>
        <w:t xml:space="preserve"> is “Student Appreciation” Day. We are organizing a fun-filled day of activities and events for all students. Details will be outlined in next week’s Lightning Newsletter. </w:t>
      </w:r>
    </w:p>
    <w:p w14:paraId="2BC098AB" w14:textId="2712470A" w:rsidR="007F787F" w:rsidRDefault="001C4DF2">
      <w:pPr>
        <w:rPr>
          <w:rFonts w:ascii="Times New Roman" w:hAnsi="Times New Roman" w:cs="Times New Roman"/>
        </w:rPr>
      </w:pPr>
      <w:r>
        <w:rPr>
          <w:rFonts w:ascii="Times New Roman" w:hAnsi="Times New Roman" w:cs="Times New Roman"/>
        </w:rPr>
        <w:t>Pre – COVID -19 we have had field trips in which we have brought the entire student body on a trip. Unfortunately, we now have many rules and health regulations in which we must keep our class bubbles separate, yet we want the students to have fun and be entertained. We hired the company “Drop Zone” to have all class bubbles play laser tag. This will take</w:t>
      </w:r>
      <w:r w:rsidR="00DA6432">
        <w:rPr>
          <w:rFonts w:ascii="Times New Roman" w:hAnsi="Times New Roman" w:cs="Times New Roman"/>
        </w:rPr>
        <w:t xml:space="preserve"> place on Monday, June 21</w:t>
      </w:r>
      <w:r w:rsidR="00DA6432" w:rsidRPr="00DA6432">
        <w:rPr>
          <w:rFonts w:ascii="Times New Roman" w:hAnsi="Times New Roman" w:cs="Times New Roman"/>
          <w:vertAlign w:val="superscript"/>
        </w:rPr>
        <w:t>st</w:t>
      </w:r>
      <w:r w:rsidR="00DA6432">
        <w:rPr>
          <w:rFonts w:ascii="Times New Roman" w:hAnsi="Times New Roman" w:cs="Times New Roman"/>
        </w:rPr>
        <w:t>, Tuesday, June 22</w:t>
      </w:r>
      <w:r w:rsidR="00DA6432" w:rsidRPr="00DA6432">
        <w:rPr>
          <w:rFonts w:ascii="Times New Roman" w:hAnsi="Times New Roman" w:cs="Times New Roman"/>
          <w:vertAlign w:val="superscript"/>
        </w:rPr>
        <w:t>nd</w:t>
      </w:r>
      <w:r w:rsidR="00DA6432">
        <w:rPr>
          <w:rFonts w:ascii="Times New Roman" w:hAnsi="Times New Roman" w:cs="Times New Roman"/>
        </w:rPr>
        <w:t xml:space="preserve"> and Wednesday, June 2</w:t>
      </w:r>
      <w:r w:rsidR="00463050">
        <w:rPr>
          <w:rFonts w:ascii="Times New Roman" w:hAnsi="Times New Roman" w:cs="Times New Roman"/>
        </w:rPr>
        <w:t>3</w:t>
      </w:r>
      <w:proofErr w:type="gramStart"/>
      <w:r w:rsidR="00463050" w:rsidRPr="00463050">
        <w:rPr>
          <w:rFonts w:ascii="Times New Roman" w:hAnsi="Times New Roman" w:cs="Times New Roman"/>
          <w:vertAlign w:val="superscript"/>
        </w:rPr>
        <w:t>rd</w:t>
      </w:r>
      <w:r w:rsidR="00463050">
        <w:rPr>
          <w:rFonts w:ascii="Times New Roman" w:hAnsi="Times New Roman" w:cs="Times New Roman"/>
        </w:rPr>
        <w:t xml:space="preserve"> .</w:t>
      </w:r>
      <w:proofErr w:type="gramEnd"/>
      <w:r w:rsidR="00DA6432">
        <w:rPr>
          <w:rFonts w:ascii="Times New Roman" w:hAnsi="Times New Roman" w:cs="Times New Roman"/>
        </w:rPr>
        <w:t xml:space="preserve"> </w:t>
      </w:r>
      <w:r>
        <w:rPr>
          <w:rFonts w:ascii="Times New Roman" w:hAnsi="Times New Roman" w:cs="Times New Roman"/>
        </w:rPr>
        <w:t xml:space="preserve">To hire this company was a costly venture, yet one we felt was worthwhile; in order to augment the </w:t>
      </w:r>
      <w:r w:rsidR="00507089">
        <w:rPr>
          <w:rFonts w:ascii="Times New Roman" w:hAnsi="Times New Roman" w:cs="Times New Roman"/>
        </w:rPr>
        <w:t>cost,</w:t>
      </w:r>
      <w:r>
        <w:rPr>
          <w:rFonts w:ascii="Times New Roman" w:hAnsi="Times New Roman" w:cs="Times New Roman"/>
        </w:rPr>
        <w:t xml:space="preserve"> we are charging each student</w:t>
      </w:r>
      <w:r w:rsidR="00DA6432">
        <w:rPr>
          <w:rFonts w:ascii="Times New Roman" w:hAnsi="Times New Roman" w:cs="Times New Roman"/>
        </w:rPr>
        <w:t xml:space="preserve"> </w:t>
      </w:r>
      <w:r w:rsidR="00CE35AC">
        <w:rPr>
          <w:rFonts w:ascii="Times New Roman" w:hAnsi="Times New Roman" w:cs="Times New Roman"/>
        </w:rPr>
        <w:t>$6.00,</w:t>
      </w:r>
      <w:r w:rsidR="00DA6432">
        <w:rPr>
          <w:rFonts w:ascii="Times New Roman" w:hAnsi="Times New Roman" w:cs="Times New Roman"/>
        </w:rPr>
        <w:t xml:space="preserve"> and this has been added to Cashless Schools. Thank you.</w:t>
      </w:r>
    </w:p>
    <w:p w14:paraId="330A023B" w14:textId="21BCC27A" w:rsidR="00CE35AC" w:rsidRPr="00CE35AC" w:rsidRDefault="00CE35AC">
      <w:pPr>
        <w:rPr>
          <w:rFonts w:ascii="Times New Roman" w:hAnsi="Times New Roman" w:cs="Times New Roman"/>
          <w:color w:val="7030A0"/>
        </w:rPr>
      </w:pPr>
      <w:r>
        <w:rPr>
          <w:rFonts w:ascii="Times New Roman" w:hAnsi="Times New Roman" w:cs="Times New Roman"/>
          <w:color w:val="7030A0"/>
        </w:rPr>
        <w:t>“We cannot choose how others treat us. We can only choose how we treat others.”  ~ Shawn Ahmed ~</w:t>
      </w:r>
    </w:p>
    <w:p w14:paraId="787E1FC8" w14:textId="4AD7A085" w:rsidR="0032569D" w:rsidRPr="00792F4F" w:rsidRDefault="00A50722" w:rsidP="00792F4F">
      <w:pPr>
        <w:rPr>
          <w:rFonts w:ascii="Times New Roman" w:hAnsi="Times New Roman" w:cs="Times New Roman"/>
        </w:rPr>
      </w:pPr>
      <w:r w:rsidRPr="00792F4F">
        <w:rPr>
          <w:rFonts w:ascii="Times New Roman" w:hAnsi="Times New Roman" w:cs="Times New Roman"/>
        </w:rPr>
        <w:t xml:space="preserve">If you have any questions or concerns, please do not hesitate to contact me at 658-5971 or </w:t>
      </w:r>
      <w:hyperlink r:id="rId8" w:history="1">
        <w:r w:rsidR="0032569D" w:rsidRPr="00792F4F">
          <w:rPr>
            <w:rStyle w:val="Hyperlink"/>
            <w:rFonts w:ascii="Times New Roman" w:hAnsi="Times New Roman" w:cs="Times New Roman"/>
          </w:rPr>
          <w:t>jill.ferguson@nbed.nb.ca</w:t>
        </w:r>
      </w:hyperlink>
      <w:r w:rsidRPr="00792F4F">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7"/>
  </w:num>
  <w:num w:numId="6">
    <w:abstractNumId w:val="5"/>
  </w:num>
  <w:num w:numId="7">
    <w:abstractNumId w:val="3"/>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6835"/>
    <w:rsid w:val="00044346"/>
    <w:rsid w:val="0005445C"/>
    <w:rsid w:val="000577C2"/>
    <w:rsid w:val="000762E2"/>
    <w:rsid w:val="00092F66"/>
    <w:rsid w:val="000C39D0"/>
    <w:rsid w:val="000F52C9"/>
    <w:rsid w:val="00125054"/>
    <w:rsid w:val="001407B5"/>
    <w:rsid w:val="00146977"/>
    <w:rsid w:val="00151AAD"/>
    <w:rsid w:val="00160353"/>
    <w:rsid w:val="001870A1"/>
    <w:rsid w:val="0019476D"/>
    <w:rsid w:val="001C4DF2"/>
    <w:rsid w:val="001E07B9"/>
    <w:rsid w:val="001E1974"/>
    <w:rsid w:val="001E32D0"/>
    <w:rsid w:val="00244B2E"/>
    <w:rsid w:val="00253487"/>
    <w:rsid w:val="00284E14"/>
    <w:rsid w:val="00294DAD"/>
    <w:rsid w:val="002A35C5"/>
    <w:rsid w:val="002B4B8C"/>
    <w:rsid w:val="002D7AD1"/>
    <w:rsid w:val="00311D97"/>
    <w:rsid w:val="00312AE8"/>
    <w:rsid w:val="00316802"/>
    <w:rsid w:val="0032569D"/>
    <w:rsid w:val="00335549"/>
    <w:rsid w:val="0034357E"/>
    <w:rsid w:val="00344274"/>
    <w:rsid w:val="003506DE"/>
    <w:rsid w:val="003632E6"/>
    <w:rsid w:val="003632E7"/>
    <w:rsid w:val="00385D61"/>
    <w:rsid w:val="0038683A"/>
    <w:rsid w:val="003913B8"/>
    <w:rsid w:val="0039144C"/>
    <w:rsid w:val="0039372C"/>
    <w:rsid w:val="003A2ADB"/>
    <w:rsid w:val="003B323A"/>
    <w:rsid w:val="003D10DE"/>
    <w:rsid w:val="003E396A"/>
    <w:rsid w:val="004206A5"/>
    <w:rsid w:val="00420EA9"/>
    <w:rsid w:val="00461B6E"/>
    <w:rsid w:val="00463050"/>
    <w:rsid w:val="004751BA"/>
    <w:rsid w:val="00475E71"/>
    <w:rsid w:val="004A7B16"/>
    <w:rsid w:val="004B219D"/>
    <w:rsid w:val="004B4E85"/>
    <w:rsid w:val="004C29A8"/>
    <w:rsid w:val="004C3AB4"/>
    <w:rsid w:val="004E530E"/>
    <w:rsid w:val="004E739B"/>
    <w:rsid w:val="00505C9B"/>
    <w:rsid w:val="00507089"/>
    <w:rsid w:val="00533C3D"/>
    <w:rsid w:val="00552974"/>
    <w:rsid w:val="00563007"/>
    <w:rsid w:val="005728C1"/>
    <w:rsid w:val="005916E5"/>
    <w:rsid w:val="00597BA8"/>
    <w:rsid w:val="005A4D00"/>
    <w:rsid w:val="005C33F1"/>
    <w:rsid w:val="005C5A3E"/>
    <w:rsid w:val="005C5E01"/>
    <w:rsid w:val="005E5F50"/>
    <w:rsid w:val="005E6AD7"/>
    <w:rsid w:val="005F26A0"/>
    <w:rsid w:val="00611161"/>
    <w:rsid w:val="00622492"/>
    <w:rsid w:val="0065106C"/>
    <w:rsid w:val="00661AE3"/>
    <w:rsid w:val="00664DC6"/>
    <w:rsid w:val="00675280"/>
    <w:rsid w:val="00677706"/>
    <w:rsid w:val="00686EF1"/>
    <w:rsid w:val="00697B29"/>
    <w:rsid w:val="006A61C1"/>
    <w:rsid w:val="006B2398"/>
    <w:rsid w:val="006B70A8"/>
    <w:rsid w:val="006D34FA"/>
    <w:rsid w:val="006E0A69"/>
    <w:rsid w:val="006E3319"/>
    <w:rsid w:val="006F571F"/>
    <w:rsid w:val="006F6762"/>
    <w:rsid w:val="007031E6"/>
    <w:rsid w:val="00710553"/>
    <w:rsid w:val="0071176D"/>
    <w:rsid w:val="00716154"/>
    <w:rsid w:val="00723C00"/>
    <w:rsid w:val="00731E71"/>
    <w:rsid w:val="00733B2D"/>
    <w:rsid w:val="00745AC0"/>
    <w:rsid w:val="0076079E"/>
    <w:rsid w:val="00792F4F"/>
    <w:rsid w:val="007948DB"/>
    <w:rsid w:val="007A773C"/>
    <w:rsid w:val="007B11CF"/>
    <w:rsid w:val="007B7B6A"/>
    <w:rsid w:val="007E02DF"/>
    <w:rsid w:val="007F787F"/>
    <w:rsid w:val="00813FEF"/>
    <w:rsid w:val="00824E0C"/>
    <w:rsid w:val="00833840"/>
    <w:rsid w:val="0083713D"/>
    <w:rsid w:val="00847CFC"/>
    <w:rsid w:val="00852DD2"/>
    <w:rsid w:val="008564E7"/>
    <w:rsid w:val="00864585"/>
    <w:rsid w:val="00867C22"/>
    <w:rsid w:val="008808F5"/>
    <w:rsid w:val="008A3186"/>
    <w:rsid w:val="008B36A8"/>
    <w:rsid w:val="008E58DD"/>
    <w:rsid w:val="00901AD8"/>
    <w:rsid w:val="00912D5B"/>
    <w:rsid w:val="009308B4"/>
    <w:rsid w:val="00934809"/>
    <w:rsid w:val="00962600"/>
    <w:rsid w:val="00965336"/>
    <w:rsid w:val="009662A8"/>
    <w:rsid w:val="00971959"/>
    <w:rsid w:val="00981658"/>
    <w:rsid w:val="00993D24"/>
    <w:rsid w:val="00996EE2"/>
    <w:rsid w:val="009A1176"/>
    <w:rsid w:val="009A410D"/>
    <w:rsid w:val="009A48AA"/>
    <w:rsid w:val="009B243D"/>
    <w:rsid w:val="009B24BF"/>
    <w:rsid w:val="009B489C"/>
    <w:rsid w:val="009B7116"/>
    <w:rsid w:val="009C4EF0"/>
    <w:rsid w:val="009C6B67"/>
    <w:rsid w:val="009D01D2"/>
    <w:rsid w:val="009D457A"/>
    <w:rsid w:val="009F41C4"/>
    <w:rsid w:val="009F714E"/>
    <w:rsid w:val="00A01B91"/>
    <w:rsid w:val="00A1199E"/>
    <w:rsid w:val="00A27C9D"/>
    <w:rsid w:val="00A31250"/>
    <w:rsid w:val="00A50722"/>
    <w:rsid w:val="00A71BAF"/>
    <w:rsid w:val="00A7224F"/>
    <w:rsid w:val="00A75F02"/>
    <w:rsid w:val="00A858A7"/>
    <w:rsid w:val="00AC5DD7"/>
    <w:rsid w:val="00AF6544"/>
    <w:rsid w:val="00B1769D"/>
    <w:rsid w:val="00B24304"/>
    <w:rsid w:val="00B357AC"/>
    <w:rsid w:val="00B5696D"/>
    <w:rsid w:val="00B854D9"/>
    <w:rsid w:val="00BA4155"/>
    <w:rsid w:val="00BB21ED"/>
    <w:rsid w:val="00BC778D"/>
    <w:rsid w:val="00BD5EDC"/>
    <w:rsid w:val="00C16FCF"/>
    <w:rsid w:val="00C310C2"/>
    <w:rsid w:val="00C50394"/>
    <w:rsid w:val="00C9197E"/>
    <w:rsid w:val="00C965A7"/>
    <w:rsid w:val="00CA77F5"/>
    <w:rsid w:val="00CB6643"/>
    <w:rsid w:val="00CC017A"/>
    <w:rsid w:val="00CC4297"/>
    <w:rsid w:val="00CD14EF"/>
    <w:rsid w:val="00CE30D7"/>
    <w:rsid w:val="00CE35AC"/>
    <w:rsid w:val="00D17BF7"/>
    <w:rsid w:val="00D210A4"/>
    <w:rsid w:val="00D3001B"/>
    <w:rsid w:val="00D37EA1"/>
    <w:rsid w:val="00D712EA"/>
    <w:rsid w:val="00D74511"/>
    <w:rsid w:val="00DA6432"/>
    <w:rsid w:val="00DA678D"/>
    <w:rsid w:val="00DC296C"/>
    <w:rsid w:val="00DC5DF9"/>
    <w:rsid w:val="00DD03F5"/>
    <w:rsid w:val="00DE235F"/>
    <w:rsid w:val="00E020CA"/>
    <w:rsid w:val="00E31548"/>
    <w:rsid w:val="00E34C3A"/>
    <w:rsid w:val="00E35C0C"/>
    <w:rsid w:val="00E44936"/>
    <w:rsid w:val="00E539C5"/>
    <w:rsid w:val="00E5648E"/>
    <w:rsid w:val="00E751C7"/>
    <w:rsid w:val="00E76368"/>
    <w:rsid w:val="00E816F6"/>
    <w:rsid w:val="00E87A32"/>
    <w:rsid w:val="00EA04A3"/>
    <w:rsid w:val="00EA11CE"/>
    <w:rsid w:val="00EA2A94"/>
    <w:rsid w:val="00EA3967"/>
    <w:rsid w:val="00EA45D4"/>
    <w:rsid w:val="00EB7A79"/>
    <w:rsid w:val="00EC2950"/>
    <w:rsid w:val="00EC7FF8"/>
    <w:rsid w:val="00ED6B66"/>
    <w:rsid w:val="00EE147B"/>
    <w:rsid w:val="00EE2751"/>
    <w:rsid w:val="00EF101A"/>
    <w:rsid w:val="00F1732E"/>
    <w:rsid w:val="00F17434"/>
    <w:rsid w:val="00F30101"/>
    <w:rsid w:val="00F334F5"/>
    <w:rsid w:val="00F54A9B"/>
    <w:rsid w:val="00F72716"/>
    <w:rsid w:val="00F8479D"/>
    <w:rsid w:val="00FA6EA1"/>
    <w:rsid w:val="00FB774A"/>
    <w:rsid w:val="00FC10D6"/>
    <w:rsid w:val="00FC76DD"/>
    <w:rsid w:val="00FD0DAC"/>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E4C871-CA8C-432F-B7CC-C160DEE54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46</cp:revision>
  <dcterms:created xsi:type="dcterms:W3CDTF">2021-04-11T12:29:00Z</dcterms:created>
  <dcterms:modified xsi:type="dcterms:W3CDTF">2021-05-24T10:29:00Z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