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B70" w:rsidRPr="0059153B" w:rsidRDefault="00CB6C51">
      <w:bookmarkStart w:id="0" w:name="_GoBack"/>
      <w:bookmarkEnd w:id="0"/>
      <w:r w:rsidRPr="0059153B">
        <w:rPr>
          <w:noProof/>
          <w:lang w:val="en-CA" w:eastAsia="en-CA"/>
        </w:rPr>
        <w:drawing>
          <wp:anchor distT="0" distB="0" distL="114300" distR="114300" simplePos="0" relativeHeight="251659264" behindDoc="0" locked="0" layoutInCell="1" allowOverlap="1" wp14:anchorId="64F86C68" wp14:editId="2963B477">
            <wp:simplePos x="0" y="0"/>
            <wp:positionH relativeFrom="column">
              <wp:posOffset>142875</wp:posOffset>
            </wp:positionH>
            <wp:positionV relativeFrom="paragraph">
              <wp:posOffset>152400</wp:posOffset>
            </wp:positionV>
            <wp:extent cx="5724525" cy="962025"/>
            <wp:effectExtent l="0" t="0" r="9525" b="9525"/>
            <wp:wrapTopAndBottom/>
            <wp:docPr id="2" name="Picture 2" descr="BANN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962025"/>
                    </a:xfrm>
                    <a:prstGeom prst="rect">
                      <a:avLst/>
                    </a:prstGeom>
                    <a:noFill/>
                    <a:ln>
                      <a:noFill/>
                    </a:ln>
                  </pic:spPr>
                </pic:pic>
              </a:graphicData>
            </a:graphic>
            <wp14:sizeRelH relativeFrom="margin">
              <wp14:pctWidth>0</wp14:pctWidth>
            </wp14:sizeRelH>
          </wp:anchor>
        </w:drawing>
      </w:r>
    </w:p>
    <w:p w:rsidR="00A33B70" w:rsidRPr="0059153B" w:rsidRDefault="00A33B70" w:rsidP="00A33B70"/>
    <w:p w:rsidR="00A33B70" w:rsidRPr="0059153B" w:rsidRDefault="00A33B70" w:rsidP="00A33B70">
      <w:pPr>
        <w:jc w:val="center"/>
        <w:rPr>
          <w:sz w:val="28"/>
        </w:rPr>
      </w:pPr>
      <w:r w:rsidRPr="0059153B">
        <w:rPr>
          <w:sz w:val="28"/>
        </w:rPr>
        <w:t xml:space="preserve">PSSC </w:t>
      </w:r>
      <w:r w:rsidR="0032267A" w:rsidRPr="0059153B">
        <w:rPr>
          <w:sz w:val="28"/>
        </w:rPr>
        <w:t>Minutes</w:t>
      </w:r>
    </w:p>
    <w:p w:rsidR="002D6A02" w:rsidRPr="0059153B" w:rsidRDefault="00273610" w:rsidP="00A33B70">
      <w:pPr>
        <w:jc w:val="center"/>
        <w:rPr>
          <w:sz w:val="28"/>
        </w:rPr>
      </w:pPr>
      <w:r w:rsidRPr="0059153B">
        <w:rPr>
          <w:sz w:val="28"/>
        </w:rPr>
        <w:t>October 17</w:t>
      </w:r>
      <w:r w:rsidR="00BA647C" w:rsidRPr="0059153B">
        <w:rPr>
          <w:sz w:val="28"/>
        </w:rPr>
        <w:t xml:space="preserve">, </w:t>
      </w:r>
      <w:r w:rsidR="00B67AFE" w:rsidRPr="0059153B">
        <w:rPr>
          <w:sz w:val="28"/>
        </w:rPr>
        <w:t>201</w:t>
      </w:r>
      <w:r w:rsidR="00AD34BF" w:rsidRPr="0059153B">
        <w:rPr>
          <w:sz w:val="28"/>
        </w:rPr>
        <w:t>7</w:t>
      </w:r>
    </w:p>
    <w:p w:rsidR="00273610" w:rsidRPr="0059153B" w:rsidRDefault="00273610" w:rsidP="00273610">
      <w:pPr>
        <w:rPr>
          <w:lang w:val="en-CA"/>
        </w:rPr>
      </w:pPr>
      <w:r w:rsidRPr="00A344C2">
        <w:rPr>
          <w:b/>
          <w:lang w:val="en-CA"/>
        </w:rPr>
        <w:t>Present</w:t>
      </w:r>
      <w:r w:rsidR="00A344C2">
        <w:rPr>
          <w:b/>
          <w:lang w:val="en-CA"/>
        </w:rPr>
        <w:t>;</w:t>
      </w:r>
      <w:r w:rsidRPr="0059153B">
        <w:rPr>
          <w:lang w:val="en-CA"/>
        </w:rPr>
        <w:t xml:space="preserve"> Andrew Metcalfe, </w:t>
      </w:r>
      <w:r w:rsidR="008373EA">
        <w:rPr>
          <w:lang w:val="en-CA"/>
        </w:rPr>
        <w:t xml:space="preserve">Aideen Arseneau, </w:t>
      </w:r>
      <w:r w:rsidRPr="0059153B">
        <w:rPr>
          <w:lang w:val="en-CA"/>
        </w:rPr>
        <w:t>Kristen Murphy, Nathan Doherty, Sherri Galbraith, Denise Whalen, Shari Carey, Kara Leger, Victoria Moseley</w:t>
      </w:r>
    </w:p>
    <w:p w:rsidR="00273610" w:rsidRPr="0059153B" w:rsidRDefault="00273610" w:rsidP="00273610">
      <w:pPr>
        <w:rPr>
          <w:lang w:val="en-CA"/>
        </w:rPr>
      </w:pPr>
      <w:r w:rsidRPr="00A344C2">
        <w:rPr>
          <w:b/>
          <w:lang w:val="en-CA"/>
        </w:rPr>
        <w:t>Absent</w:t>
      </w:r>
      <w:r w:rsidRPr="0059153B">
        <w:rPr>
          <w:lang w:val="en-CA"/>
        </w:rPr>
        <w:t>; Melissa King, Amanda Doherty</w:t>
      </w:r>
    </w:p>
    <w:p w:rsidR="0032267A" w:rsidRPr="0059153B" w:rsidRDefault="0032267A" w:rsidP="0032267A">
      <w:pPr>
        <w:pStyle w:val="ListParagraph"/>
        <w:rPr>
          <w:sz w:val="24"/>
          <w:szCs w:val="24"/>
        </w:rPr>
      </w:pPr>
    </w:p>
    <w:p w:rsidR="002D6A02" w:rsidRPr="0059153B" w:rsidRDefault="0032267A" w:rsidP="002D6A02">
      <w:pPr>
        <w:pStyle w:val="ListParagraph"/>
        <w:numPr>
          <w:ilvl w:val="0"/>
          <w:numId w:val="2"/>
        </w:numPr>
        <w:rPr>
          <w:sz w:val="24"/>
          <w:szCs w:val="24"/>
        </w:rPr>
      </w:pPr>
      <w:r w:rsidRPr="0059153B">
        <w:rPr>
          <w:sz w:val="24"/>
          <w:szCs w:val="24"/>
        </w:rPr>
        <w:t>Meeting was called to order at 6:30 pm.</w:t>
      </w:r>
    </w:p>
    <w:p w:rsidR="00401AE7" w:rsidRPr="0059153B" w:rsidRDefault="00401AE7" w:rsidP="00401AE7">
      <w:pPr>
        <w:pStyle w:val="ListParagraph"/>
        <w:rPr>
          <w:sz w:val="24"/>
          <w:szCs w:val="24"/>
        </w:rPr>
      </w:pPr>
    </w:p>
    <w:p w:rsidR="00E95298" w:rsidRPr="00E95298" w:rsidRDefault="00E95298" w:rsidP="0032267A">
      <w:pPr>
        <w:pStyle w:val="ListParagraph"/>
        <w:numPr>
          <w:ilvl w:val="0"/>
          <w:numId w:val="2"/>
        </w:numPr>
        <w:rPr>
          <w:b/>
          <w:sz w:val="24"/>
          <w:szCs w:val="24"/>
        </w:rPr>
      </w:pPr>
      <w:r w:rsidRPr="00E95298">
        <w:rPr>
          <w:b/>
          <w:sz w:val="24"/>
          <w:szCs w:val="24"/>
        </w:rPr>
        <w:t>Election of Chairperson and Secretary</w:t>
      </w:r>
    </w:p>
    <w:p w:rsidR="00E95298" w:rsidRDefault="00E95298" w:rsidP="00E95298">
      <w:pPr>
        <w:pStyle w:val="ListParagraph"/>
        <w:rPr>
          <w:sz w:val="24"/>
          <w:szCs w:val="24"/>
        </w:rPr>
      </w:pPr>
      <w:r>
        <w:rPr>
          <w:sz w:val="24"/>
          <w:szCs w:val="24"/>
        </w:rPr>
        <w:t>Andrew Metcalf - Chairperson</w:t>
      </w:r>
    </w:p>
    <w:p w:rsidR="00E95298" w:rsidRDefault="00E95298" w:rsidP="00E95298">
      <w:pPr>
        <w:pStyle w:val="ListParagraph"/>
        <w:rPr>
          <w:sz w:val="24"/>
          <w:szCs w:val="24"/>
        </w:rPr>
      </w:pPr>
      <w:r>
        <w:rPr>
          <w:sz w:val="24"/>
          <w:szCs w:val="24"/>
        </w:rPr>
        <w:t>Aideen Arseneau – Secretary</w:t>
      </w:r>
    </w:p>
    <w:p w:rsidR="00E95298" w:rsidRPr="00E95298" w:rsidRDefault="00E95298" w:rsidP="00E95298">
      <w:pPr>
        <w:pStyle w:val="ListParagraph"/>
        <w:rPr>
          <w:sz w:val="24"/>
          <w:szCs w:val="24"/>
        </w:rPr>
      </w:pPr>
    </w:p>
    <w:p w:rsidR="00273610" w:rsidRPr="0059153B" w:rsidRDefault="00273610" w:rsidP="0032267A">
      <w:pPr>
        <w:pStyle w:val="ListParagraph"/>
        <w:numPr>
          <w:ilvl w:val="0"/>
          <w:numId w:val="2"/>
        </w:numPr>
        <w:rPr>
          <w:sz w:val="24"/>
          <w:szCs w:val="24"/>
        </w:rPr>
      </w:pPr>
      <w:r w:rsidRPr="00E95298">
        <w:rPr>
          <w:b/>
          <w:sz w:val="24"/>
          <w:szCs w:val="24"/>
        </w:rPr>
        <w:t>School Improvement Plan</w:t>
      </w:r>
      <w:r w:rsidRPr="0059153B">
        <w:rPr>
          <w:sz w:val="24"/>
          <w:szCs w:val="24"/>
        </w:rPr>
        <w:t xml:space="preserve"> – Discussed Overview of 2017-18 Plan and will begin reviewing next meeting.</w:t>
      </w:r>
    </w:p>
    <w:p w:rsidR="00273610" w:rsidRPr="0059153B" w:rsidRDefault="00273610" w:rsidP="00273610">
      <w:pPr>
        <w:pStyle w:val="ListParagraph"/>
        <w:rPr>
          <w:sz w:val="24"/>
          <w:szCs w:val="24"/>
        </w:rPr>
      </w:pPr>
      <w:r w:rsidRPr="0059153B">
        <w:rPr>
          <w:sz w:val="24"/>
          <w:szCs w:val="24"/>
        </w:rPr>
        <w:t xml:space="preserve"> </w:t>
      </w:r>
    </w:p>
    <w:p w:rsidR="00273610" w:rsidRPr="00E95298" w:rsidRDefault="00273610" w:rsidP="00273610">
      <w:pPr>
        <w:pStyle w:val="ListParagraph"/>
        <w:numPr>
          <w:ilvl w:val="0"/>
          <w:numId w:val="2"/>
        </w:numPr>
        <w:rPr>
          <w:b/>
          <w:sz w:val="24"/>
          <w:szCs w:val="24"/>
        </w:rPr>
      </w:pPr>
      <w:r w:rsidRPr="00E95298">
        <w:rPr>
          <w:b/>
          <w:sz w:val="24"/>
          <w:szCs w:val="24"/>
        </w:rPr>
        <w:t>PSSC Budget Ideas</w:t>
      </w:r>
      <w:r w:rsidR="00730799" w:rsidRPr="00E95298">
        <w:rPr>
          <w:b/>
          <w:sz w:val="24"/>
          <w:szCs w:val="24"/>
        </w:rPr>
        <w:t xml:space="preserve"> $560.00</w:t>
      </w:r>
      <w:r w:rsidRPr="00E95298">
        <w:rPr>
          <w:b/>
          <w:sz w:val="24"/>
          <w:szCs w:val="24"/>
        </w:rPr>
        <w:t>:</w:t>
      </w:r>
    </w:p>
    <w:p w:rsidR="00273610" w:rsidRPr="0059153B" w:rsidRDefault="00273610" w:rsidP="00273610">
      <w:pPr>
        <w:pStyle w:val="ListParagraph"/>
        <w:rPr>
          <w:sz w:val="24"/>
          <w:szCs w:val="24"/>
        </w:rPr>
      </w:pPr>
      <w:r w:rsidRPr="0059153B">
        <w:rPr>
          <w:sz w:val="24"/>
          <w:szCs w:val="24"/>
        </w:rPr>
        <w:t>How to spend the monies; a project idea from last year was to have signage built that could be utilized by both St.</w:t>
      </w:r>
      <w:r w:rsidR="00E21E2A">
        <w:rPr>
          <w:sz w:val="24"/>
          <w:szCs w:val="24"/>
        </w:rPr>
        <w:t xml:space="preserve"> </w:t>
      </w:r>
      <w:r w:rsidRPr="0059153B">
        <w:rPr>
          <w:sz w:val="24"/>
          <w:szCs w:val="24"/>
        </w:rPr>
        <w:t xml:space="preserve">Rose and Barnhill. This would be used to promote school events etc. The struggle last year was finding someone to take on the project to </w:t>
      </w:r>
      <w:r w:rsidR="0059153B" w:rsidRPr="0059153B">
        <w:rPr>
          <w:sz w:val="24"/>
          <w:szCs w:val="24"/>
        </w:rPr>
        <w:t>build</w:t>
      </w:r>
      <w:r w:rsidRPr="0059153B">
        <w:rPr>
          <w:sz w:val="24"/>
          <w:szCs w:val="24"/>
        </w:rPr>
        <w:t xml:space="preserve"> it. Eve</w:t>
      </w:r>
      <w:r w:rsidR="0059153B" w:rsidRPr="0059153B">
        <w:rPr>
          <w:sz w:val="24"/>
          <w:szCs w:val="24"/>
        </w:rPr>
        <w:t>ryone was in favor of this idea, Nathan and others volunteered to help on day of the build.</w:t>
      </w:r>
    </w:p>
    <w:p w:rsidR="00273610" w:rsidRPr="0059153B" w:rsidRDefault="00273610" w:rsidP="00273610">
      <w:pPr>
        <w:pStyle w:val="ListParagraph"/>
        <w:rPr>
          <w:sz w:val="24"/>
          <w:szCs w:val="24"/>
        </w:rPr>
      </w:pPr>
      <w:r w:rsidRPr="0059153B">
        <w:rPr>
          <w:sz w:val="24"/>
          <w:szCs w:val="24"/>
          <w:highlight w:val="yellow"/>
        </w:rPr>
        <w:t>Action Items:</w:t>
      </w:r>
    </w:p>
    <w:p w:rsidR="00273610" w:rsidRPr="0059153B" w:rsidRDefault="00273610" w:rsidP="00273610">
      <w:pPr>
        <w:pStyle w:val="ListParagraph"/>
        <w:rPr>
          <w:sz w:val="24"/>
          <w:szCs w:val="24"/>
        </w:rPr>
      </w:pPr>
      <w:r w:rsidRPr="0059153B">
        <w:rPr>
          <w:sz w:val="24"/>
          <w:szCs w:val="24"/>
        </w:rPr>
        <w:t xml:space="preserve">- Aideen will approach Kevin Robichaud if he would take on the project – he is a carpenter and his children both attend St. Rose </w:t>
      </w:r>
    </w:p>
    <w:p w:rsidR="00273610" w:rsidRPr="0059153B" w:rsidRDefault="00273610" w:rsidP="00273610">
      <w:pPr>
        <w:pStyle w:val="ListParagraph"/>
        <w:rPr>
          <w:sz w:val="24"/>
          <w:szCs w:val="24"/>
        </w:rPr>
      </w:pPr>
      <w:r w:rsidRPr="0059153B">
        <w:rPr>
          <w:sz w:val="24"/>
          <w:szCs w:val="24"/>
        </w:rPr>
        <w:t>-Kara will approach Rob Peters about sign construction</w:t>
      </w:r>
    </w:p>
    <w:p w:rsidR="0059153B" w:rsidRPr="00936216" w:rsidRDefault="0059153B" w:rsidP="00273610">
      <w:pPr>
        <w:pStyle w:val="ListParagraph"/>
        <w:rPr>
          <w:b/>
          <w:sz w:val="24"/>
          <w:szCs w:val="24"/>
        </w:rPr>
      </w:pPr>
      <w:r w:rsidRPr="00936216">
        <w:rPr>
          <w:b/>
          <w:sz w:val="24"/>
          <w:szCs w:val="24"/>
          <w:highlight w:val="yellow"/>
        </w:rPr>
        <w:t>Deadline: Monies need to be spent by Marc</w:t>
      </w:r>
      <w:r w:rsidR="00730799" w:rsidRPr="00936216">
        <w:rPr>
          <w:b/>
          <w:sz w:val="24"/>
          <w:szCs w:val="24"/>
          <w:highlight w:val="yellow"/>
        </w:rPr>
        <w:t>h</w:t>
      </w:r>
      <w:r w:rsidRPr="00936216">
        <w:rPr>
          <w:b/>
          <w:sz w:val="24"/>
          <w:szCs w:val="24"/>
          <w:highlight w:val="yellow"/>
        </w:rPr>
        <w:t xml:space="preserve"> 31</w:t>
      </w:r>
      <w:r w:rsidRPr="00936216">
        <w:rPr>
          <w:b/>
          <w:sz w:val="24"/>
          <w:szCs w:val="24"/>
          <w:highlight w:val="yellow"/>
          <w:vertAlign w:val="superscript"/>
        </w:rPr>
        <w:t>st</w:t>
      </w:r>
      <w:r w:rsidRPr="00936216">
        <w:rPr>
          <w:b/>
          <w:sz w:val="24"/>
          <w:szCs w:val="24"/>
          <w:highlight w:val="yellow"/>
        </w:rPr>
        <w:t>/2018</w:t>
      </w:r>
    </w:p>
    <w:p w:rsidR="00E21E2A" w:rsidRDefault="00E21E2A">
      <w:pPr>
        <w:rPr>
          <w:sz w:val="24"/>
          <w:szCs w:val="24"/>
        </w:rPr>
      </w:pPr>
      <w:r>
        <w:rPr>
          <w:sz w:val="24"/>
          <w:szCs w:val="24"/>
        </w:rPr>
        <w:br w:type="page"/>
      </w:r>
    </w:p>
    <w:p w:rsidR="00273610" w:rsidRPr="0059153B" w:rsidRDefault="00273610" w:rsidP="00273610">
      <w:pPr>
        <w:pStyle w:val="ListParagraph"/>
        <w:rPr>
          <w:sz w:val="24"/>
          <w:szCs w:val="24"/>
        </w:rPr>
      </w:pPr>
    </w:p>
    <w:p w:rsidR="00273610" w:rsidRPr="00E95298" w:rsidRDefault="0059153B" w:rsidP="0032267A">
      <w:pPr>
        <w:pStyle w:val="ListParagraph"/>
        <w:numPr>
          <w:ilvl w:val="0"/>
          <w:numId w:val="2"/>
        </w:numPr>
        <w:rPr>
          <w:b/>
          <w:sz w:val="24"/>
          <w:szCs w:val="24"/>
        </w:rPr>
      </w:pPr>
      <w:r w:rsidRPr="00E95298">
        <w:rPr>
          <w:b/>
          <w:sz w:val="24"/>
          <w:szCs w:val="24"/>
        </w:rPr>
        <w:t>School Supplies Update:</w:t>
      </w:r>
    </w:p>
    <w:p w:rsidR="0059153B" w:rsidRDefault="0059153B" w:rsidP="0059153B">
      <w:pPr>
        <w:pStyle w:val="ListParagraph"/>
        <w:rPr>
          <w:sz w:val="24"/>
          <w:szCs w:val="24"/>
        </w:rPr>
      </w:pPr>
      <w:r>
        <w:rPr>
          <w:sz w:val="24"/>
          <w:szCs w:val="24"/>
        </w:rPr>
        <w:t>Teachers overall liked it but with anything new there were some growing pains. Some families have not paid but very minimal. All parents at the meeting liked the new process and felt the fees of $40.00 we reasonable.</w:t>
      </w:r>
    </w:p>
    <w:p w:rsidR="0059153B" w:rsidRPr="0059153B" w:rsidRDefault="0059153B" w:rsidP="0059153B">
      <w:pPr>
        <w:pStyle w:val="ListParagraph"/>
        <w:rPr>
          <w:sz w:val="24"/>
          <w:szCs w:val="24"/>
        </w:rPr>
      </w:pPr>
    </w:p>
    <w:p w:rsidR="0059153B" w:rsidRPr="0059153B" w:rsidRDefault="0059153B" w:rsidP="0059153B">
      <w:pPr>
        <w:pStyle w:val="ListParagraph"/>
        <w:rPr>
          <w:sz w:val="24"/>
          <w:szCs w:val="24"/>
        </w:rPr>
      </w:pPr>
    </w:p>
    <w:p w:rsidR="0059153B" w:rsidRDefault="0059153B" w:rsidP="0032267A">
      <w:pPr>
        <w:pStyle w:val="ListParagraph"/>
        <w:numPr>
          <w:ilvl w:val="0"/>
          <w:numId w:val="2"/>
        </w:numPr>
        <w:rPr>
          <w:sz w:val="24"/>
          <w:szCs w:val="24"/>
        </w:rPr>
      </w:pPr>
      <w:r w:rsidRPr="00E95298">
        <w:rPr>
          <w:b/>
          <w:sz w:val="24"/>
          <w:szCs w:val="24"/>
        </w:rPr>
        <w:t>PSSC Orientation</w:t>
      </w:r>
      <w:r>
        <w:rPr>
          <w:sz w:val="24"/>
          <w:szCs w:val="24"/>
        </w:rPr>
        <w:t xml:space="preserve"> was held this year for new and returning members at St. Rose, this was very helpful and provided members with an understanding of the committee and </w:t>
      </w:r>
      <w:r w:rsidR="00E95298">
        <w:rPr>
          <w:sz w:val="24"/>
          <w:szCs w:val="24"/>
        </w:rPr>
        <w:t>responsibilities</w:t>
      </w:r>
      <w:r>
        <w:rPr>
          <w:sz w:val="24"/>
          <w:szCs w:val="24"/>
        </w:rPr>
        <w:t>.</w:t>
      </w:r>
    </w:p>
    <w:p w:rsidR="0059153B" w:rsidRDefault="0059153B" w:rsidP="0059153B">
      <w:pPr>
        <w:pStyle w:val="ListParagraph"/>
        <w:rPr>
          <w:sz w:val="24"/>
          <w:szCs w:val="24"/>
        </w:rPr>
      </w:pPr>
    </w:p>
    <w:p w:rsidR="0059153B" w:rsidRDefault="0059153B" w:rsidP="0032267A">
      <w:pPr>
        <w:pStyle w:val="ListParagraph"/>
        <w:numPr>
          <w:ilvl w:val="0"/>
          <w:numId w:val="2"/>
        </w:numPr>
        <w:rPr>
          <w:sz w:val="24"/>
          <w:szCs w:val="24"/>
        </w:rPr>
      </w:pPr>
      <w:r w:rsidRPr="00E21E2A">
        <w:rPr>
          <w:b/>
          <w:sz w:val="24"/>
          <w:szCs w:val="24"/>
        </w:rPr>
        <w:t>SJ Education Center</w:t>
      </w:r>
      <w:r>
        <w:rPr>
          <w:sz w:val="24"/>
          <w:szCs w:val="24"/>
        </w:rPr>
        <w:t xml:space="preserve"> will be hosting the 1</w:t>
      </w:r>
      <w:r w:rsidRPr="0059153B">
        <w:rPr>
          <w:sz w:val="24"/>
          <w:szCs w:val="24"/>
          <w:vertAlign w:val="superscript"/>
        </w:rPr>
        <w:t>st</w:t>
      </w:r>
      <w:r>
        <w:rPr>
          <w:sz w:val="24"/>
          <w:szCs w:val="24"/>
        </w:rPr>
        <w:t xml:space="preserve"> meeting on October </w:t>
      </w:r>
      <w:r w:rsidR="00E21E2A">
        <w:rPr>
          <w:sz w:val="24"/>
          <w:szCs w:val="24"/>
        </w:rPr>
        <w:t>25</w:t>
      </w:r>
      <w:r w:rsidR="00E21E2A" w:rsidRPr="0059153B">
        <w:rPr>
          <w:sz w:val="24"/>
          <w:szCs w:val="24"/>
          <w:vertAlign w:val="superscript"/>
        </w:rPr>
        <w:t>th</w:t>
      </w:r>
      <w:r w:rsidR="00E21E2A">
        <w:rPr>
          <w:sz w:val="24"/>
          <w:szCs w:val="24"/>
        </w:rPr>
        <w:t>;</w:t>
      </w:r>
      <w:r>
        <w:rPr>
          <w:sz w:val="24"/>
          <w:szCs w:val="24"/>
        </w:rPr>
        <w:t xml:space="preserve"> no attendees will be going from St. Rose.</w:t>
      </w:r>
    </w:p>
    <w:p w:rsidR="000E5787" w:rsidRPr="0059153B" w:rsidRDefault="000E5787" w:rsidP="000E5787">
      <w:pPr>
        <w:pStyle w:val="ListParagraph"/>
        <w:rPr>
          <w:sz w:val="24"/>
          <w:szCs w:val="24"/>
        </w:rPr>
      </w:pPr>
    </w:p>
    <w:p w:rsidR="00E21E2A" w:rsidRPr="00E21E2A" w:rsidRDefault="00E21E2A" w:rsidP="003C70A6">
      <w:pPr>
        <w:pStyle w:val="ListParagraph"/>
        <w:numPr>
          <w:ilvl w:val="0"/>
          <w:numId w:val="2"/>
        </w:numPr>
        <w:rPr>
          <w:b/>
          <w:sz w:val="24"/>
          <w:szCs w:val="24"/>
        </w:rPr>
      </w:pPr>
      <w:r w:rsidRPr="00E21E2A">
        <w:rPr>
          <w:b/>
          <w:sz w:val="24"/>
          <w:szCs w:val="24"/>
        </w:rPr>
        <w:t>Next Meeting:</w:t>
      </w:r>
    </w:p>
    <w:p w:rsidR="00E21E2A" w:rsidRDefault="00E21E2A" w:rsidP="00E21E2A">
      <w:pPr>
        <w:pStyle w:val="ListParagraph"/>
        <w:rPr>
          <w:sz w:val="24"/>
          <w:szCs w:val="24"/>
        </w:rPr>
      </w:pPr>
      <w:r>
        <w:rPr>
          <w:sz w:val="24"/>
          <w:szCs w:val="24"/>
        </w:rPr>
        <w:t>Discuss possible parent presentation ideas, SIP, Photo provider feedback.</w:t>
      </w:r>
    </w:p>
    <w:p w:rsidR="00936216" w:rsidRDefault="00936216" w:rsidP="0030540F">
      <w:pPr>
        <w:pStyle w:val="ListParagraph"/>
        <w:rPr>
          <w:sz w:val="24"/>
          <w:szCs w:val="24"/>
        </w:rPr>
      </w:pPr>
    </w:p>
    <w:p w:rsidR="0030540F" w:rsidRDefault="00936216" w:rsidP="00936216">
      <w:pPr>
        <w:pStyle w:val="ListParagraph"/>
        <w:numPr>
          <w:ilvl w:val="0"/>
          <w:numId w:val="2"/>
        </w:numPr>
        <w:rPr>
          <w:sz w:val="24"/>
          <w:szCs w:val="24"/>
        </w:rPr>
      </w:pPr>
      <w:r>
        <w:rPr>
          <w:sz w:val="24"/>
          <w:szCs w:val="24"/>
        </w:rPr>
        <w:t>Group agreed to meet on Tuesdays, the 3</w:t>
      </w:r>
      <w:r w:rsidRPr="00936216">
        <w:rPr>
          <w:sz w:val="24"/>
          <w:szCs w:val="24"/>
          <w:vertAlign w:val="superscript"/>
        </w:rPr>
        <w:t>rd</w:t>
      </w:r>
      <w:r>
        <w:rPr>
          <w:sz w:val="24"/>
          <w:szCs w:val="24"/>
        </w:rPr>
        <w:t xml:space="preserve"> week of every month.</w:t>
      </w:r>
    </w:p>
    <w:p w:rsidR="00936216" w:rsidRPr="00936216" w:rsidRDefault="00936216" w:rsidP="00936216">
      <w:pPr>
        <w:pStyle w:val="ListParagraph"/>
        <w:rPr>
          <w:b/>
          <w:i/>
          <w:sz w:val="24"/>
          <w:szCs w:val="24"/>
        </w:rPr>
      </w:pPr>
      <w:r w:rsidRPr="00936216">
        <w:rPr>
          <w:b/>
          <w:i/>
          <w:sz w:val="24"/>
          <w:szCs w:val="24"/>
        </w:rPr>
        <w:t>Next Meeting Dec 19</w:t>
      </w:r>
      <w:r w:rsidRPr="00936216">
        <w:rPr>
          <w:b/>
          <w:i/>
          <w:sz w:val="24"/>
          <w:szCs w:val="24"/>
          <w:vertAlign w:val="superscript"/>
        </w:rPr>
        <w:t>th</w:t>
      </w:r>
      <w:r w:rsidRPr="00936216">
        <w:rPr>
          <w:b/>
          <w:i/>
          <w:sz w:val="24"/>
          <w:szCs w:val="24"/>
        </w:rPr>
        <w:t xml:space="preserve"> 6:30 pm</w:t>
      </w:r>
    </w:p>
    <w:p w:rsidR="00936216" w:rsidRDefault="00936216" w:rsidP="0030540F">
      <w:pPr>
        <w:pStyle w:val="ListParagraph"/>
        <w:rPr>
          <w:sz w:val="24"/>
          <w:szCs w:val="24"/>
        </w:rPr>
      </w:pPr>
    </w:p>
    <w:p w:rsidR="006360EE" w:rsidRPr="0059153B" w:rsidRDefault="002D6A02" w:rsidP="003C70A6">
      <w:pPr>
        <w:pStyle w:val="ListParagraph"/>
        <w:numPr>
          <w:ilvl w:val="0"/>
          <w:numId w:val="2"/>
        </w:numPr>
        <w:rPr>
          <w:sz w:val="24"/>
          <w:szCs w:val="24"/>
        </w:rPr>
      </w:pPr>
      <w:r w:rsidRPr="0059153B">
        <w:rPr>
          <w:sz w:val="24"/>
          <w:szCs w:val="24"/>
        </w:rPr>
        <w:t>Meeting Adjournment</w:t>
      </w:r>
      <w:r w:rsidR="003B1E36" w:rsidRPr="0059153B">
        <w:rPr>
          <w:sz w:val="24"/>
          <w:szCs w:val="24"/>
        </w:rPr>
        <w:t xml:space="preserve"> </w:t>
      </w:r>
      <w:r w:rsidR="0032267A" w:rsidRPr="0059153B">
        <w:rPr>
          <w:sz w:val="24"/>
          <w:szCs w:val="24"/>
        </w:rPr>
        <w:t>7:</w:t>
      </w:r>
      <w:r w:rsidR="00E21E2A">
        <w:rPr>
          <w:sz w:val="24"/>
          <w:szCs w:val="24"/>
        </w:rPr>
        <w:t>15</w:t>
      </w:r>
      <w:r w:rsidR="0032267A" w:rsidRPr="0059153B">
        <w:rPr>
          <w:sz w:val="24"/>
          <w:szCs w:val="24"/>
        </w:rPr>
        <w:t xml:space="preserve"> pm</w:t>
      </w:r>
    </w:p>
    <w:sectPr w:rsidR="006360EE" w:rsidRPr="0059153B" w:rsidSect="00E42B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1A" w:rsidRDefault="005A311A" w:rsidP="00CB6C51">
      <w:pPr>
        <w:spacing w:after="0" w:line="240" w:lineRule="auto"/>
      </w:pPr>
      <w:r>
        <w:separator/>
      </w:r>
    </w:p>
  </w:endnote>
  <w:endnote w:type="continuationSeparator" w:id="0">
    <w:p w:rsidR="005A311A" w:rsidRDefault="005A311A" w:rsidP="00CB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51" w:rsidRDefault="00CB6C51" w:rsidP="00CB6C51">
    <w:pPr>
      <w:pStyle w:val="Footer"/>
      <w:jc w:val="center"/>
    </w:pPr>
    <w:r>
      <w:t>PSSC Committee 2017-2018</w:t>
    </w:r>
  </w:p>
  <w:p w:rsidR="00CB6C51" w:rsidRDefault="00CB6C51" w:rsidP="00CB6C51">
    <w:pPr>
      <w:pStyle w:val="Footer"/>
      <w:jc w:val="center"/>
    </w:pPr>
    <w:r>
      <w:t>St. Rose School</w:t>
    </w:r>
  </w:p>
  <w:p w:rsidR="00CB6C51" w:rsidRDefault="00CB6C51" w:rsidP="00CB6C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1A" w:rsidRDefault="005A311A" w:rsidP="00CB6C51">
      <w:pPr>
        <w:spacing w:after="0" w:line="240" w:lineRule="auto"/>
      </w:pPr>
      <w:r>
        <w:separator/>
      </w:r>
    </w:p>
  </w:footnote>
  <w:footnote w:type="continuationSeparator" w:id="0">
    <w:p w:rsidR="005A311A" w:rsidRDefault="005A311A" w:rsidP="00CB6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0C8"/>
    <w:multiLevelType w:val="hybridMultilevel"/>
    <w:tmpl w:val="8850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D75CE"/>
    <w:multiLevelType w:val="hybridMultilevel"/>
    <w:tmpl w:val="46629D18"/>
    <w:lvl w:ilvl="0" w:tplc="04090001">
      <w:start w:val="1"/>
      <w:numFmt w:val="bullet"/>
      <w:lvlText w:val=""/>
      <w:lvlJc w:val="left"/>
      <w:pPr>
        <w:ind w:left="720" w:hanging="360"/>
      </w:pPr>
      <w:rPr>
        <w:rFonts w:ascii="Symbol" w:hAnsi="Symbol" w:hint="default"/>
        <w:b w:val="0"/>
        <w:i w:val="0"/>
      </w:rPr>
    </w:lvl>
    <w:lvl w:ilvl="1" w:tplc="5E901BC2">
      <w:start w:val="1"/>
      <w:numFmt w:val="lowerLetter"/>
      <w:lvlText w:val="%2."/>
      <w:lvlJc w:val="left"/>
      <w:pPr>
        <w:ind w:left="1440" w:hanging="360"/>
      </w:pPr>
      <w:rPr>
        <w:b w:val="0"/>
        <w:i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A43500E"/>
    <w:multiLevelType w:val="hybridMultilevel"/>
    <w:tmpl w:val="9E48A9E6"/>
    <w:lvl w:ilvl="0" w:tplc="D86A1814">
      <w:start w:val="1"/>
      <w:numFmt w:val="decimal"/>
      <w:lvlText w:val="%1."/>
      <w:lvlJc w:val="left"/>
      <w:pPr>
        <w:ind w:left="720" w:hanging="360"/>
      </w:pPr>
      <w:rPr>
        <w:b w:val="0"/>
        <w:i w:val="0"/>
      </w:rPr>
    </w:lvl>
    <w:lvl w:ilvl="1" w:tplc="5E901BC2">
      <w:start w:val="1"/>
      <w:numFmt w:val="lowerLetter"/>
      <w:lvlText w:val="%2."/>
      <w:lvlJc w:val="left"/>
      <w:pPr>
        <w:ind w:left="1440" w:hanging="360"/>
      </w:pPr>
      <w:rPr>
        <w:b w:val="0"/>
        <w:i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E5303A8"/>
    <w:multiLevelType w:val="hybridMultilevel"/>
    <w:tmpl w:val="DDCA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70"/>
    <w:rsid w:val="000E5787"/>
    <w:rsid w:val="00132336"/>
    <w:rsid w:val="00154C99"/>
    <w:rsid w:val="001B3420"/>
    <w:rsid w:val="00211E4C"/>
    <w:rsid w:val="00273610"/>
    <w:rsid w:val="002D6A02"/>
    <w:rsid w:val="0030540F"/>
    <w:rsid w:val="003071A7"/>
    <w:rsid w:val="0032267A"/>
    <w:rsid w:val="003B1E36"/>
    <w:rsid w:val="003C2646"/>
    <w:rsid w:val="00401AE7"/>
    <w:rsid w:val="0041001F"/>
    <w:rsid w:val="004A0C0F"/>
    <w:rsid w:val="004B5190"/>
    <w:rsid w:val="0054194F"/>
    <w:rsid w:val="0059153B"/>
    <w:rsid w:val="005A311A"/>
    <w:rsid w:val="006360EE"/>
    <w:rsid w:val="00730799"/>
    <w:rsid w:val="00732C82"/>
    <w:rsid w:val="007F0FE4"/>
    <w:rsid w:val="008373EA"/>
    <w:rsid w:val="0086311D"/>
    <w:rsid w:val="00936216"/>
    <w:rsid w:val="00984502"/>
    <w:rsid w:val="009C514C"/>
    <w:rsid w:val="00A33B70"/>
    <w:rsid w:val="00A344C2"/>
    <w:rsid w:val="00AB5F49"/>
    <w:rsid w:val="00AD34BF"/>
    <w:rsid w:val="00B36585"/>
    <w:rsid w:val="00B67AFE"/>
    <w:rsid w:val="00BA647C"/>
    <w:rsid w:val="00C91DCB"/>
    <w:rsid w:val="00CB6C51"/>
    <w:rsid w:val="00CD5E87"/>
    <w:rsid w:val="00D636CD"/>
    <w:rsid w:val="00DD35C9"/>
    <w:rsid w:val="00E07908"/>
    <w:rsid w:val="00E07BC2"/>
    <w:rsid w:val="00E21E2A"/>
    <w:rsid w:val="00E42BD7"/>
    <w:rsid w:val="00E75D59"/>
    <w:rsid w:val="00E934C8"/>
    <w:rsid w:val="00E93A4C"/>
    <w:rsid w:val="00E95298"/>
    <w:rsid w:val="00F83A4F"/>
    <w:rsid w:val="00FB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BCFDA-BFF2-4E70-AA1A-CBA8D4C5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B70"/>
    <w:rPr>
      <w:rFonts w:ascii="Tahoma" w:hAnsi="Tahoma" w:cs="Tahoma"/>
      <w:sz w:val="16"/>
      <w:szCs w:val="16"/>
    </w:rPr>
  </w:style>
  <w:style w:type="paragraph" w:styleId="ListParagraph">
    <w:name w:val="List Paragraph"/>
    <w:basedOn w:val="Normal"/>
    <w:uiPriority w:val="34"/>
    <w:qFormat/>
    <w:rsid w:val="00A33B70"/>
    <w:pPr>
      <w:ind w:left="720"/>
      <w:contextualSpacing/>
    </w:pPr>
  </w:style>
  <w:style w:type="paragraph" w:customStyle="1" w:styleId="ms-rtethemeforecolor-2-0">
    <w:name w:val="ms-rtethemeforecolor-2-0"/>
    <w:basedOn w:val="Normal"/>
    <w:rsid w:val="006360EE"/>
    <w:pPr>
      <w:spacing w:before="100" w:beforeAutospacing="1" w:after="100" w:afterAutospacing="1" w:line="240" w:lineRule="auto"/>
    </w:pPr>
    <w:rPr>
      <w:rFonts w:ascii="Times New Roman" w:hAnsi="Times New Roman" w:cs="Times New Roman"/>
      <w:sz w:val="24"/>
      <w:szCs w:val="24"/>
    </w:rPr>
  </w:style>
  <w:style w:type="character" w:customStyle="1" w:styleId="ms-rtethemeforecolor-2-01">
    <w:name w:val="ms-rtethemeforecolor-2-01"/>
    <w:basedOn w:val="DefaultParagraphFont"/>
    <w:rsid w:val="006360EE"/>
  </w:style>
  <w:style w:type="paragraph" w:styleId="Header">
    <w:name w:val="header"/>
    <w:basedOn w:val="Normal"/>
    <w:link w:val="HeaderChar"/>
    <w:uiPriority w:val="99"/>
    <w:unhideWhenUsed/>
    <w:rsid w:val="00CB6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C51"/>
  </w:style>
  <w:style w:type="paragraph" w:styleId="Footer">
    <w:name w:val="footer"/>
    <w:basedOn w:val="Normal"/>
    <w:link w:val="FooterChar"/>
    <w:uiPriority w:val="99"/>
    <w:unhideWhenUsed/>
    <w:rsid w:val="00CB6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3039">
      <w:bodyDiv w:val="1"/>
      <w:marLeft w:val="0"/>
      <w:marRight w:val="0"/>
      <w:marTop w:val="0"/>
      <w:marBottom w:val="0"/>
      <w:divBdr>
        <w:top w:val="none" w:sz="0" w:space="0" w:color="auto"/>
        <w:left w:val="none" w:sz="0" w:space="0" w:color="auto"/>
        <w:bottom w:val="none" w:sz="0" w:space="0" w:color="auto"/>
        <w:right w:val="none" w:sz="0" w:space="0" w:color="auto"/>
      </w:divBdr>
    </w:div>
    <w:div w:id="441194728">
      <w:bodyDiv w:val="1"/>
      <w:marLeft w:val="0"/>
      <w:marRight w:val="0"/>
      <w:marTop w:val="0"/>
      <w:marBottom w:val="0"/>
      <w:divBdr>
        <w:top w:val="none" w:sz="0" w:space="0" w:color="auto"/>
        <w:left w:val="none" w:sz="0" w:space="0" w:color="auto"/>
        <w:bottom w:val="none" w:sz="0" w:space="0" w:color="auto"/>
        <w:right w:val="none" w:sz="0" w:space="0" w:color="auto"/>
      </w:divBdr>
    </w:div>
    <w:div w:id="7722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701690-2AA8-46B1-9F1A-B28BA5D52C49}"/>
</file>

<file path=customXml/itemProps2.xml><?xml version="1.0" encoding="utf-8"?>
<ds:datastoreItem xmlns:ds="http://schemas.openxmlformats.org/officeDocument/2006/customXml" ds:itemID="{CB07A1FC-EAD1-47A0-8AB8-3DB2F15E9E13}"/>
</file>

<file path=customXml/itemProps3.xml><?xml version="1.0" encoding="utf-8"?>
<ds:datastoreItem xmlns:ds="http://schemas.openxmlformats.org/officeDocument/2006/customXml" ds:itemID="{FEF36AA4-4BCF-419F-ACD5-028EFAF42B7D}"/>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Victoria.moseley</dc:creator>
  <cp:lastModifiedBy>Moseley-Mcallister, Victoria (ASD-S)</cp:lastModifiedBy>
  <cp:revision>2</cp:revision>
  <cp:lastPrinted>2017-01-17T14:58:00Z</cp:lastPrinted>
  <dcterms:created xsi:type="dcterms:W3CDTF">2017-10-23T10:16:00Z</dcterms:created>
  <dcterms:modified xsi:type="dcterms:W3CDTF">2017-10-23T10:16:00Z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