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F" w:rsidRDefault="009F2527">
      <w:r w:rsidRPr="009F2527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cheryll.penney\Downloads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l.penney\Downloads\IMG_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27"/>
    <w:rsid w:val="0040540E"/>
    <w:rsid w:val="009F2527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95A54-3754-439F-AFA9-3992DC6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0708751E9571842A00DBB6F3A8764F3" ma:contentTypeVersion="10" ma:contentTypeDescription="Upload an image or a photograph." ma:contentTypeScope="" ma:versionID="0c1d4dfb13e65b7882019823765eb265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b117ce7dc553330b867618e772f971a0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 ma:readOnly="false">
      <xsd:simpleType>
        <xsd:restriction base="dms:Note"/>
      </xsd:simpleType>
    </xsd:element>
    <xsd:element name="ThumbnailExists" ma:index="1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5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Blog_x0020_Category xmlns="4e682417-268b-40f6-81d0-9db151d206df">11</Blog_x0020_Category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A19D5-DA66-4DF8-BEDC-9B5868A25E9F}"/>
</file>

<file path=customXml/itemProps2.xml><?xml version="1.0" encoding="utf-8"?>
<ds:datastoreItem xmlns:ds="http://schemas.openxmlformats.org/officeDocument/2006/customXml" ds:itemID="{5FDE6E12-856A-4BF2-8048-088C623DE91A}"/>
</file>

<file path=customXml/itemProps3.xml><?xml version="1.0" encoding="utf-8"?>
<ds:datastoreItem xmlns:ds="http://schemas.openxmlformats.org/officeDocument/2006/customXml" ds:itemID="{76D57F62-31C3-4F2A-83AC-2D0B809DE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on Adding Doubles</dc:title>
  <dc:subject/>
  <dc:creator>Penney, Cheryll (ASD-W)</dc:creator>
  <cp:keywords/>
  <dc:description/>
  <cp:lastModifiedBy>Penney, Cheryll (ASD-W)</cp:lastModifiedBy>
  <cp:revision>1</cp:revision>
  <dcterms:created xsi:type="dcterms:W3CDTF">2018-05-15T18:15:00Z</dcterms:created>
  <dcterms:modified xsi:type="dcterms:W3CDTF">2018-05-15T18:16:00Z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0x01010200A0708751E9571842A00DBB6F3A8764F3</vt:lpwstr>
  </property>
</Properties>
</file>