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C7AD" w14:textId="2B87DC4F" w:rsidR="00DA29A6" w:rsidRDefault="00034B00" w:rsidP="000D56AF">
      <w:pPr>
        <w:spacing w:after="0" w:line="240" w:lineRule="auto"/>
        <w:jc w:val="center"/>
      </w:pPr>
      <w:r>
        <w:t>Persuasive Writing</w:t>
      </w:r>
    </w:p>
    <w:p w14:paraId="161B9652" w14:textId="2E3F7B39" w:rsidR="00034B00" w:rsidRDefault="00034B00" w:rsidP="000D56AF">
      <w:pPr>
        <w:spacing w:after="0" w:line="240" w:lineRule="auto"/>
        <w:jc w:val="center"/>
      </w:pPr>
      <w:r>
        <w:t>Planning Template</w:t>
      </w:r>
      <w:r w:rsidR="00515EC7">
        <w:t xml:space="preserve"> and Example</w:t>
      </w:r>
    </w:p>
    <w:p w14:paraId="489DA64D" w14:textId="6301B5A2" w:rsidR="00034B00" w:rsidRDefault="00034B00" w:rsidP="00515EC7">
      <w:pPr>
        <w:spacing w:after="0" w:line="240" w:lineRule="auto"/>
      </w:pPr>
    </w:p>
    <w:p w14:paraId="71EBA4D0" w14:textId="77777777" w:rsidR="000D56AF" w:rsidRPr="00515EC7" w:rsidRDefault="000D56AF" w:rsidP="000D56AF">
      <w:pPr>
        <w:spacing w:after="0" w:line="240" w:lineRule="auto"/>
        <w:rPr>
          <w:b/>
          <w:bCs/>
        </w:rPr>
      </w:pPr>
      <w:r w:rsidRPr="00515EC7">
        <w:rPr>
          <w:b/>
          <w:bCs/>
        </w:rPr>
        <w:t>Example – Should homework be assigned to high school students?</w:t>
      </w:r>
    </w:p>
    <w:p w14:paraId="781EBEF0" w14:textId="77777777" w:rsidR="000D56AF" w:rsidRDefault="000D56AF" w:rsidP="000D56AF">
      <w:pPr>
        <w:spacing w:after="0" w:line="240" w:lineRule="auto"/>
      </w:pPr>
    </w:p>
    <w:p w14:paraId="4E8FF54C" w14:textId="77777777" w:rsidR="000D56AF" w:rsidRPr="000D56AF" w:rsidRDefault="000D56AF" w:rsidP="000D56AF">
      <w:pPr>
        <w:spacing w:after="0" w:line="240" w:lineRule="auto"/>
        <w:rPr>
          <w:u w:val="single"/>
        </w:rPr>
      </w:pPr>
      <w:r w:rsidRPr="000D56AF">
        <w:rPr>
          <w:u w:val="single"/>
        </w:rPr>
        <w:t>Introduction</w:t>
      </w:r>
    </w:p>
    <w:p w14:paraId="03C2450C" w14:textId="79683724" w:rsidR="000D56AF" w:rsidRDefault="000D56AF" w:rsidP="000D56AF">
      <w:pPr>
        <w:spacing w:after="0" w:line="240" w:lineRule="auto"/>
      </w:pPr>
      <w:r>
        <w:t>Are you tired at the end of the school day?  Have you spent enough time working on schoolwork?  Teachers often assign homework to students</w:t>
      </w:r>
      <w:r w:rsidR="00CF6CAF">
        <w:t xml:space="preserve"> to do at home</w:t>
      </w:r>
      <w:r>
        <w:t xml:space="preserve"> that they must complete for the next class.  Sometimes parents even ask teachers to assign homework.  It isn’t always easy for students to get homework done on time.  Students have jobs after school.  High school schoolwork is often difficult and students need their teacher’s help.   Students need downtime to let their brains rest and do something that is fun for them.  For these reasons, high school teachers should no</w:t>
      </w:r>
      <w:r w:rsidR="00A01462">
        <w:t>t</w:t>
      </w:r>
      <w:r>
        <w:t xml:space="preserve"> give their students homework.</w:t>
      </w:r>
    </w:p>
    <w:p w14:paraId="4EDF8811" w14:textId="77777777" w:rsidR="000D56AF" w:rsidRDefault="000D56AF" w:rsidP="000D56AF">
      <w:pPr>
        <w:spacing w:after="0" w:line="240" w:lineRule="auto"/>
      </w:pPr>
    </w:p>
    <w:p w14:paraId="7073E28B" w14:textId="77777777" w:rsidR="000D56AF" w:rsidRDefault="000D56AF" w:rsidP="000D56AF">
      <w:pPr>
        <w:spacing w:after="0" w:line="240" w:lineRule="auto"/>
      </w:pPr>
      <w:r>
        <w:t>Paragraph # 1 – Students have jobs</w:t>
      </w:r>
    </w:p>
    <w:p w14:paraId="28C6DDB1" w14:textId="77777777" w:rsidR="000D56AF" w:rsidRDefault="000D56AF" w:rsidP="000D56AF">
      <w:pPr>
        <w:spacing w:after="0" w:line="240" w:lineRule="auto"/>
        <w:ind w:left="720"/>
      </w:pPr>
      <w:r>
        <w:t>Detail/Example #1 – they need to earn money for everyday expenses like clothes, gas, going out with friends</w:t>
      </w:r>
    </w:p>
    <w:p w14:paraId="7033980E" w14:textId="77777777" w:rsidR="000D56AF" w:rsidRDefault="000D56AF" w:rsidP="000D56AF">
      <w:pPr>
        <w:spacing w:after="0" w:line="240" w:lineRule="auto"/>
      </w:pPr>
      <w:r>
        <w:tab/>
        <w:t>Detail/Example #2 – they need to save money for university or college</w:t>
      </w:r>
    </w:p>
    <w:p w14:paraId="065D393D" w14:textId="77777777" w:rsidR="000D56AF" w:rsidRDefault="000D56AF" w:rsidP="000D56AF">
      <w:pPr>
        <w:spacing w:after="0" w:line="240" w:lineRule="auto"/>
      </w:pPr>
      <w:r>
        <w:tab/>
        <w:t xml:space="preserve">Detail/Example #3 – after school jobs provide students with work experience </w:t>
      </w:r>
    </w:p>
    <w:p w14:paraId="41699F38" w14:textId="77777777" w:rsidR="000D56AF" w:rsidRDefault="000D56AF" w:rsidP="000D56AF">
      <w:pPr>
        <w:spacing w:after="0" w:line="240" w:lineRule="auto"/>
      </w:pPr>
    </w:p>
    <w:p w14:paraId="0C0DFAD1" w14:textId="77777777" w:rsidR="000D56AF" w:rsidRDefault="000D56AF" w:rsidP="000D56AF">
      <w:pPr>
        <w:spacing w:after="0" w:line="240" w:lineRule="auto"/>
      </w:pPr>
      <w:r>
        <w:t>Paragraph #2 – students need help with their schoolwork</w:t>
      </w:r>
    </w:p>
    <w:p w14:paraId="0F5BE4BE" w14:textId="77777777" w:rsidR="000D56AF" w:rsidRDefault="000D56AF" w:rsidP="000D56AF">
      <w:pPr>
        <w:spacing w:after="0" w:line="240" w:lineRule="auto"/>
      </w:pPr>
      <w:r>
        <w:tab/>
        <w:t xml:space="preserve">Detail/Example #1 – high school work is harder than elementary or middle school </w:t>
      </w:r>
    </w:p>
    <w:p w14:paraId="53630512" w14:textId="77777777" w:rsidR="000D56AF" w:rsidRDefault="000D56AF" w:rsidP="000D56AF">
      <w:pPr>
        <w:spacing w:after="0" w:line="240" w:lineRule="auto"/>
      </w:pPr>
      <w:r>
        <w:tab/>
        <w:t>Detail/Example #2 – parents don’t usually know how to help their children</w:t>
      </w:r>
    </w:p>
    <w:p w14:paraId="18C65849" w14:textId="77777777" w:rsidR="000D56AF" w:rsidRDefault="000D56AF" w:rsidP="000D56AF">
      <w:pPr>
        <w:spacing w:after="0" w:line="240" w:lineRule="auto"/>
      </w:pPr>
      <w:r>
        <w:tab/>
        <w:t xml:space="preserve">Detail/Example #3 – if they are doing something wrong they will not have the teacher there to </w:t>
      </w:r>
    </w:p>
    <w:p w14:paraId="0C35ACB5" w14:textId="77777777" w:rsidR="000D56AF" w:rsidRDefault="000D56AF" w:rsidP="000D56AF">
      <w:pPr>
        <w:spacing w:after="0" w:line="240" w:lineRule="auto"/>
        <w:ind w:firstLine="720"/>
      </w:pPr>
      <w:r>
        <w:t>help them before it’s too late</w:t>
      </w:r>
    </w:p>
    <w:p w14:paraId="022F5A79" w14:textId="77777777" w:rsidR="000D56AF" w:rsidRDefault="000D56AF" w:rsidP="000D56AF">
      <w:pPr>
        <w:spacing w:after="0" w:line="240" w:lineRule="auto"/>
      </w:pPr>
    </w:p>
    <w:p w14:paraId="6DAE88B4" w14:textId="77777777" w:rsidR="000D56AF" w:rsidRDefault="000D56AF" w:rsidP="000D56AF">
      <w:pPr>
        <w:spacing w:after="0" w:line="240" w:lineRule="auto"/>
      </w:pPr>
      <w:r>
        <w:t>Paragraph #3 – Students need time to relax</w:t>
      </w:r>
    </w:p>
    <w:p w14:paraId="5BBF5CCC" w14:textId="77777777" w:rsidR="000D56AF" w:rsidRDefault="000D56AF" w:rsidP="000D56AF">
      <w:pPr>
        <w:spacing w:after="0" w:line="240" w:lineRule="auto"/>
      </w:pPr>
      <w:r>
        <w:tab/>
        <w:t>Detail/Example #1 – social media is important (ex. SnapChat and Instagram)</w:t>
      </w:r>
    </w:p>
    <w:p w14:paraId="5757F52B" w14:textId="77777777" w:rsidR="000D56AF" w:rsidRDefault="000D56AF" w:rsidP="000D56AF">
      <w:pPr>
        <w:spacing w:after="0" w:line="240" w:lineRule="auto"/>
      </w:pPr>
      <w:r>
        <w:tab/>
        <w:t>Detail/Example #2 – spend time hanging out with friends</w:t>
      </w:r>
    </w:p>
    <w:p w14:paraId="64656483" w14:textId="77777777" w:rsidR="000D56AF" w:rsidRDefault="000D56AF" w:rsidP="000D56AF">
      <w:pPr>
        <w:spacing w:after="0" w:line="240" w:lineRule="auto"/>
      </w:pPr>
      <w:r>
        <w:tab/>
        <w:t>Detail/Example #3 – many have naps when they get home</w:t>
      </w:r>
    </w:p>
    <w:p w14:paraId="20CDD307" w14:textId="77777777" w:rsidR="000D56AF" w:rsidRDefault="000D56AF" w:rsidP="000D56AF">
      <w:pPr>
        <w:spacing w:after="0" w:line="240" w:lineRule="auto"/>
      </w:pPr>
    </w:p>
    <w:p w14:paraId="770C7D34" w14:textId="77777777" w:rsidR="00CF6CAF" w:rsidRDefault="00CF6CAF" w:rsidP="00515EC7">
      <w:pPr>
        <w:spacing w:after="0" w:line="240" w:lineRule="auto"/>
        <w:rPr>
          <w:highlight w:val="yellow"/>
        </w:rPr>
      </w:pPr>
    </w:p>
    <w:p w14:paraId="623A4EBD" w14:textId="55157094" w:rsidR="000D56AF" w:rsidRDefault="000D56AF" w:rsidP="00515EC7">
      <w:pPr>
        <w:spacing w:after="0" w:line="240" w:lineRule="auto"/>
      </w:pPr>
      <w:r w:rsidRPr="00A01462">
        <w:rPr>
          <w:highlight w:val="yellow"/>
        </w:rPr>
        <w:t>Now you plan your persuasive writing – send your planning to me.</w:t>
      </w:r>
      <w:r w:rsidR="00A01462" w:rsidRPr="00A01462">
        <w:rPr>
          <w:highlight w:val="yellow"/>
        </w:rPr>
        <w:t xml:space="preserve">  Only make point form notes like I did – don’t write paragraphs.</w:t>
      </w:r>
      <w:r w:rsidRPr="00A01462">
        <w:rPr>
          <w:highlight w:val="yellow"/>
        </w:rPr>
        <w:t xml:space="preserve">  I will give you feedback and next week you will write your paragraphs in draft form.</w:t>
      </w:r>
    </w:p>
    <w:p w14:paraId="3D755091" w14:textId="77777777" w:rsidR="000D56AF" w:rsidRDefault="000D56AF" w:rsidP="00515EC7">
      <w:pPr>
        <w:spacing w:after="0" w:line="240" w:lineRule="auto"/>
      </w:pPr>
    </w:p>
    <w:p w14:paraId="3AA173F6" w14:textId="5332355A" w:rsidR="00034B00" w:rsidRDefault="00034B00" w:rsidP="00515EC7">
      <w:pPr>
        <w:spacing w:after="0" w:line="240" w:lineRule="auto"/>
      </w:pPr>
      <w:r>
        <w:t>Introduction – Give some information about your topic.  Make it simple but grab your readers’ attention</w:t>
      </w:r>
      <w:r w:rsidR="00F00096">
        <w:t>.  State the 3 reasons</w:t>
      </w:r>
      <w:r w:rsidR="00A01462">
        <w:t xml:space="preserve"> you have for your argument</w:t>
      </w:r>
      <w:r w:rsidR="00F00096">
        <w:t>.  The last sentence of your introduction is your thesis statement – what are you going to prove in your essay.</w:t>
      </w:r>
    </w:p>
    <w:p w14:paraId="209ED1B7" w14:textId="77777777" w:rsidR="00515EC7" w:rsidRDefault="00515EC7" w:rsidP="00515EC7">
      <w:pPr>
        <w:spacing w:after="0" w:line="240" w:lineRule="auto"/>
      </w:pPr>
    </w:p>
    <w:p w14:paraId="07BBBE8B" w14:textId="1A288C65" w:rsidR="00034B00" w:rsidRDefault="00034B00" w:rsidP="00515EC7">
      <w:pPr>
        <w:spacing w:after="0" w:line="240" w:lineRule="auto"/>
      </w:pPr>
      <w:r>
        <w:t xml:space="preserve">Paragraph # 1 - </w:t>
      </w:r>
    </w:p>
    <w:p w14:paraId="4B694BE2" w14:textId="1A4E8771" w:rsidR="00034B00" w:rsidRDefault="00034B00" w:rsidP="00515EC7">
      <w:pPr>
        <w:spacing w:after="0" w:line="240" w:lineRule="auto"/>
      </w:pPr>
      <w:r>
        <w:tab/>
        <w:t>Detail/Example #1</w:t>
      </w:r>
    </w:p>
    <w:p w14:paraId="1A887270" w14:textId="55CB8F32" w:rsidR="00034B00" w:rsidRDefault="00034B00" w:rsidP="00515EC7">
      <w:pPr>
        <w:spacing w:after="0" w:line="240" w:lineRule="auto"/>
      </w:pPr>
      <w:r>
        <w:tab/>
        <w:t>Detail/Example #</w:t>
      </w:r>
      <w:r>
        <w:t>2</w:t>
      </w:r>
    </w:p>
    <w:p w14:paraId="7F9AF1A0" w14:textId="759E4C24" w:rsidR="00034B00" w:rsidRDefault="00034B00" w:rsidP="00515EC7">
      <w:pPr>
        <w:spacing w:after="0" w:line="240" w:lineRule="auto"/>
      </w:pPr>
      <w:r>
        <w:tab/>
        <w:t>Detail/Example #</w:t>
      </w:r>
      <w:r>
        <w:t>3</w:t>
      </w:r>
    </w:p>
    <w:p w14:paraId="79E7027C" w14:textId="77777777" w:rsidR="00034B00" w:rsidRDefault="00034B00" w:rsidP="00515EC7">
      <w:pPr>
        <w:spacing w:after="0" w:line="240" w:lineRule="auto"/>
      </w:pPr>
    </w:p>
    <w:p w14:paraId="54DBEF5F" w14:textId="57808E7C" w:rsidR="00034B00" w:rsidRDefault="00034B00" w:rsidP="00515EC7">
      <w:pPr>
        <w:spacing w:after="0" w:line="240" w:lineRule="auto"/>
      </w:pPr>
      <w:r>
        <w:t>Paragraph #2 –</w:t>
      </w:r>
    </w:p>
    <w:p w14:paraId="430264FA" w14:textId="77777777" w:rsidR="00034B00" w:rsidRDefault="00034B00" w:rsidP="00515EC7">
      <w:pPr>
        <w:spacing w:after="0" w:line="240" w:lineRule="auto"/>
      </w:pPr>
      <w:r>
        <w:tab/>
        <w:t>Detail/Example #1</w:t>
      </w:r>
    </w:p>
    <w:p w14:paraId="4DE89081" w14:textId="77777777" w:rsidR="00034B00" w:rsidRDefault="00034B00" w:rsidP="00515EC7">
      <w:pPr>
        <w:spacing w:after="0" w:line="240" w:lineRule="auto"/>
      </w:pPr>
      <w:r>
        <w:tab/>
        <w:t>Detail/Example #2</w:t>
      </w:r>
    </w:p>
    <w:p w14:paraId="6DFC7BDA" w14:textId="77777777" w:rsidR="00034B00" w:rsidRDefault="00034B00" w:rsidP="00515EC7">
      <w:pPr>
        <w:spacing w:after="0" w:line="240" w:lineRule="auto"/>
      </w:pPr>
      <w:r>
        <w:tab/>
        <w:t>Detail/Example #3</w:t>
      </w:r>
    </w:p>
    <w:p w14:paraId="6662BDC0" w14:textId="77777777" w:rsidR="00034B00" w:rsidRDefault="00034B00" w:rsidP="00515EC7">
      <w:pPr>
        <w:spacing w:after="0" w:line="240" w:lineRule="auto"/>
      </w:pPr>
    </w:p>
    <w:p w14:paraId="5FA7CA22" w14:textId="2E574E47" w:rsidR="00034B00" w:rsidRDefault="00034B00" w:rsidP="00515EC7">
      <w:pPr>
        <w:spacing w:after="0" w:line="240" w:lineRule="auto"/>
      </w:pPr>
      <w:r>
        <w:t xml:space="preserve">Paragraph #3 – </w:t>
      </w:r>
    </w:p>
    <w:p w14:paraId="5DBE500D" w14:textId="77777777" w:rsidR="00034B00" w:rsidRDefault="00034B00" w:rsidP="00515EC7">
      <w:pPr>
        <w:spacing w:after="0" w:line="240" w:lineRule="auto"/>
      </w:pPr>
      <w:r>
        <w:tab/>
        <w:t>Detail/Example #1</w:t>
      </w:r>
    </w:p>
    <w:p w14:paraId="6911FD14" w14:textId="77777777" w:rsidR="00034B00" w:rsidRDefault="00034B00" w:rsidP="00515EC7">
      <w:pPr>
        <w:spacing w:after="0" w:line="240" w:lineRule="auto"/>
      </w:pPr>
      <w:r>
        <w:tab/>
        <w:t>Detail/Example #2</w:t>
      </w:r>
    </w:p>
    <w:p w14:paraId="7226D9DB" w14:textId="77777777" w:rsidR="00034B00" w:rsidRDefault="00034B00" w:rsidP="00515EC7">
      <w:pPr>
        <w:spacing w:after="0" w:line="240" w:lineRule="auto"/>
      </w:pPr>
      <w:r>
        <w:tab/>
        <w:t>Detail/Example #3</w:t>
      </w:r>
    </w:p>
    <w:p w14:paraId="27F3639A" w14:textId="77777777" w:rsidR="00515EC7" w:rsidRDefault="00515EC7" w:rsidP="00515EC7">
      <w:pPr>
        <w:spacing w:after="0" w:line="240" w:lineRule="auto"/>
      </w:pPr>
    </w:p>
    <w:p w14:paraId="3D0082D3" w14:textId="77777777" w:rsidR="00515EC7" w:rsidRDefault="00515EC7" w:rsidP="00515EC7">
      <w:pPr>
        <w:spacing w:after="0" w:line="240" w:lineRule="auto"/>
        <w:rPr>
          <w:b/>
          <w:bCs/>
        </w:rPr>
      </w:pPr>
    </w:p>
    <w:sectPr w:rsidR="0051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00"/>
    <w:rsid w:val="00034B00"/>
    <w:rsid w:val="000D56AF"/>
    <w:rsid w:val="00515EC7"/>
    <w:rsid w:val="00A01462"/>
    <w:rsid w:val="00CF6CAF"/>
    <w:rsid w:val="00DA29A6"/>
    <w:rsid w:val="00F0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E379"/>
  <w15:chartTrackingRefBased/>
  <w15:docId w15:val="{8422BCDC-4985-4DD1-AB09-BDC60B04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11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920546-7ED2-4D68-9806-53153BE0C2E5}"/>
</file>

<file path=customXml/itemProps2.xml><?xml version="1.0" encoding="utf-8"?>
<ds:datastoreItem xmlns:ds="http://schemas.openxmlformats.org/officeDocument/2006/customXml" ds:itemID="{904B3A4C-0D85-4698-9B2A-4DCCBFFB58A0}"/>
</file>

<file path=customXml/itemProps3.xml><?xml version="1.0" encoding="utf-8"?>
<ds:datastoreItem xmlns:ds="http://schemas.openxmlformats.org/officeDocument/2006/customXml" ds:itemID="{E9ED079D-20A5-4114-853B-323310BD8296}"/>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 Julia     (ASD-W)</dc:creator>
  <cp:keywords/>
  <dc:description/>
  <cp:lastModifiedBy>Parra, Julia     (ASD-W)</cp:lastModifiedBy>
  <cp:revision>4</cp:revision>
  <dcterms:created xsi:type="dcterms:W3CDTF">2020-05-14T14:21:00Z</dcterms:created>
  <dcterms:modified xsi:type="dcterms:W3CDTF">2020-05-14T15:01:00Z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