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D19AE" w14:textId="77777777" w:rsidR="00F171C2" w:rsidRDefault="00F171C2" w:rsidP="00F171C2">
      <w:pPr>
        <w:pStyle w:val="Default"/>
        <w:numPr>
          <w:ilvl w:val="0"/>
          <w:numId w:val="1"/>
        </w:numPr>
        <w:spacing w:after="2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Compare modern day living and working conditions with those of the industrial revolution. </w:t>
      </w:r>
    </w:p>
    <w:p w14:paraId="536ECEA6" w14:textId="77777777" w:rsidR="00F171C2" w:rsidRDefault="00F171C2" w:rsidP="00F171C2"/>
    <w:tbl>
      <w:tblPr>
        <w:tblW w:w="14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491"/>
        <w:gridCol w:w="2432"/>
        <w:gridCol w:w="2609"/>
        <w:gridCol w:w="2422"/>
        <w:gridCol w:w="7"/>
        <w:gridCol w:w="2481"/>
      </w:tblGrid>
      <w:tr w:rsidR="00F171C2" w:rsidRPr="0082007B" w14:paraId="6B2BFA39" w14:textId="77777777" w:rsidTr="00DE26AB">
        <w:trPr>
          <w:trHeight w:val="197"/>
          <w:jc w:val="center"/>
        </w:trPr>
        <w:tc>
          <w:tcPr>
            <w:tcW w:w="2005" w:type="dxa"/>
          </w:tcPr>
          <w:p w14:paraId="5CFA971C" w14:textId="77777777" w:rsidR="00F171C2" w:rsidRPr="0082007B" w:rsidRDefault="00F171C2" w:rsidP="00DE2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007B">
              <w:rPr>
                <w:rFonts w:ascii="Times New Roman" w:hAnsi="Times New Roman"/>
                <w:b/>
                <w:sz w:val="18"/>
                <w:szCs w:val="18"/>
              </w:rPr>
              <w:t>Criterion</w:t>
            </w:r>
          </w:p>
        </w:tc>
        <w:tc>
          <w:tcPr>
            <w:tcW w:w="2491" w:type="dxa"/>
          </w:tcPr>
          <w:p w14:paraId="14840117" w14:textId="77777777" w:rsidR="00F171C2" w:rsidRPr="0082007B" w:rsidRDefault="00F171C2" w:rsidP="00DE2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007B">
              <w:rPr>
                <w:rFonts w:ascii="Times New Roman" w:hAnsi="Times New Roman"/>
                <w:b/>
                <w:sz w:val="18"/>
                <w:szCs w:val="18"/>
              </w:rPr>
              <w:t>Insufficient (1)</w:t>
            </w:r>
          </w:p>
        </w:tc>
        <w:tc>
          <w:tcPr>
            <w:tcW w:w="2432" w:type="dxa"/>
          </w:tcPr>
          <w:p w14:paraId="272A82C2" w14:textId="77777777" w:rsidR="00F171C2" w:rsidRPr="0082007B" w:rsidRDefault="00F171C2" w:rsidP="00DE2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007B">
              <w:rPr>
                <w:rFonts w:ascii="Times New Roman" w:hAnsi="Times New Roman"/>
                <w:b/>
                <w:sz w:val="18"/>
                <w:szCs w:val="18"/>
              </w:rPr>
              <w:t>Limited (2)</w:t>
            </w:r>
          </w:p>
        </w:tc>
        <w:tc>
          <w:tcPr>
            <w:tcW w:w="2609" w:type="dxa"/>
          </w:tcPr>
          <w:p w14:paraId="24E7172F" w14:textId="77777777" w:rsidR="00F171C2" w:rsidRPr="0082007B" w:rsidRDefault="00F171C2" w:rsidP="00DE2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007B">
              <w:rPr>
                <w:rFonts w:ascii="Times New Roman" w:hAnsi="Times New Roman"/>
                <w:b/>
                <w:sz w:val="18"/>
                <w:szCs w:val="18"/>
              </w:rPr>
              <w:t>Adequate (3)</w:t>
            </w:r>
          </w:p>
        </w:tc>
        <w:tc>
          <w:tcPr>
            <w:tcW w:w="2429" w:type="dxa"/>
            <w:gridSpan w:val="2"/>
          </w:tcPr>
          <w:p w14:paraId="50711D39" w14:textId="77777777" w:rsidR="00F171C2" w:rsidRPr="0082007B" w:rsidRDefault="00F171C2" w:rsidP="00DE2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007B">
              <w:rPr>
                <w:rFonts w:ascii="Times New Roman" w:hAnsi="Times New Roman"/>
                <w:b/>
                <w:sz w:val="18"/>
                <w:szCs w:val="18"/>
              </w:rPr>
              <w:t>Proficient (4)</w:t>
            </w:r>
          </w:p>
        </w:tc>
        <w:tc>
          <w:tcPr>
            <w:tcW w:w="2481" w:type="dxa"/>
          </w:tcPr>
          <w:p w14:paraId="1E7AE18F" w14:textId="77777777" w:rsidR="00F171C2" w:rsidRPr="0082007B" w:rsidRDefault="00F171C2" w:rsidP="00DE2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007B">
              <w:rPr>
                <w:rFonts w:ascii="Times New Roman" w:hAnsi="Times New Roman"/>
                <w:b/>
                <w:sz w:val="18"/>
                <w:szCs w:val="18"/>
              </w:rPr>
              <w:t>Exceptional (5)</w:t>
            </w:r>
          </w:p>
        </w:tc>
      </w:tr>
      <w:tr w:rsidR="00F171C2" w14:paraId="5811569D" w14:textId="77777777" w:rsidTr="00DE26AB">
        <w:trPr>
          <w:trHeight w:val="1385"/>
          <w:jc w:val="center"/>
        </w:trPr>
        <w:tc>
          <w:tcPr>
            <w:tcW w:w="2005" w:type="dxa"/>
          </w:tcPr>
          <w:p w14:paraId="112B3D4B" w14:textId="77777777" w:rsidR="00F171C2" w:rsidRDefault="00F171C2" w:rsidP="00DE26AB">
            <w:pPr>
              <w:spacing w:after="0"/>
            </w:pPr>
            <w:r w:rsidRPr="00943E20">
              <w:rPr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2491" w:type="dxa"/>
          </w:tcPr>
          <w:p w14:paraId="42DB1EF8" w14:textId="77777777" w:rsidR="00F171C2" w:rsidRDefault="00F171C2" w:rsidP="00DE26AB">
            <w:pPr>
              <w:spacing w:after="0"/>
            </w:pPr>
            <w:r w:rsidRPr="00943E20">
              <w:rPr>
                <w:sz w:val="20"/>
                <w:szCs w:val="20"/>
              </w:rPr>
              <w:t>Sequence of information is difficult to follow.</w:t>
            </w:r>
          </w:p>
        </w:tc>
        <w:tc>
          <w:tcPr>
            <w:tcW w:w="2432" w:type="dxa"/>
          </w:tcPr>
          <w:p w14:paraId="6B3FD6D3" w14:textId="77777777" w:rsidR="00F171C2" w:rsidRDefault="00F171C2" w:rsidP="00DE26AB">
            <w:pPr>
              <w:spacing w:after="0"/>
            </w:pPr>
            <w:r w:rsidRPr="00943E20">
              <w:rPr>
                <w:sz w:val="20"/>
                <w:szCs w:val="20"/>
              </w:rPr>
              <w:t>Reader has difficulty following work because student jumps around.</w:t>
            </w:r>
          </w:p>
        </w:tc>
        <w:tc>
          <w:tcPr>
            <w:tcW w:w="2609" w:type="dxa"/>
          </w:tcPr>
          <w:p w14:paraId="0B21487A" w14:textId="77777777" w:rsidR="00F171C2" w:rsidRDefault="00F171C2" w:rsidP="00DE26AB">
            <w:pPr>
              <w:spacing w:after="0"/>
            </w:pPr>
            <w:r w:rsidRPr="00943E20">
              <w:rPr>
                <w:sz w:val="20"/>
                <w:szCs w:val="20"/>
              </w:rPr>
              <w:t>Student presents information in logical sequence which reader can follow.</w:t>
            </w:r>
          </w:p>
        </w:tc>
        <w:tc>
          <w:tcPr>
            <w:tcW w:w="2422" w:type="dxa"/>
          </w:tcPr>
          <w:p w14:paraId="16E6327C" w14:textId="77777777" w:rsidR="00F171C2" w:rsidRDefault="00F171C2" w:rsidP="00DE26AB">
            <w:pPr>
              <w:spacing w:after="0"/>
            </w:pPr>
            <w:r w:rsidRPr="00943E20">
              <w:rPr>
                <w:sz w:val="20"/>
                <w:szCs w:val="20"/>
              </w:rPr>
              <w:t>Information in logical, interesting sequence which reader can follow.</w:t>
            </w:r>
          </w:p>
        </w:tc>
        <w:tc>
          <w:tcPr>
            <w:tcW w:w="2488" w:type="dxa"/>
            <w:gridSpan w:val="2"/>
          </w:tcPr>
          <w:p w14:paraId="182B8170" w14:textId="77777777" w:rsidR="00F171C2" w:rsidRDefault="00F171C2" w:rsidP="00DE26AB">
            <w:pPr>
              <w:spacing w:after="0"/>
            </w:pPr>
            <w:r w:rsidRPr="00943E20">
              <w:rPr>
                <w:rFonts w:cs="ArialMT"/>
                <w:sz w:val="20"/>
                <w:szCs w:val="20"/>
                <w:lang w:eastAsia="en-CA"/>
              </w:rPr>
              <w:t>Structure ideally suited to genre, topic, and/or purpose. Engaging introduction and focused conclusion. Fluent transitions</w:t>
            </w:r>
          </w:p>
        </w:tc>
      </w:tr>
      <w:tr w:rsidR="00F171C2" w14:paraId="5AB47173" w14:textId="77777777" w:rsidTr="00DE26AB">
        <w:trPr>
          <w:trHeight w:val="1196"/>
          <w:jc w:val="center"/>
        </w:trPr>
        <w:tc>
          <w:tcPr>
            <w:tcW w:w="2005" w:type="dxa"/>
          </w:tcPr>
          <w:p w14:paraId="2C34B654" w14:textId="77777777" w:rsidR="00F171C2" w:rsidRDefault="00F171C2" w:rsidP="00DE26AB">
            <w:pPr>
              <w:spacing w:after="0"/>
            </w:pPr>
            <w:r w:rsidRPr="00943E20">
              <w:rPr>
                <w:b/>
                <w:bCs/>
                <w:sz w:val="20"/>
                <w:szCs w:val="20"/>
              </w:rPr>
              <w:t>Content Knowledge</w:t>
            </w:r>
          </w:p>
        </w:tc>
        <w:tc>
          <w:tcPr>
            <w:tcW w:w="2491" w:type="dxa"/>
          </w:tcPr>
          <w:p w14:paraId="7D438090" w14:textId="77777777" w:rsidR="00F171C2" w:rsidRDefault="00F171C2" w:rsidP="00DE26AB">
            <w:pPr>
              <w:spacing w:after="0"/>
            </w:pPr>
            <w:r w:rsidRPr="00943E20">
              <w:rPr>
                <w:sz w:val="20"/>
                <w:szCs w:val="20"/>
              </w:rPr>
              <w:t>Student does not have grasp of information; student cannot answer questions about subject.</w:t>
            </w:r>
          </w:p>
        </w:tc>
        <w:tc>
          <w:tcPr>
            <w:tcW w:w="2432" w:type="dxa"/>
          </w:tcPr>
          <w:p w14:paraId="21A82287" w14:textId="77777777" w:rsidR="00F171C2" w:rsidRDefault="00F171C2" w:rsidP="00DE26AB">
            <w:pPr>
              <w:spacing w:after="0"/>
            </w:pPr>
            <w:r w:rsidRPr="00943E20">
              <w:rPr>
                <w:sz w:val="20"/>
                <w:szCs w:val="20"/>
              </w:rPr>
              <w:t xml:space="preserve">Student is uncomfortable with content and </w:t>
            </w:r>
            <w:proofErr w:type="gramStart"/>
            <w:r w:rsidRPr="00943E20">
              <w:rPr>
                <w:sz w:val="20"/>
                <w:szCs w:val="20"/>
              </w:rPr>
              <w:t>is able to</w:t>
            </w:r>
            <w:proofErr w:type="gramEnd"/>
            <w:r w:rsidRPr="00943E20">
              <w:rPr>
                <w:sz w:val="20"/>
                <w:szCs w:val="20"/>
              </w:rPr>
              <w:t xml:space="preserve"> demonstrate basic concepts.</w:t>
            </w:r>
          </w:p>
        </w:tc>
        <w:tc>
          <w:tcPr>
            <w:tcW w:w="2609" w:type="dxa"/>
          </w:tcPr>
          <w:p w14:paraId="4A416597" w14:textId="77777777" w:rsidR="00F171C2" w:rsidRDefault="00F171C2" w:rsidP="00DE26AB">
            <w:pPr>
              <w:spacing w:after="0"/>
            </w:pPr>
            <w:r w:rsidRPr="00943E20">
              <w:rPr>
                <w:sz w:val="20"/>
                <w:szCs w:val="20"/>
              </w:rPr>
              <w:t xml:space="preserve">Student is at ease with </w:t>
            </w:r>
            <w:proofErr w:type="gramStart"/>
            <w:r w:rsidRPr="00943E20">
              <w:rPr>
                <w:sz w:val="20"/>
                <w:szCs w:val="20"/>
              </w:rPr>
              <w:t>content, but</w:t>
            </w:r>
            <w:proofErr w:type="gramEnd"/>
            <w:r w:rsidRPr="00943E20">
              <w:rPr>
                <w:sz w:val="20"/>
                <w:szCs w:val="20"/>
              </w:rPr>
              <w:t xml:space="preserve"> fails to elaborate.</w:t>
            </w:r>
          </w:p>
        </w:tc>
        <w:tc>
          <w:tcPr>
            <w:tcW w:w="2422" w:type="dxa"/>
          </w:tcPr>
          <w:p w14:paraId="49E335CF" w14:textId="77777777" w:rsidR="00F171C2" w:rsidRDefault="00F171C2" w:rsidP="00DE26AB">
            <w:pPr>
              <w:spacing w:after="0"/>
            </w:pPr>
            <w:r w:rsidRPr="00943E20">
              <w:rPr>
                <w:sz w:val="20"/>
                <w:szCs w:val="20"/>
              </w:rPr>
              <w:t>Student demonstrates full knowledge (more than required).</w:t>
            </w:r>
          </w:p>
        </w:tc>
        <w:tc>
          <w:tcPr>
            <w:tcW w:w="2488" w:type="dxa"/>
            <w:gridSpan w:val="2"/>
          </w:tcPr>
          <w:p w14:paraId="2C942BE1" w14:textId="77777777" w:rsidR="00F171C2" w:rsidRPr="00943E20" w:rsidRDefault="00F171C2" w:rsidP="00DE26AB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  <w:lang w:eastAsia="en-CA"/>
              </w:rPr>
            </w:pPr>
            <w:r w:rsidRPr="00943E20">
              <w:rPr>
                <w:rFonts w:cs="ArialMT"/>
                <w:sz w:val="20"/>
                <w:szCs w:val="20"/>
                <w:lang w:eastAsia="en-CA"/>
              </w:rPr>
              <w:t>Compelling commitment to</w:t>
            </w:r>
          </w:p>
          <w:p w14:paraId="4B641CDF" w14:textId="77777777" w:rsidR="00F171C2" w:rsidRDefault="00F171C2" w:rsidP="00DE26AB">
            <w:pPr>
              <w:spacing w:after="0"/>
            </w:pPr>
            <w:r w:rsidRPr="00943E20">
              <w:rPr>
                <w:rFonts w:cs="ArialMT"/>
                <w:sz w:val="20"/>
                <w:szCs w:val="20"/>
                <w:lang w:eastAsia="en-CA"/>
              </w:rPr>
              <w:t>purpose, engaging, insightful and relevant details support main idea. Confident focus</w:t>
            </w:r>
          </w:p>
        </w:tc>
      </w:tr>
      <w:tr w:rsidR="00F171C2" w14:paraId="2913DC6B" w14:textId="77777777" w:rsidTr="00DE26AB">
        <w:trPr>
          <w:trHeight w:val="863"/>
          <w:jc w:val="center"/>
        </w:trPr>
        <w:tc>
          <w:tcPr>
            <w:tcW w:w="2005" w:type="dxa"/>
          </w:tcPr>
          <w:p w14:paraId="57712BD5" w14:textId="77777777" w:rsidR="00F171C2" w:rsidRDefault="00F171C2" w:rsidP="00DE26AB">
            <w:pPr>
              <w:spacing w:after="0"/>
            </w:pPr>
            <w:r w:rsidRPr="00943E20">
              <w:rPr>
                <w:b/>
                <w:bCs/>
                <w:sz w:val="20"/>
                <w:szCs w:val="20"/>
              </w:rPr>
              <w:t>Grammar and Spelling</w:t>
            </w:r>
          </w:p>
        </w:tc>
        <w:tc>
          <w:tcPr>
            <w:tcW w:w="2491" w:type="dxa"/>
          </w:tcPr>
          <w:p w14:paraId="2BAB692A" w14:textId="77777777" w:rsidR="00F171C2" w:rsidRDefault="00F171C2" w:rsidP="00DE26AB">
            <w:pPr>
              <w:spacing w:after="0"/>
            </w:pPr>
            <w:r>
              <w:rPr>
                <w:sz w:val="20"/>
                <w:szCs w:val="20"/>
              </w:rPr>
              <w:t>Writing has many grammatical errors.  Reader cannot make sense of the purpose of the writing as a result.</w:t>
            </w:r>
          </w:p>
        </w:tc>
        <w:tc>
          <w:tcPr>
            <w:tcW w:w="2432" w:type="dxa"/>
          </w:tcPr>
          <w:p w14:paraId="69EE417A" w14:textId="77777777" w:rsidR="00F171C2" w:rsidRPr="00804AB3" w:rsidRDefault="00F171C2" w:rsidP="00DE26AB">
            <w:pPr>
              <w:spacing w:after="0"/>
              <w:rPr>
                <w:sz w:val="20"/>
                <w:szCs w:val="20"/>
              </w:rPr>
            </w:pPr>
            <w:r w:rsidRPr="00804AB3">
              <w:rPr>
                <w:sz w:val="20"/>
                <w:szCs w:val="20"/>
              </w:rPr>
              <w:t>Writing has 5 or more errors which are distracting to the purpose and flow of the writing</w:t>
            </w:r>
          </w:p>
        </w:tc>
        <w:tc>
          <w:tcPr>
            <w:tcW w:w="2609" w:type="dxa"/>
          </w:tcPr>
          <w:p w14:paraId="7452E1A0" w14:textId="77777777" w:rsidR="00F171C2" w:rsidRPr="00804AB3" w:rsidRDefault="00F171C2" w:rsidP="00DE26AB">
            <w:pPr>
              <w:spacing w:after="0"/>
              <w:rPr>
                <w:sz w:val="20"/>
                <w:szCs w:val="20"/>
              </w:rPr>
            </w:pPr>
            <w:r w:rsidRPr="00804AB3">
              <w:rPr>
                <w:sz w:val="20"/>
                <w:szCs w:val="20"/>
              </w:rPr>
              <w:t>Writing has 4 or more errors which are distracting to the purpose and flow of the writing</w:t>
            </w:r>
          </w:p>
        </w:tc>
        <w:tc>
          <w:tcPr>
            <w:tcW w:w="2422" w:type="dxa"/>
          </w:tcPr>
          <w:p w14:paraId="2AA69E14" w14:textId="77777777" w:rsidR="00F171C2" w:rsidRDefault="00F171C2" w:rsidP="00DE26AB">
            <w:pPr>
              <w:spacing w:after="0"/>
            </w:pPr>
            <w:r>
              <w:rPr>
                <w:sz w:val="20"/>
                <w:szCs w:val="20"/>
              </w:rPr>
              <w:t>writing</w:t>
            </w:r>
            <w:r w:rsidRPr="00943E20">
              <w:rPr>
                <w:sz w:val="20"/>
                <w:szCs w:val="20"/>
              </w:rPr>
              <w:t xml:space="preserve"> has </w:t>
            </w:r>
            <w:r>
              <w:rPr>
                <w:sz w:val="20"/>
                <w:szCs w:val="20"/>
              </w:rPr>
              <w:t>3 or more grammatical errors however the errors do not detract from the purpose</w:t>
            </w:r>
          </w:p>
        </w:tc>
        <w:tc>
          <w:tcPr>
            <w:tcW w:w="2488" w:type="dxa"/>
            <w:gridSpan w:val="2"/>
          </w:tcPr>
          <w:p w14:paraId="550B2EEB" w14:textId="77777777" w:rsidR="00F171C2" w:rsidRDefault="00F171C2" w:rsidP="00DE26AB">
            <w:pPr>
              <w:spacing w:after="0"/>
            </w:pPr>
            <w:r w:rsidRPr="00943E20">
              <w:rPr>
                <w:rFonts w:cs="ArialMT"/>
                <w:sz w:val="20"/>
                <w:szCs w:val="20"/>
                <w:lang w:eastAsia="en-CA"/>
              </w:rPr>
              <w:t>Minimal flaws. Adheres to expectations.</w:t>
            </w:r>
          </w:p>
        </w:tc>
      </w:tr>
      <w:tr w:rsidR="00F171C2" w14:paraId="51516540" w14:textId="77777777" w:rsidTr="00DE26AB">
        <w:trPr>
          <w:trHeight w:val="863"/>
          <w:jc w:val="center"/>
        </w:trPr>
        <w:tc>
          <w:tcPr>
            <w:tcW w:w="2005" w:type="dxa"/>
          </w:tcPr>
          <w:p w14:paraId="79FBAFB0" w14:textId="77777777" w:rsidR="00F171C2" w:rsidRPr="00411F1D" w:rsidRDefault="00F171C2" w:rsidP="00DE26AB">
            <w:pPr>
              <w:rPr>
                <w:rFonts w:ascii="Garamond" w:hAnsi="Garamond"/>
                <w:b/>
              </w:rPr>
            </w:pPr>
            <w:r w:rsidRPr="00411F1D">
              <w:rPr>
                <w:rFonts w:ascii="Garamond" w:hAnsi="Garamond"/>
                <w:b/>
              </w:rPr>
              <w:t>Sources</w:t>
            </w:r>
          </w:p>
        </w:tc>
        <w:tc>
          <w:tcPr>
            <w:tcW w:w="2491" w:type="dxa"/>
          </w:tcPr>
          <w:p w14:paraId="478FE354" w14:textId="77777777" w:rsidR="00F171C2" w:rsidRPr="00411F1D" w:rsidRDefault="00F171C2" w:rsidP="00DE26AB">
            <w:pPr>
              <w:rPr>
                <w:rFonts w:ascii="Garamond" w:hAnsi="Garamond"/>
              </w:rPr>
            </w:pPr>
            <w:r w:rsidRPr="00411F1D">
              <w:rPr>
                <w:rFonts w:ascii="Garamond" w:hAnsi="Garamond"/>
              </w:rPr>
              <w:t>source used is not documented</w:t>
            </w:r>
          </w:p>
          <w:p w14:paraId="7610F909" w14:textId="77777777" w:rsidR="00F171C2" w:rsidRPr="00411F1D" w:rsidRDefault="00F171C2" w:rsidP="00DE26AB">
            <w:pPr>
              <w:rPr>
                <w:rFonts w:ascii="Garamond" w:hAnsi="Garamond"/>
              </w:rPr>
            </w:pPr>
            <w:r w:rsidRPr="00411F1D">
              <w:rPr>
                <w:rFonts w:ascii="Garamond" w:hAnsi="Garamond"/>
              </w:rPr>
              <w:t>only 1 source was used</w:t>
            </w:r>
          </w:p>
        </w:tc>
        <w:tc>
          <w:tcPr>
            <w:tcW w:w="2432" w:type="dxa"/>
          </w:tcPr>
          <w:p w14:paraId="042EC137" w14:textId="77777777" w:rsidR="00F171C2" w:rsidRPr="00411F1D" w:rsidRDefault="00F171C2" w:rsidP="00DE26AB">
            <w:pPr>
              <w:rPr>
                <w:rFonts w:ascii="Garamond" w:hAnsi="Garamond"/>
              </w:rPr>
            </w:pPr>
            <w:r w:rsidRPr="00411F1D">
              <w:rPr>
                <w:rFonts w:ascii="Garamond" w:hAnsi="Garamond"/>
              </w:rPr>
              <w:t>Attempt to document source used is not completely accurate</w:t>
            </w:r>
          </w:p>
          <w:p w14:paraId="10B700AC" w14:textId="77777777" w:rsidR="00F171C2" w:rsidRPr="00411F1D" w:rsidRDefault="00F171C2" w:rsidP="00DE26AB">
            <w:pPr>
              <w:rPr>
                <w:rFonts w:ascii="Garamond" w:hAnsi="Garamond"/>
              </w:rPr>
            </w:pPr>
            <w:r w:rsidRPr="00411F1D">
              <w:rPr>
                <w:rFonts w:ascii="Garamond" w:hAnsi="Garamond"/>
              </w:rPr>
              <w:t>Only 1 source was used</w:t>
            </w:r>
          </w:p>
        </w:tc>
        <w:tc>
          <w:tcPr>
            <w:tcW w:w="2609" w:type="dxa"/>
          </w:tcPr>
          <w:p w14:paraId="57A187F8" w14:textId="77777777" w:rsidR="00F171C2" w:rsidRPr="00411F1D" w:rsidRDefault="00F171C2" w:rsidP="00DE26AB">
            <w:pPr>
              <w:rPr>
                <w:rFonts w:ascii="Garamond" w:hAnsi="Garamond"/>
              </w:rPr>
            </w:pPr>
            <w:r w:rsidRPr="00411F1D">
              <w:rPr>
                <w:rFonts w:ascii="Garamond" w:hAnsi="Garamond"/>
              </w:rPr>
              <w:t>All sources are accurately documented</w:t>
            </w:r>
          </w:p>
          <w:p w14:paraId="6AEA2BDA" w14:textId="77777777" w:rsidR="00F171C2" w:rsidRPr="00411F1D" w:rsidRDefault="00F171C2" w:rsidP="00DE26AB">
            <w:pPr>
              <w:rPr>
                <w:rFonts w:ascii="Garamond" w:hAnsi="Garamond"/>
              </w:rPr>
            </w:pPr>
            <w:r w:rsidRPr="00411F1D">
              <w:rPr>
                <w:rFonts w:ascii="Garamond" w:hAnsi="Garamond"/>
              </w:rPr>
              <w:t>Only 1 or 2 sources were used</w:t>
            </w:r>
          </w:p>
        </w:tc>
        <w:tc>
          <w:tcPr>
            <w:tcW w:w="2422" w:type="dxa"/>
          </w:tcPr>
          <w:p w14:paraId="34A14694" w14:textId="77777777" w:rsidR="00F171C2" w:rsidRPr="00411F1D" w:rsidRDefault="00F171C2" w:rsidP="00DE26AB">
            <w:pPr>
              <w:rPr>
                <w:rFonts w:ascii="Garamond" w:hAnsi="Garamond"/>
              </w:rPr>
            </w:pPr>
            <w:r w:rsidRPr="00411F1D">
              <w:rPr>
                <w:rFonts w:ascii="Garamond" w:hAnsi="Garamond"/>
              </w:rPr>
              <w:t>All sources are accurately documented and in the desired format</w:t>
            </w:r>
          </w:p>
          <w:p w14:paraId="2A1D6353" w14:textId="77777777" w:rsidR="00F171C2" w:rsidRPr="00411F1D" w:rsidRDefault="00F171C2" w:rsidP="00DE26AB">
            <w:pPr>
              <w:rPr>
                <w:rFonts w:ascii="Garamond" w:hAnsi="Garamond"/>
              </w:rPr>
            </w:pPr>
            <w:r w:rsidRPr="00411F1D">
              <w:rPr>
                <w:rFonts w:ascii="Garamond" w:hAnsi="Garamond"/>
              </w:rPr>
              <w:t>2 or 3 sources were used</w:t>
            </w:r>
          </w:p>
        </w:tc>
        <w:tc>
          <w:tcPr>
            <w:tcW w:w="2488" w:type="dxa"/>
            <w:gridSpan w:val="2"/>
          </w:tcPr>
          <w:p w14:paraId="44782C89" w14:textId="77777777" w:rsidR="00F171C2" w:rsidRPr="00411F1D" w:rsidRDefault="00F171C2" w:rsidP="00DE26AB">
            <w:pPr>
              <w:rPr>
                <w:rFonts w:ascii="Garamond" w:hAnsi="Garamond"/>
              </w:rPr>
            </w:pPr>
            <w:r w:rsidRPr="00411F1D">
              <w:rPr>
                <w:rFonts w:ascii="Garamond" w:hAnsi="Garamond"/>
              </w:rPr>
              <w:t>All sources are accurately documented and in the desired format</w:t>
            </w:r>
            <w:r>
              <w:rPr>
                <w:rFonts w:ascii="Garamond" w:hAnsi="Garamond"/>
              </w:rPr>
              <w:t xml:space="preserve"> </w:t>
            </w:r>
            <w:r w:rsidRPr="00411F1D">
              <w:rPr>
                <w:rFonts w:ascii="Garamond" w:hAnsi="Garamond"/>
              </w:rPr>
              <w:t>3 or more sources were used</w:t>
            </w:r>
          </w:p>
        </w:tc>
      </w:tr>
    </w:tbl>
    <w:p w14:paraId="3AA62E27" w14:textId="77777777" w:rsidR="00F171C2" w:rsidRDefault="00F171C2" w:rsidP="00F171C2">
      <w:r>
        <w:t>300-600 words   /1</w:t>
      </w:r>
    </w:p>
    <w:p w14:paraId="3F3D4F64" w14:textId="77777777" w:rsidR="00F778F5" w:rsidRDefault="00F171C2"/>
    <w:sectPr w:rsidR="00F778F5" w:rsidSect="00F171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093BC9"/>
    <w:multiLevelType w:val="hybridMultilevel"/>
    <w:tmpl w:val="6F5C9388"/>
    <w:lvl w:ilvl="0" w:tplc="F71C8D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C2"/>
    <w:rsid w:val="000359F3"/>
    <w:rsid w:val="002679A1"/>
    <w:rsid w:val="00893CF7"/>
    <w:rsid w:val="00A54C4A"/>
    <w:rsid w:val="00B93F2E"/>
    <w:rsid w:val="00F171C2"/>
    <w:rsid w:val="00F5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2D98"/>
  <w15:chartTrackingRefBased/>
  <w15:docId w15:val="{D67B5C7E-27EE-416C-9C74-689E9AC4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71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854A74-9003-4B0D-9E2A-B7F2BF85933E}"/>
</file>

<file path=customXml/itemProps2.xml><?xml version="1.0" encoding="utf-8"?>
<ds:datastoreItem xmlns:ds="http://schemas.openxmlformats.org/officeDocument/2006/customXml" ds:itemID="{872C4E25-34FA-4657-8BB1-F007853F8EF8}"/>
</file>

<file path=customXml/itemProps3.xml><?xml version="1.0" encoding="utf-8"?>
<ds:datastoreItem xmlns:ds="http://schemas.openxmlformats.org/officeDocument/2006/customXml" ds:itemID="{2AC587C4-455D-4909-8B8C-E4D08A223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 essay rubric</dc:title>
  <dc:subject/>
  <dc:creator>Henry, Ara     (ASD-W)</dc:creator>
  <cp:keywords/>
  <dc:description/>
  <cp:lastModifiedBy>Henry, Ara     (ASD-W)</cp:lastModifiedBy>
  <cp:revision>1</cp:revision>
  <dcterms:created xsi:type="dcterms:W3CDTF">2020-10-06T20:06:00Z</dcterms:created>
  <dcterms:modified xsi:type="dcterms:W3CDTF">2020-10-06T20:06:00Z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