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3EC66" w14:textId="7B377307" w:rsidR="00CA567D" w:rsidRDefault="00CA567D" w:rsidP="00CA567D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aps/>
          <w:color w:val="000000"/>
          <w:sz w:val="27"/>
          <w:szCs w:val="27"/>
        </w:rPr>
        <w:t>Ground chicken burgers</w:t>
      </w:r>
    </w:p>
    <w:p w14:paraId="1AC9EE48" w14:textId="77777777" w:rsidR="00CA567D" w:rsidRDefault="00CA567D" w:rsidP="00CA567D">
      <w:pPr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7"/>
          <w:szCs w:val="27"/>
        </w:rPr>
      </w:pPr>
    </w:p>
    <w:p w14:paraId="0055603B" w14:textId="2A4100D6" w:rsidR="00CA567D" w:rsidRPr="00CA567D" w:rsidRDefault="00CA567D" w:rsidP="00CA567D">
      <w:pPr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7"/>
          <w:szCs w:val="27"/>
        </w:rPr>
      </w:pPr>
      <w:r w:rsidRPr="00CA567D">
        <w:rPr>
          <w:rFonts w:ascii="Arial" w:eastAsia="Times New Roman" w:hAnsi="Arial" w:cs="Arial"/>
          <w:b/>
          <w:bCs/>
          <w:caps/>
          <w:color w:val="000000"/>
          <w:sz w:val="27"/>
          <w:szCs w:val="27"/>
        </w:rPr>
        <w:t>INGREDIENTS:</w:t>
      </w:r>
    </w:p>
    <w:p w14:paraId="034C5A46" w14:textId="77777777" w:rsidR="009B728F" w:rsidRDefault="009B728F" w:rsidP="009B728F">
      <w:pPr>
        <w:spacing w:after="6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6595EEB" w14:textId="30DF5854" w:rsidR="00CA567D" w:rsidRPr="00CA567D" w:rsidRDefault="00CA567D" w:rsidP="009B728F">
      <w:pPr>
        <w:spacing w:after="6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A567D">
        <w:rPr>
          <w:rFonts w:ascii="Arial" w:eastAsia="Times New Roman" w:hAnsi="Arial" w:cs="Arial"/>
          <w:color w:val="000000"/>
          <w:sz w:val="24"/>
          <w:szCs w:val="24"/>
        </w:rPr>
        <w:t xml:space="preserve">1 </w:t>
      </w:r>
      <w:proofErr w:type="spellStart"/>
      <w:r w:rsidRPr="00CA567D">
        <w:rPr>
          <w:rFonts w:ascii="Arial" w:eastAsia="Times New Roman" w:hAnsi="Arial" w:cs="Arial"/>
          <w:color w:val="000000"/>
          <w:sz w:val="24"/>
          <w:szCs w:val="24"/>
        </w:rPr>
        <w:t>lb</w:t>
      </w:r>
      <w:proofErr w:type="spellEnd"/>
      <w:r w:rsidRPr="00CA567D">
        <w:rPr>
          <w:rFonts w:ascii="Arial" w:eastAsia="Times New Roman" w:hAnsi="Arial" w:cs="Arial"/>
          <w:color w:val="000000"/>
          <w:sz w:val="24"/>
          <w:szCs w:val="24"/>
        </w:rPr>
        <w:t xml:space="preserve"> ground chicken</w:t>
      </w:r>
    </w:p>
    <w:p w14:paraId="0D9B5303" w14:textId="77777777" w:rsidR="00CA567D" w:rsidRPr="00CA567D" w:rsidRDefault="00CA567D" w:rsidP="009B728F">
      <w:pPr>
        <w:spacing w:after="6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A567D">
        <w:rPr>
          <w:rFonts w:ascii="Arial" w:eastAsia="Times New Roman" w:hAnsi="Arial" w:cs="Arial"/>
          <w:color w:val="000000"/>
          <w:sz w:val="24"/>
          <w:szCs w:val="24"/>
        </w:rPr>
        <w:t>1 (1-oz) package Ranch dressing mix</w:t>
      </w:r>
    </w:p>
    <w:p w14:paraId="1ACC62B3" w14:textId="77777777" w:rsidR="00CA567D" w:rsidRPr="00CA567D" w:rsidRDefault="00CA567D" w:rsidP="009B728F">
      <w:pPr>
        <w:spacing w:after="6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A567D">
        <w:rPr>
          <w:rFonts w:ascii="Arial" w:eastAsia="Times New Roman" w:hAnsi="Arial" w:cs="Arial"/>
          <w:color w:val="000000"/>
          <w:sz w:val="24"/>
          <w:szCs w:val="24"/>
        </w:rPr>
        <w:t>1/3 cup cooked and crumbled bacon</w:t>
      </w:r>
    </w:p>
    <w:p w14:paraId="2DF320E1" w14:textId="77777777" w:rsidR="00CA567D" w:rsidRPr="00CA567D" w:rsidRDefault="00CA567D" w:rsidP="009B728F">
      <w:pPr>
        <w:spacing w:after="6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A567D">
        <w:rPr>
          <w:rFonts w:ascii="Arial" w:eastAsia="Times New Roman" w:hAnsi="Arial" w:cs="Arial"/>
          <w:color w:val="000000"/>
          <w:sz w:val="24"/>
          <w:szCs w:val="24"/>
        </w:rPr>
        <w:t>1 cup shredded cheddar cheese</w:t>
      </w:r>
    </w:p>
    <w:p w14:paraId="634125E3" w14:textId="77777777" w:rsidR="00CA567D" w:rsidRPr="00CA567D" w:rsidRDefault="00CA567D" w:rsidP="009B728F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A567D">
        <w:rPr>
          <w:rFonts w:ascii="Arial" w:eastAsia="Times New Roman" w:hAnsi="Arial" w:cs="Arial"/>
          <w:color w:val="000000"/>
          <w:sz w:val="24"/>
          <w:szCs w:val="24"/>
        </w:rPr>
        <w:t>hamburger buns</w:t>
      </w:r>
    </w:p>
    <w:p w14:paraId="7D517C9A" w14:textId="77777777" w:rsidR="00CA567D" w:rsidRDefault="00CA567D" w:rsidP="00CA567D">
      <w:pPr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7"/>
          <w:szCs w:val="27"/>
        </w:rPr>
      </w:pPr>
    </w:p>
    <w:p w14:paraId="5557609C" w14:textId="27D7508B" w:rsidR="00CA567D" w:rsidRDefault="00CA567D" w:rsidP="00CA567D">
      <w:pPr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7"/>
          <w:szCs w:val="27"/>
        </w:rPr>
      </w:pPr>
      <w:r w:rsidRPr="00CA567D">
        <w:rPr>
          <w:rFonts w:ascii="Arial" w:eastAsia="Times New Roman" w:hAnsi="Arial" w:cs="Arial"/>
          <w:b/>
          <w:bCs/>
          <w:caps/>
          <w:color w:val="000000"/>
          <w:sz w:val="27"/>
          <w:szCs w:val="27"/>
        </w:rPr>
        <w:t>INSTRUCTIONS:</w:t>
      </w:r>
    </w:p>
    <w:p w14:paraId="0A39AE87" w14:textId="77777777" w:rsidR="009B728F" w:rsidRPr="00CA567D" w:rsidRDefault="009B728F" w:rsidP="00CA567D">
      <w:pPr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7"/>
          <w:szCs w:val="27"/>
        </w:rPr>
      </w:pPr>
      <w:bookmarkStart w:id="0" w:name="_GoBack"/>
      <w:bookmarkEnd w:id="0"/>
    </w:p>
    <w:p w14:paraId="6095A70A" w14:textId="05ADFF58" w:rsidR="00CA567D" w:rsidRDefault="00CA567D" w:rsidP="009B728F">
      <w:pPr>
        <w:numPr>
          <w:ilvl w:val="0"/>
          <w:numId w:val="2"/>
        </w:numPr>
        <w:tabs>
          <w:tab w:val="clear" w:pos="720"/>
          <w:tab w:val="num" w:pos="360"/>
        </w:tabs>
        <w:spacing w:after="6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Cook the bacon until crisp and crumbly.  Remove from pan onto a plate lined with paper towel.  Once cool, crumble the bacon into small pieces</w:t>
      </w:r>
    </w:p>
    <w:p w14:paraId="14223723" w14:textId="3A260B8B" w:rsidR="00CA567D" w:rsidRPr="00CA567D" w:rsidRDefault="00CA567D" w:rsidP="009B728F">
      <w:pPr>
        <w:numPr>
          <w:ilvl w:val="0"/>
          <w:numId w:val="2"/>
        </w:numPr>
        <w:tabs>
          <w:tab w:val="clear" w:pos="720"/>
          <w:tab w:val="num" w:pos="360"/>
        </w:tabs>
        <w:spacing w:after="6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CA567D">
        <w:rPr>
          <w:rFonts w:ascii="Arial" w:eastAsia="Times New Roman" w:hAnsi="Arial" w:cs="Arial"/>
          <w:color w:val="000000"/>
          <w:sz w:val="24"/>
          <w:szCs w:val="24"/>
        </w:rPr>
        <w:t>Combine ground chicken, ranch dressing mix, cooked bacon, and cheddar cheese.</w:t>
      </w:r>
    </w:p>
    <w:p w14:paraId="7FA9F3DB" w14:textId="62FD30CF" w:rsidR="00CA567D" w:rsidRPr="00CA567D" w:rsidRDefault="00CA567D" w:rsidP="009B728F">
      <w:pPr>
        <w:numPr>
          <w:ilvl w:val="0"/>
          <w:numId w:val="2"/>
        </w:numPr>
        <w:tabs>
          <w:tab w:val="clear" w:pos="720"/>
          <w:tab w:val="num" w:pos="360"/>
        </w:tabs>
        <w:spacing w:after="6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CA567D">
        <w:rPr>
          <w:rFonts w:ascii="Arial" w:eastAsia="Times New Roman" w:hAnsi="Arial" w:cs="Arial"/>
          <w:color w:val="000000"/>
          <w:sz w:val="24"/>
          <w:szCs w:val="24"/>
        </w:rPr>
        <w:t>Form into 4 burger patties.</w:t>
      </w:r>
    </w:p>
    <w:p w14:paraId="12ED3D4B" w14:textId="77777777" w:rsidR="00CA567D" w:rsidRDefault="00CA567D" w:rsidP="009B728F">
      <w:pPr>
        <w:numPr>
          <w:ilvl w:val="0"/>
          <w:numId w:val="2"/>
        </w:numPr>
        <w:tabs>
          <w:tab w:val="clear" w:pos="720"/>
          <w:tab w:val="num" w:pos="360"/>
        </w:tabs>
        <w:spacing w:after="6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Coat grill with cooking spray.  </w:t>
      </w:r>
      <w:r w:rsidRPr="00CA567D">
        <w:rPr>
          <w:rFonts w:ascii="Arial" w:eastAsia="Times New Roman" w:hAnsi="Arial" w:cs="Arial"/>
          <w:color w:val="000000"/>
          <w:sz w:val="24"/>
          <w:szCs w:val="24"/>
        </w:rPr>
        <w:t>Pre</w:t>
      </w:r>
      <w:r>
        <w:rPr>
          <w:rFonts w:ascii="Arial" w:eastAsia="Times New Roman" w:hAnsi="Arial" w:cs="Arial"/>
          <w:color w:val="000000"/>
          <w:sz w:val="24"/>
          <w:szCs w:val="24"/>
        </w:rPr>
        <w:t>heat grill to 375⁰.</w:t>
      </w:r>
      <w:r w:rsidRPr="00CA5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5FD16F7" w14:textId="092F98B2" w:rsidR="00CA567D" w:rsidRPr="00CA567D" w:rsidRDefault="00CA567D" w:rsidP="009B728F">
      <w:pPr>
        <w:numPr>
          <w:ilvl w:val="0"/>
          <w:numId w:val="2"/>
        </w:numPr>
        <w:tabs>
          <w:tab w:val="clear" w:pos="720"/>
          <w:tab w:val="num" w:pos="360"/>
        </w:tabs>
        <w:spacing w:after="6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CA567D">
        <w:rPr>
          <w:rFonts w:ascii="Arial" w:eastAsia="Times New Roman" w:hAnsi="Arial" w:cs="Arial"/>
          <w:color w:val="000000"/>
          <w:sz w:val="24"/>
          <w:szCs w:val="24"/>
        </w:rPr>
        <w:t>Grill chicken burgers for 4 to 5 minutes per side.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4966C5B1" w14:textId="77777777" w:rsidR="00CA567D" w:rsidRPr="00CA567D" w:rsidRDefault="00CA567D" w:rsidP="009B728F">
      <w:pPr>
        <w:numPr>
          <w:ilvl w:val="0"/>
          <w:numId w:val="2"/>
        </w:numPr>
        <w:tabs>
          <w:tab w:val="clear" w:pos="720"/>
          <w:tab w:val="num" w:pos="360"/>
        </w:tabs>
        <w:spacing w:after="15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CA567D">
        <w:rPr>
          <w:rFonts w:ascii="Arial" w:eastAsia="Times New Roman" w:hAnsi="Arial" w:cs="Arial"/>
          <w:color w:val="000000"/>
          <w:sz w:val="24"/>
          <w:szCs w:val="24"/>
        </w:rPr>
        <w:t>Serve on hamburger buns with favorite burger toppings.</w:t>
      </w:r>
    </w:p>
    <w:p w14:paraId="33BAFF0C" w14:textId="77777777" w:rsidR="009B728F" w:rsidRDefault="009B728F" w:rsidP="00CA567D">
      <w:pPr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7"/>
          <w:szCs w:val="27"/>
        </w:rPr>
      </w:pPr>
    </w:p>
    <w:p w14:paraId="06BAE77A" w14:textId="46472DF6" w:rsidR="00CA567D" w:rsidRPr="00CA567D" w:rsidRDefault="00CA567D" w:rsidP="00CA567D">
      <w:pPr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7"/>
          <w:szCs w:val="27"/>
        </w:rPr>
      </w:pPr>
      <w:r w:rsidRPr="00CA567D">
        <w:rPr>
          <w:rFonts w:ascii="Arial" w:eastAsia="Times New Roman" w:hAnsi="Arial" w:cs="Arial"/>
          <w:b/>
          <w:bCs/>
          <w:caps/>
          <w:color w:val="000000"/>
          <w:sz w:val="27"/>
          <w:szCs w:val="27"/>
        </w:rPr>
        <w:t>NOTES:</w:t>
      </w:r>
    </w:p>
    <w:p w14:paraId="4B4EF46F" w14:textId="77777777" w:rsidR="00CA567D" w:rsidRPr="00CA567D" w:rsidRDefault="00CA567D" w:rsidP="00CA5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inherit" w:eastAsia="Times New Roman" w:hAnsi="inherit" w:cs="Courier New"/>
          <w:color w:val="000000"/>
          <w:sz w:val="23"/>
          <w:szCs w:val="23"/>
        </w:rPr>
      </w:pPr>
      <w:r w:rsidRPr="00CA567D">
        <w:rPr>
          <w:rFonts w:ascii="inherit" w:eastAsia="Times New Roman" w:hAnsi="inherit" w:cs="Courier New"/>
          <w:color w:val="000000"/>
          <w:sz w:val="23"/>
          <w:szCs w:val="23"/>
        </w:rPr>
        <w:t>Use the ranch dressing mix dry. Do not make the dip.</w:t>
      </w:r>
    </w:p>
    <w:p w14:paraId="2F041A3F" w14:textId="77777777" w:rsidR="00CA567D" w:rsidRPr="00CA567D" w:rsidRDefault="00CA567D" w:rsidP="00CA5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inherit" w:eastAsia="Times New Roman" w:hAnsi="inherit" w:cs="Courier New"/>
          <w:color w:val="000000"/>
          <w:sz w:val="23"/>
          <w:szCs w:val="23"/>
        </w:rPr>
      </w:pPr>
      <w:r w:rsidRPr="00CA567D">
        <w:rPr>
          <w:rFonts w:ascii="inherit" w:eastAsia="Times New Roman" w:hAnsi="inherit" w:cs="Courier New"/>
          <w:color w:val="000000"/>
          <w:sz w:val="23"/>
          <w:szCs w:val="23"/>
        </w:rPr>
        <w:t>If reducing the amount of ranch dressing mix, add a tablespoon or two of dry breadcrumbs.</w:t>
      </w:r>
    </w:p>
    <w:p w14:paraId="4B6FA725" w14:textId="77777777" w:rsidR="00CA567D" w:rsidRPr="00CA567D" w:rsidRDefault="00CA567D" w:rsidP="00CA5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inherit" w:eastAsia="Times New Roman" w:hAnsi="inherit" w:cs="Courier New"/>
          <w:color w:val="000000"/>
          <w:sz w:val="23"/>
          <w:szCs w:val="23"/>
        </w:rPr>
      </w:pPr>
      <w:r w:rsidRPr="00CA567D">
        <w:rPr>
          <w:rFonts w:ascii="inherit" w:eastAsia="Times New Roman" w:hAnsi="inherit" w:cs="Courier New"/>
          <w:color w:val="000000"/>
          <w:sz w:val="23"/>
          <w:szCs w:val="23"/>
        </w:rPr>
        <w:t>Cook burgers until the internal temperature reaches 165ºF.</w:t>
      </w:r>
    </w:p>
    <w:p w14:paraId="31615DC3" w14:textId="77777777" w:rsidR="00C04B8F" w:rsidRDefault="00C04B8F"/>
    <w:sectPr w:rsidR="00C04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2219"/>
    <w:multiLevelType w:val="multilevel"/>
    <w:tmpl w:val="B826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668DE"/>
    <w:multiLevelType w:val="multilevel"/>
    <w:tmpl w:val="99E46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7D"/>
    <w:rsid w:val="009B728F"/>
    <w:rsid w:val="00C04B8F"/>
    <w:rsid w:val="00CA567D"/>
    <w:rsid w:val="00FC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6080F"/>
  <w15:chartTrackingRefBased/>
  <w15:docId w15:val="{F6976BC3-E3D5-43C8-9E6F-64F0D274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A56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56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56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567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3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4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41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11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F6CDA3-80F1-4324-AEFD-22394B223AFC}"/>
</file>

<file path=customXml/itemProps2.xml><?xml version="1.0" encoding="utf-8"?>
<ds:datastoreItem xmlns:ds="http://schemas.openxmlformats.org/officeDocument/2006/customXml" ds:itemID="{CA803EEE-3AEC-4866-BDE5-1CDB9692565E}"/>
</file>

<file path=customXml/itemProps3.xml><?xml version="1.0" encoding="utf-8"?>
<ds:datastoreItem xmlns:ds="http://schemas.openxmlformats.org/officeDocument/2006/customXml" ds:itemID="{0394E8F2-EEF6-4377-94E0-9FC27E60FD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Parra, Julia     (ASD-W)</dc:creator>
  <cp:keywords/>
  <dc:description/>
  <cp:lastModifiedBy>Parra, Julia     (ASD-W)</cp:lastModifiedBy>
  <cp:revision>1</cp:revision>
  <cp:lastPrinted>2020-02-25T14:30:00Z</cp:lastPrinted>
  <dcterms:created xsi:type="dcterms:W3CDTF">2020-02-25T14:16:00Z</dcterms:created>
  <dcterms:modified xsi:type="dcterms:W3CDTF">2020-02-25T19:41:00Z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