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10E66" w:rsidP="00336DDA" w:rsidRDefault="00336DDA" w14:paraId="716859F9" wp14:textId="77777777">
      <w:pPr>
        <w:jc w:val="center"/>
        <w:rPr>
          <w:rFonts w:ascii="Times New Roman" w:hAnsi="Times New Roman" w:cs="Times New Roman"/>
          <w:u w:val="single"/>
        </w:rPr>
      </w:pPr>
      <w:r w:rsidRPr="00336DDA">
        <w:rPr>
          <w:rFonts w:ascii="Times New Roman" w:hAnsi="Times New Roman" w:cs="Times New Roman"/>
          <w:u w:val="single"/>
        </w:rPr>
        <w:t>Grade 11 &amp; 12 Education Plan work sheet</w:t>
      </w:r>
    </w:p>
    <w:p xmlns:wp14="http://schemas.microsoft.com/office/word/2010/wordml" w:rsidR="00336DDA" w:rsidP="00336DDA" w:rsidRDefault="00336DDA" w14:paraId="7F92BEC1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___________________________________-</w:t>
      </w:r>
    </w:p>
    <w:p xmlns:wp14="http://schemas.microsoft.com/office/word/2010/wordml" w:rsidR="00336DDA" w:rsidP="00336DDA" w:rsidRDefault="00336DDA" w14:paraId="602242D5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</w:t>
      </w:r>
    </w:p>
    <w:p xmlns:wp14="http://schemas.microsoft.com/office/word/2010/wordml" w:rsidR="00336DDA" w:rsidP="00336DDA" w:rsidRDefault="00336DDA" w14:paraId="09B1BE0B" wp14:textId="7777777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in grade 11 and 12 count as __</w:t>
      </w:r>
      <w:r w:rsidR="00467396">
        <w:rPr>
          <w:rFonts w:ascii="Times New Roman" w:hAnsi="Times New Roman" w:cs="Times New Roman"/>
          <w:b/>
          <w:i/>
          <w:color w:val="00B050"/>
          <w:u w:val="single"/>
        </w:rPr>
        <w:t>credits</w:t>
      </w:r>
      <w:r>
        <w:rPr>
          <w:rFonts w:ascii="Times New Roman" w:hAnsi="Times New Roman" w:cs="Times New Roman"/>
        </w:rPr>
        <w:t>___ towards Graduation.</w:t>
      </w:r>
    </w:p>
    <w:p xmlns:wp14="http://schemas.microsoft.com/office/word/2010/wordml" w:rsidR="00336DDA" w:rsidP="00336DDA" w:rsidRDefault="00336DDA" w14:paraId="45FA1059" wp14:textId="7777777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graduate, you need _</w:t>
      </w:r>
      <w:r w:rsidR="00467396">
        <w:rPr>
          <w:rFonts w:ascii="Times New Roman" w:hAnsi="Times New Roman" w:cs="Times New Roman"/>
          <w:b/>
          <w:i/>
          <w:color w:val="00B050"/>
          <w:u w:val="single"/>
        </w:rPr>
        <w:t>17</w:t>
      </w:r>
      <w:r>
        <w:rPr>
          <w:rFonts w:ascii="Times New Roman" w:hAnsi="Times New Roman" w:cs="Times New Roman"/>
        </w:rPr>
        <w:t>__ credits</w:t>
      </w:r>
    </w:p>
    <w:p xmlns:wp14="http://schemas.microsoft.com/office/word/2010/wordml" w:rsidR="00336DDA" w:rsidP="00467396" w:rsidRDefault="00336DDA" w14:paraId="1CC60F7E" wp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11 and 1 course number can end with a _</w:t>
      </w:r>
      <w:r w:rsidR="00467396">
        <w:rPr>
          <w:rFonts w:ascii="Times New Roman" w:hAnsi="Times New Roman" w:cs="Times New Roman"/>
          <w:b/>
          <w:i/>
          <w:color w:val="00B050"/>
          <w:u w:val="single"/>
        </w:rPr>
        <w:t>0</w:t>
      </w:r>
      <w:r>
        <w:rPr>
          <w:rFonts w:ascii="Times New Roman" w:hAnsi="Times New Roman" w:cs="Times New Roman"/>
        </w:rPr>
        <w:t>_, __</w:t>
      </w:r>
      <w:r w:rsidR="00467396">
        <w:rPr>
          <w:rFonts w:ascii="Times New Roman" w:hAnsi="Times New Roman" w:cs="Times New Roman"/>
          <w:b/>
          <w:i/>
          <w:color w:val="00B050"/>
          <w:u w:val="single"/>
        </w:rPr>
        <w:t>2</w:t>
      </w:r>
      <w:r>
        <w:rPr>
          <w:rFonts w:ascii="Times New Roman" w:hAnsi="Times New Roman" w:cs="Times New Roman"/>
        </w:rPr>
        <w:t xml:space="preserve">__, </w:t>
      </w:r>
      <w:proofErr w:type="gramStart"/>
      <w:r>
        <w:rPr>
          <w:rFonts w:ascii="Times New Roman" w:hAnsi="Times New Roman" w:cs="Times New Roman"/>
        </w:rPr>
        <w:t>or  _</w:t>
      </w:r>
      <w:proofErr w:type="gramEnd"/>
      <w:r w:rsidR="00467396">
        <w:rPr>
          <w:rFonts w:ascii="Times New Roman" w:hAnsi="Times New Roman" w:cs="Times New Roman"/>
          <w:b/>
          <w:i/>
          <w:color w:val="00B050"/>
          <w:u w:val="single"/>
        </w:rPr>
        <w:t>3</w:t>
      </w:r>
      <w:r>
        <w:rPr>
          <w:rFonts w:ascii="Times New Roman" w:hAnsi="Times New Roman" w:cs="Times New Roman"/>
        </w:rPr>
        <w:t>_.  Why is this?</w:t>
      </w:r>
    </w:p>
    <w:p xmlns:wp14="http://schemas.microsoft.com/office/word/2010/wordml" w:rsidR="00336DDA" w:rsidP="00467396" w:rsidRDefault="00467396" w14:paraId="24AAF629" wp14:textId="77777777">
      <w:pPr>
        <w:spacing w:line="240" w:lineRule="auto"/>
        <w:ind w:left="360"/>
        <w:rPr>
          <w:rFonts w:ascii="Times New Roman" w:hAnsi="Times New Roman" w:cs="Times New Roman"/>
          <w:b/>
          <w:i/>
          <w:color w:val="00B050"/>
          <w:u w:val="single"/>
        </w:rPr>
      </w:pPr>
      <w:r>
        <w:rPr>
          <w:rFonts w:ascii="Times New Roman" w:hAnsi="Times New Roman" w:cs="Times New Roman"/>
          <w:b/>
          <w:i/>
          <w:color w:val="00B050"/>
          <w:u w:val="single"/>
        </w:rPr>
        <w:t>0 – no other courser like it</w:t>
      </w:r>
    </w:p>
    <w:p xmlns:wp14="http://schemas.microsoft.com/office/word/2010/wordml" w:rsidR="00467396" w:rsidP="00467396" w:rsidRDefault="00467396" w14:paraId="0730FB3D" wp14:textId="77777777">
      <w:pPr>
        <w:spacing w:line="240" w:lineRule="auto"/>
        <w:ind w:left="360"/>
        <w:rPr>
          <w:rFonts w:ascii="Times New Roman" w:hAnsi="Times New Roman" w:cs="Times New Roman"/>
          <w:b/>
          <w:i/>
          <w:color w:val="00B050"/>
          <w:u w:val="single"/>
        </w:rPr>
      </w:pPr>
      <w:r>
        <w:rPr>
          <w:rFonts w:ascii="Times New Roman" w:hAnsi="Times New Roman" w:cs="Times New Roman"/>
          <w:b/>
          <w:i/>
          <w:color w:val="00B050"/>
          <w:u w:val="single"/>
        </w:rPr>
        <w:t>2 – Academic preparation</w:t>
      </w:r>
    </w:p>
    <w:p xmlns:wp14="http://schemas.microsoft.com/office/word/2010/wordml" w:rsidRPr="00467396" w:rsidR="00467396" w:rsidP="00467396" w:rsidRDefault="00467396" w14:paraId="29E70968" wp14:textId="77777777">
      <w:pPr>
        <w:spacing w:line="240" w:lineRule="auto"/>
        <w:ind w:left="360"/>
        <w:rPr>
          <w:rFonts w:ascii="Times New Roman" w:hAnsi="Times New Roman" w:cs="Times New Roman"/>
          <w:b/>
          <w:i/>
          <w:color w:val="00B050"/>
          <w:u w:val="single"/>
        </w:rPr>
      </w:pPr>
      <w:r>
        <w:rPr>
          <w:rFonts w:ascii="Times New Roman" w:hAnsi="Times New Roman" w:cs="Times New Roman"/>
          <w:b/>
          <w:i/>
          <w:color w:val="00B050"/>
          <w:u w:val="single"/>
        </w:rPr>
        <w:t xml:space="preserve">3 – </w:t>
      </w:r>
      <w:proofErr w:type="gramStart"/>
      <w:r>
        <w:rPr>
          <w:rFonts w:ascii="Times New Roman" w:hAnsi="Times New Roman" w:cs="Times New Roman"/>
          <w:b/>
          <w:i/>
          <w:color w:val="00B050"/>
          <w:u w:val="single"/>
        </w:rPr>
        <w:t>practical</w:t>
      </w:r>
      <w:proofErr w:type="gramEnd"/>
      <w:r>
        <w:rPr>
          <w:rFonts w:ascii="Times New Roman" w:hAnsi="Times New Roman" w:cs="Times New Roman"/>
          <w:b/>
          <w:i/>
          <w:color w:val="00B050"/>
          <w:u w:val="single"/>
        </w:rPr>
        <w:t xml:space="preserve"> and applied</w:t>
      </w:r>
    </w:p>
    <w:p xmlns:wp14="http://schemas.microsoft.com/office/word/2010/wordml" w:rsidR="00467396" w:rsidP="00467396" w:rsidRDefault="00336DDA" w14:paraId="18F55F8F" wp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“prerequisite” course is :</w:t>
      </w:r>
    </w:p>
    <w:p xmlns:wp14="http://schemas.microsoft.com/office/word/2010/wordml" w:rsidRPr="00467396" w:rsidR="00467396" w:rsidP="00467396" w:rsidRDefault="00467396" w14:paraId="0252311C" wp14:textId="77777777">
      <w:pPr>
        <w:spacing w:line="240" w:lineRule="auto"/>
        <w:rPr>
          <w:rFonts w:ascii="Times New Roman" w:hAnsi="Times New Roman" w:cs="Times New Roman"/>
          <w:b/>
          <w:i/>
          <w:color w:val="00B050"/>
          <w:u w:val="single"/>
        </w:rPr>
      </w:pPr>
      <w:r>
        <w:rPr>
          <w:rFonts w:ascii="Times New Roman" w:hAnsi="Times New Roman" w:cs="Times New Roman"/>
          <w:b/>
          <w:i/>
          <w:color w:val="00B050"/>
          <w:u w:val="single"/>
        </w:rPr>
        <w:t>A course you must succeed in in order to take another course</w:t>
      </w:r>
    </w:p>
    <w:p xmlns:wp14="http://schemas.microsoft.com/office/word/2010/wordml" w:rsidR="00336DDA" w:rsidP="00336DDA" w:rsidRDefault="00336DDA" w14:paraId="60BDE63B" wp14:textId="7777777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 take up to _</w:t>
      </w:r>
      <w:r w:rsidR="00467396">
        <w:rPr>
          <w:rFonts w:ascii="Times New Roman" w:hAnsi="Times New Roman" w:cs="Times New Roman"/>
          <w:b/>
          <w:i/>
          <w:color w:val="00B050"/>
          <w:u w:val="single"/>
        </w:rPr>
        <w:t>10</w:t>
      </w:r>
      <w:r>
        <w:rPr>
          <w:rFonts w:ascii="Times New Roman" w:hAnsi="Times New Roman" w:cs="Times New Roman"/>
        </w:rPr>
        <w:t>_ credits in one year.</w:t>
      </w:r>
    </w:p>
    <w:p xmlns:wp14="http://schemas.microsoft.com/office/word/2010/wordml" w:rsidR="00336DDA" w:rsidP="00336DDA" w:rsidRDefault="00336DDA" w14:paraId="5509041F" wp14:textId="7777777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Compulsory course are:</w:t>
      </w:r>
    </w:p>
    <w:p xmlns:wp14="http://schemas.microsoft.com/office/word/2010/wordml" w:rsidRPr="00467396" w:rsidR="00336DDA" w:rsidP="00336DDA" w:rsidRDefault="00467396" w14:paraId="41345131" wp14:textId="77777777">
      <w:pPr>
        <w:pStyle w:val="ListParagraph"/>
        <w:spacing w:line="600" w:lineRule="auto"/>
        <w:rPr>
          <w:rFonts w:ascii="Times New Roman" w:hAnsi="Times New Roman" w:cs="Times New Roman"/>
          <w:b/>
          <w:i/>
          <w:color w:val="00B050"/>
          <w:u w:val="single"/>
        </w:rPr>
      </w:pPr>
      <w:r w:rsidRPr="27814CDA" w:rsidR="00467396">
        <w:rPr>
          <w:rFonts w:ascii="Times New Roman" w:hAnsi="Times New Roman" w:cs="Times New Roman"/>
          <w:b w:val="1"/>
          <w:bCs w:val="1"/>
          <w:i w:val="1"/>
          <w:iCs w:val="1"/>
          <w:color w:val="00B050"/>
          <w:u w:val="single"/>
        </w:rPr>
        <w:t>Courses required to succeed in in order to graduate</w:t>
      </w:r>
    </w:p>
    <w:p xmlns:wp14="http://schemas.microsoft.com/office/word/2010/wordml" w:rsidRPr="00336DDA" w:rsidR="00336DDA" w:rsidP="00467396" w:rsidRDefault="00336DDA" w14:paraId="5DAB6C7B" wp14:textId="77777777">
      <w:pPr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="00336DDA" w:rsidP="00336DDA" w:rsidRDefault="00336DDA" w14:paraId="0CE9BAE8" wp14:textId="7777777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</w:rPr>
      </w:pPr>
      <w:r w:rsidRPr="27814CDA" w:rsidR="00336DDA">
        <w:rPr>
          <w:rFonts w:ascii="Times New Roman" w:hAnsi="Times New Roman" w:cs="Times New Roman"/>
        </w:rPr>
        <w:t>Elective courses are:</w:t>
      </w:r>
    </w:p>
    <w:p xmlns:wp14="http://schemas.microsoft.com/office/word/2010/wordml" w:rsidRPr="00467396" w:rsidR="00467396" w:rsidP="00467396" w:rsidRDefault="00467396" w14:paraId="7B87070A" wp14:textId="77777777">
      <w:pPr>
        <w:spacing w:line="600" w:lineRule="auto"/>
        <w:rPr>
          <w:rFonts w:ascii="Times New Roman" w:hAnsi="Times New Roman" w:cs="Times New Roman"/>
          <w:b/>
          <w:i/>
          <w:color w:val="00B050"/>
          <w:u w:val="single"/>
        </w:rPr>
      </w:pPr>
      <w:r w:rsidRPr="00467396">
        <w:rPr>
          <w:rFonts w:ascii="Times New Roman" w:hAnsi="Times New Roman" w:cs="Times New Roman"/>
          <w:b/>
          <w:i/>
          <w:color w:val="00B050"/>
          <w:u w:val="single"/>
        </w:rPr>
        <w:t>Course you can choose to take from what is offered</w:t>
      </w:r>
      <w:bookmarkStart w:name="_GoBack" w:id="0"/>
      <w:bookmarkEnd w:id="0"/>
    </w:p>
    <w:sectPr w:rsidRPr="00467396" w:rsidR="004673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2C2D"/>
    <w:multiLevelType w:val="hybridMultilevel"/>
    <w:tmpl w:val="27B6DB82"/>
    <w:lvl w:ilvl="0" w:tplc="FC224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22E4D"/>
    <w:multiLevelType w:val="hybridMultilevel"/>
    <w:tmpl w:val="612A0F14"/>
    <w:lvl w:ilvl="0" w:tplc="C66A5C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DA"/>
    <w:rsid w:val="00336DDA"/>
    <w:rsid w:val="00467396"/>
    <w:rsid w:val="00683D18"/>
    <w:rsid w:val="00F22489"/>
    <w:rsid w:val="2781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0CF8"/>
  <w15:chartTrackingRefBased/>
  <w15:docId w15:val="{5668D199-E0A8-43CE-A8AC-E60660411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BBE39-C7AE-4951-AE8C-C226D31117F3}"/>
</file>

<file path=customXml/itemProps2.xml><?xml version="1.0" encoding="utf-8"?>
<ds:datastoreItem xmlns:ds="http://schemas.openxmlformats.org/officeDocument/2006/customXml" ds:itemID="{D928AB0F-25F6-4305-9A53-EA5B15AE9274}"/>
</file>

<file path=customXml/itemProps3.xml><?xml version="1.0" encoding="utf-8"?>
<ds:datastoreItem xmlns:ds="http://schemas.openxmlformats.org/officeDocument/2006/customXml" ds:itemID="{88CD69EF-80CC-4BA2-BD9C-BAEE5F6B7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Province of New Brunswick - Department of Education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Ara     (ASD-W)</dc:creator>
  <cp:keywords/>
  <dc:description/>
  <cp:lastModifiedBy>Henry, Ara     (ASD-W)</cp:lastModifiedBy>
  <cp:revision>3</cp:revision>
  <dcterms:created xsi:type="dcterms:W3CDTF">2018-10-10T12:37:00Z</dcterms:created>
  <dcterms:modified xsi:type="dcterms:W3CDTF">2021-01-19T16:10:51Z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