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C874" w14:textId="6F5C1ABE" w:rsidR="00D03921" w:rsidRDefault="0097241C">
      <w:r>
        <w:rPr>
          <w:noProof/>
        </w:rPr>
        <mc:AlternateContent>
          <mc:Choice Requires="wps">
            <w:drawing>
              <wp:anchor distT="0" distB="0" distL="114300" distR="114300" simplePos="0" relativeHeight="251658240" behindDoc="0" locked="0" layoutInCell="1" allowOverlap="1" wp14:anchorId="7ACF99A2" wp14:editId="3A1E88D8">
                <wp:simplePos x="0" y="0"/>
                <wp:positionH relativeFrom="margin">
                  <wp:posOffset>302821</wp:posOffset>
                </wp:positionH>
                <wp:positionV relativeFrom="paragraph">
                  <wp:posOffset>-77190</wp:posOffset>
                </wp:positionV>
                <wp:extent cx="8645236" cy="983412"/>
                <wp:effectExtent l="0" t="0" r="22860" b="26670"/>
                <wp:wrapNone/>
                <wp:docPr id="2" name="Rectangle 2"/>
                <wp:cNvGraphicFramePr/>
                <a:graphic xmlns:a="http://schemas.openxmlformats.org/drawingml/2006/main">
                  <a:graphicData uri="http://schemas.microsoft.com/office/word/2010/wordprocessingShape">
                    <wps:wsp>
                      <wps:cNvSpPr/>
                      <wps:spPr>
                        <a:xfrm>
                          <a:off x="0" y="0"/>
                          <a:ext cx="8645236" cy="983412"/>
                        </a:xfrm>
                        <a:prstGeom prst="rect">
                          <a:avLst/>
                        </a:prstGeom>
                        <a:blipFill>
                          <a:blip r:embed="rId8"/>
                          <a:tile tx="0" ty="0" sx="100000" sy="100000" flip="none" algn="tl"/>
                        </a:blip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4936E9" w14:textId="7437A18D" w:rsidR="000F156D" w:rsidRPr="00A37CC8" w:rsidRDefault="000F156D" w:rsidP="007A6017">
                            <w:pPr>
                              <w:spacing w:after="0"/>
                              <w:jc w:val="center"/>
                              <w:rPr>
                                <w:rFonts w:ascii="Cambria" w:hAnsi="Cambria"/>
                                <w:b/>
                                <w:bCs/>
                                <w:sz w:val="58"/>
                                <w:szCs w:val="58"/>
                              </w:rPr>
                            </w:pPr>
                            <w:r w:rsidRPr="00A37CC8">
                              <w:rPr>
                                <w:rFonts w:ascii="Cambria" w:hAnsi="Cambria"/>
                                <w:b/>
                                <w:bCs/>
                                <w:sz w:val="58"/>
                                <w:szCs w:val="58"/>
                              </w:rPr>
                              <w:t>Townsview School Guidance Program:</w:t>
                            </w:r>
                          </w:p>
                          <w:p w14:paraId="153D827B" w14:textId="7EE9AE0B" w:rsidR="000F156D" w:rsidRPr="00A37CC8" w:rsidRDefault="006B49A0" w:rsidP="007A6017">
                            <w:pPr>
                              <w:spacing w:after="0"/>
                              <w:jc w:val="center"/>
                              <w:rPr>
                                <w:rFonts w:ascii="Cambria" w:hAnsi="Cambria"/>
                                <w:b/>
                                <w:bCs/>
                                <w:sz w:val="58"/>
                                <w:szCs w:val="58"/>
                              </w:rPr>
                            </w:pPr>
                            <w:r>
                              <w:rPr>
                                <w:rFonts w:ascii="Cambria" w:hAnsi="Cambria"/>
                                <w:b/>
                                <w:bCs/>
                                <w:sz w:val="58"/>
                                <w:szCs w:val="58"/>
                              </w:rPr>
                              <w:t xml:space="preserve">October </w:t>
                            </w:r>
                            <w:r w:rsidR="000F156D" w:rsidRPr="00A37CC8">
                              <w:rPr>
                                <w:rFonts w:ascii="Cambria" w:hAnsi="Cambria"/>
                                <w:b/>
                                <w:bCs/>
                                <w:sz w:val="58"/>
                                <w:szCs w:val="58"/>
                              </w:rPr>
                              <w:t>Newsletter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F99A2" id="Rectangle 2" o:spid="_x0000_s1026" style="position:absolute;margin-left:23.85pt;margin-top:-6.1pt;width:680.75pt;height:77.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" strokecolor="black [3213]" strokeweight="1pt">
                <v:fill r:id="rId9" o:title="" recolor="t" rotate="t" type="tile"/>
                <v:textbox>
                  <w:txbxContent>
                    <w:p w14:paraId="0E4936E9" w14:textId="7437A18D" w:rsidR="000F156D" w:rsidRPr="00A37CC8" w:rsidRDefault="000F156D" w:rsidP="007A6017">
                      <w:pPr>
                        <w:spacing w:after="0"/>
                        <w:jc w:val="center"/>
                        <w:rPr>
                          <w:rFonts w:ascii="Cambria" w:hAnsi="Cambria"/>
                          <w:b/>
                          <w:bCs/>
                          <w:sz w:val="58"/>
                          <w:szCs w:val="58"/>
                        </w:rPr>
                      </w:pPr>
                      <w:r w:rsidRPr="00A37CC8">
                        <w:rPr>
                          <w:rFonts w:ascii="Cambria" w:hAnsi="Cambria"/>
                          <w:b/>
                          <w:bCs/>
                          <w:sz w:val="58"/>
                          <w:szCs w:val="58"/>
                        </w:rPr>
                        <w:t>Townsview School Guidance Program:</w:t>
                      </w:r>
                    </w:p>
                    <w:p w14:paraId="153D827B" w14:textId="7EE9AE0B" w:rsidR="000F156D" w:rsidRPr="00A37CC8" w:rsidRDefault="006B49A0" w:rsidP="007A6017">
                      <w:pPr>
                        <w:spacing w:after="0"/>
                        <w:jc w:val="center"/>
                        <w:rPr>
                          <w:rFonts w:ascii="Cambria" w:hAnsi="Cambria"/>
                          <w:b/>
                          <w:bCs/>
                          <w:sz w:val="58"/>
                          <w:szCs w:val="58"/>
                        </w:rPr>
                      </w:pPr>
                      <w:r>
                        <w:rPr>
                          <w:rFonts w:ascii="Cambria" w:hAnsi="Cambria"/>
                          <w:b/>
                          <w:bCs/>
                          <w:sz w:val="58"/>
                          <w:szCs w:val="58"/>
                        </w:rPr>
                        <w:t xml:space="preserve">October </w:t>
                      </w:r>
                      <w:r w:rsidR="000F156D" w:rsidRPr="00A37CC8">
                        <w:rPr>
                          <w:rFonts w:ascii="Cambria" w:hAnsi="Cambria"/>
                          <w:b/>
                          <w:bCs/>
                          <w:sz w:val="58"/>
                          <w:szCs w:val="58"/>
                        </w:rPr>
                        <w:t>Newsletter</w:t>
                      </w:r>
                    </w:p>
                  </w:txbxContent>
                </v:textbox>
                <w10:wrap anchorx="margin"/>
              </v:rect>
            </w:pict>
          </mc:Fallback>
        </mc:AlternateContent>
      </w:r>
    </w:p>
    <w:p w14:paraId="7A6EABA6" w14:textId="29501639" w:rsidR="00C616AE" w:rsidRPr="00C616AE" w:rsidRDefault="00D800E3" w:rsidP="00C616AE">
      <w:r>
        <w:rPr>
          <w:noProof/>
        </w:rPr>
        <w:drawing>
          <wp:anchor distT="0" distB="0" distL="114300" distR="114300" simplePos="0" relativeHeight="251662337" behindDoc="1" locked="0" layoutInCell="1" allowOverlap="1" wp14:anchorId="27DDAC36" wp14:editId="13ED9F70">
            <wp:simplePos x="0" y="0"/>
            <wp:positionH relativeFrom="column">
              <wp:posOffset>7997635</wp:posOffset>
            </wp:positionH>
            <wp:positionV relativeFrom="paragraph">
              <wp:posOffset>16642</wp:posOffset>
            </wp:positionV>
            <wp:extent cx="890270" cy="890270"/>
            <wp:effectExtent l="0" t="0" r="5080" b="5080"/>
            <wp:wrapTight wrapText="bothSides">
              <wp:wrapPolygon edited="0">
                <wp:start x="16639" y="0"/>
                <wp:lineTo x="4160" y="924"/>
                <wp:lineTo x="1387" y="2311"/>
                <wp:lineTo x="0" y="9706"/>
                <wp:lineTo x="0" y="21261"/>
                <wp:lineTo x="21261" y="21261"/>
                <wp:lineTo x="21261" y="7395"/>
                <wp:lineTo x="19874" y="924"/>
                <wp:lineTo x="18950" y="0"/>
                <wp:lineTo x="16639"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E62">
        <w:rPr>
          <w:noProof/>
        </w:rPr>
        <w:drawing>
          <wp:anchor distT="0" distB="0" distL="114300" distR="114300" simplePos="0" relativeHeight="251660289" behindDoc="1" locked="0" layoutInCell="1" allowOverlap="1" wp14:anchorId="09054DDA" wp14:editId="2BD44DF7">
            <wp:simplePos x="0" y="0"/>
            <wp:positionH relativeFrom="margin">
              <wp:posOffset>391861</wp:posOffset>
            </wp:positionH>
            <wp:positionV relativeFrom="paragraph">
              <wp:posOffset>17096</wp:posOffset>
            </wp:positionV>
            <wp:extent cx="878205" cy="878205"/>
            <wp:effectExtent l="0" t="0" r="0" b="0"/>
            <wp:wrapTight wrapText="bothSides">
              <wp:wrapPolygon edited="0">
                <wp:start x="8902" y="0"/>
                <wp:lineTo x="0" y="1406"/>
                <wp:lineTo x="0" y="7965"/>
                <wp:lineTo x="3280" y="15462"/>
                <wp:lineTo x="3280" y="16399"/>
                <wp:lineTo x="4217" y="21085"/>
                <wp:lineTo x="16868" y="21085"/>
                <wp:lineTo x="17336" y="21085"/>
                <wp:lineTo x="17336" y="15462"/>
                <wp:lineTo x="21085" y="5154"/>
                <wp:lineTo x="21085" y="937"/>
                <wp:lineTo x="10777" y="0"/>
                <wp:lineTo x="8902"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17587" w14:textId="254737EA" w:rsidR="00C616AE" w:rsidRPr="00C616AE" w:rsidRDefault="00C616AE" w:rsidP="00C616AE"/>
    <w:p w14:paraId="6B347500" w14:textId="1ECC53C8" w:rsidR="00C616AE" w:rsidRDefault="001D388C" w:rsidP="007A2642">
      <w:r>
        <w:rPr>
          <w:noProof/>
          <w:sz w:val="24"/>
          <w:szCs w:val="24"/>
        </w:rPr>
        <w:drawing>
          <wp:anchor distT="0" distB="0" distL="114300" distR="114300" simplePos="0" relativeHeight="251673601" behindDoc="1" locked="0" layoutInCell="1" allowOverlap="1" wp14:anchorId="4A2E00E6" wp14:editId="35FBE5F2">
            <wp:simplePos x="0" y="0"/>
            <wp:positionH relativeFrom="margin">
              <wp:posOffset>6730247</wp:posOffset>
            </wp:positionH>
            <wp:positionV relativeFrom="paragraph">
              <wp:posOffset>3353435</wp:posOffset>
            </wp:positionV>
            <wp:extent cx="735965" cy="490855"/>
            <wp:effectExtent l="0" t="0" r="6985" b="0"/>
            <wp:wrapTight wrapText="bothSides">
              <wp:wrapPolygon edited="0">
                <wp:start x="8946" y="3353"/>
                <wp:lineTo x="0" y="8383"/>
                <wp:lineTo x="0" y="13413"/>
                <wp:lineTo x="4473" y="16766"/>
                <wp:lineTo x="21246" y="16766"/>
                <wp:lineTo x="21246" y="5868"/>
                <wp:lineTo x="20687" y="5030"/>
                <wp:lineTo x="12300" y="3353"/>
                <wp:lineTo x="8946" y="3353"/>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965" cy="490855"/>
                    </a:xfrm>
                    <a:prstGeom prst="rect">
                      <a:avLst/>
                    </a:prstGeom>
                    <a:noFill/>
                  </pic:spPr>
                </pic:pic>
              </a:graphicData>
            </a:graphic>
            <wp14:sizeRelH relativeFrom="page">
              <wp14:pctWidth>0</wp14:pctWidth>
            </wp14:sizeRelH>
            <wp14:sizeRelV relativeFrom="page">
              <wp14:pctHeight>0</wp14:pctHeight>
            </wp14:sizeRelV>
          </wp:anchor>
        </w:drawing>
      </w:r>
      <w:r w:rsidR="00F73514">
        <w:rPr>
          <w:noProof/>
          <w:sz w:val="32"/>
          <w:szCs w:val="32"/>
        </w:rPr>
        <w:drawing>
          <wp:anchor distT="0" distB="0" distL="114300" distR="114300" simplePos="0" relativeHeight="251672577" behindDoc="1" locked="0" layoutInCell="1" allowOverlap="1" wp14:anchorId="48365EBF" wp14:editId="51ECB3A9">
            <wp:simplePos x="0" y="0"/>
            <wp:positionH relativeFrom="margin">
              <wp:posOffset>8169629</wp:posOffset>
            </wp:positionH>
            <wp:positionV relativeFrom="paragraph">
              <wp:posOffset>4938380</wp:posOffset>
            </wp:positionV>
            <wp:extent cx="942340" cy="1049020"/>
            <wp:effectExtent l="0" t="0" r="0" b="0"/>
            <wp:wrapTight wrapText="bothSides">
              <wp:wrapPolygon edited="0">
                <wp:start x="0" y="0"/>
                <wp:lineTo x="0" y="21182"/>
                <wp:lineTo x="20960" y="21182"/>
                <wp:lineTo x="20960" y="0"/>
                <wp:lineTo x="0" y="0"/>
              </wp:wrapPolygon>
            </wp:wrapTight>
            <wp:docPr id="18" name="Picture 18" descr="A picture containing calendar&#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calendar&#10;&#10;Description automatically generate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340" cy="1049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3514">
        <w:rPr>
          <w:noProof/>
        </w:rPr>
        <w:drawing>
          <wp:anchor distT="0" distB="0" distL="114300" distR="114300" simplePos="0" relativeHeight="251664385" behindDoc="1" locked="0" layoutInCell="1" allowOverlap="1" wp14:anchorId="6AF083B7" wp14:editId="03880BEF">
            <wp:simplePos x="0" y="0"/>
            <wp:positionH relativeFrom="column">
              <wp:posOffset>7242175</wp:posOffset>
            </wp:positionH>
            <wp:positionV relativeFrom="paragraph">
              <wp:posOffset>4972183</wp:posOffset>
            </wp:positionV>
            <wp:extent cx="814705" cy="1017270"/>
            <wp:effectExtent l="0" t="0" r="4445" b="0"/>
            <wp:wrapTight wrapText="bothSides">
              <wp:wrapPolygon edited="0">
                <wp:start x="0" y="0"/>
                <wp:lineTo x="0" y="21034"/>
                <wp:lineTo x="21213" y="21034"/>
                <wp:lineTo x="21213" y="0"/>
                <wp:lineTo x="0" y="0"/>
              </wp:wrapPolygon>
            </wp:wrapTight>
            <wp:docPr id="8" name="Picture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4705" cy="1017270"/>
                    </a:xfrm>
                    <a:prstGeom prst="rect">
                      <a:avLst/>
                    </a:prstGeom>
                    <a:noFill/>
                  </pic:spPr>
                </pic:pic>
              </a:graphicData>
            </a:graphic>
            <wp14:sizeRelH relativeFrom="page">
              <wp14:pctWidth>0</wp14:pctWidth>
            </wp14:sizeRelH>
            <wp14:sizeRelV relativeFrom="page">
              <wp14:pctHeight>0</wp14:pctHeight>
            </wp14:sizeRelV>
          </wp:anchor>
        </w:drawing>
      </w:r>
      <w:r w:rsidR="00F73514">
        <w:rPr>
          <w:noProof/>
        </w:rPr>
        <w:drawing>
          <wp:anchor distT="0" distB="0" distL="114300" distR="114300" simplePos="0" relativeHeight="251667457" behindDoc="1" locked="0" layoutInCell="1" allowOverlap="1" wp14:anchorId="642F8701" wp14:editId="733EF88B">
            <wp:simplePos x="0" y="0"/>
            <wp:positionH relativeFrom="margin">
              <wp:posOffset>6333106</wp:posOffset>
            </wp:positionH>
            <wp:positionV relativeFrom="paragraph">
              <wp:posOffset>4931410</wp:posOffset>
            </wp:positionV>
            <wp:extent cx="820420" cy="1057275"/>
            <wp:effectExtent l="0" t="0" r="0" b="9525"/>
            <wp:wrapTight wrapText="bothSides">
              <wp:wrapPolygon edited="0">
                <wp:start x="0" y="0"/>
                <wp:lineTo x="0" y="21405"/>
                <wp:lineTo x="21065" y="21405"/>
                <wp:lineTo x="21065" y="0"/>
                <wp:lineTo x="0" y="0"/>
              </wp:wrapPolygon>
            </wp:wrapTight>
            <wp:docPr id="13" name="Picture 1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042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3514">
        <w:rPr>
          <w:noProof/>
        </w:rPr>
        <w:drawing>
          <wp:anchor distT="0" distB="0" distL="114300" distR="114300" simplePos="0" relativeHeight="251669505" behindDoc="1" locked="0" layoutInCell="1" allowOverlap="1" wp14:anchorId="75744209" wp14:editId="5B05EB6E">
            <wp:simplePos x="0" y="0"/>
            <wp:positionH relativeFrom="column">
              <wp:posOffset>5230318</wp:posOffset>
            </wp:positionH>
            <wp:positionV relativeFrom="paragraph">
              <wp:posOffset>4959350</wp:posOffset>
            </wp:positionV>
            <wp:extent cx="1041400" cy="1035050"/>
            <wp:effectExtent l="0" t="0" r="6350" b="0"/>
            <wp:wrapTight wrapText="bothSides">
              <wp:wrapPolygon edited="0">
                <wp:start x="0" y="0"/>
                <wp:lineTo x="0" y="21070"/>
                <wp:lineTo x="21337" y="21070"/>
                <wp:lineTo x="21337" y="0"/>
                <wp:lineTo x="0" y="0"/>
              </wp:wrapPolygon>
            </wp:wrapTight>
            <wp:docPr id="5" name="Picture 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1400" cy="1035050"/>
                    </a:xfrm>
                    <a:prstGeom prst="rect">
                      <a:avLst/>
                    </a:prstGeom>
                    <a:noFill/>
                  </pic:spPr>
                </pic:pic>
              </a:graphicData>
            </a:graphic>
            <wp14:sizeRelH relativeFrom="page">
              <wp14:pctWidth>0</wp14:pctWidth>
            </wp14:sizeRelH>
            <wp14:sizeRelV relativeFrom="page">
              <wp14:pctHeight>0</wp14:pctHeight>
            </wp14:sizeRelV>
          </wp:anchor>
        </w:drawing>
      </w:r>
      <w:r w:rsidR="00F50A19">
        <w:rPr>
          <w:noProof/>
        </w:rPr>
        <mc:AlternateContent>
          <mc:Choice Requires="wps">
            <w:drawing>
              <wp:anchor distT="45720" distB="45720" distL="114300" distR="114300" simplePos="0" relativeHeight="251439616" behindDoc="0" locked="0" layoutInCell="1" allowOverlap="1" wp14:anchorId="280ED114" wp14:editId="0B6F5B9B">
                <wp:simplePos x="0" y="0"/>
                <wp:positionH relativeFrom="margin">
                  <wp:posOffset>4167505</wp:posOffset>
                </wp:positionH>
                <wp:positionV relativeFrom="paragraph">
                  <wp:posOffset>323215</wp:posOffset>
                </wp:positionV>
                <wp:extent cx="4852670" cy="4643120"/>
                <wp:effectExtent l="0" t="0" r="5080" b="50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670" cy="4643120"/>
                        </a:xfrm>
                        <a:prstGeom prst="rect">
                          <a:avLst/>
                        </a:prstGeom>
                        <a:solidFill>
                          <a:srgbClr val="FFFFFF"/>
                        </a:solidFill>
                        <a:ln w="9525">
                          <a:noFill/>
                          <a:miter lim="800000"/>
                          <a:headEnd/>
                          <a:tailEnd/>
                        </a:ln>
                      </wps:spPr>
                      <wps:txbx>
                        <w:txbxContent>
                          <w:p w14:paraId="3EFD2392" w14:textId="7FDA3BFA" w:rsidR="0058173B" w:rsidRDefault="007A2642" w:rsidP="0058173B">
                            <w:pPr>
                              <w:spacing w:after="0"/>
                              <w:jc w:val="center"/>
                              <w:rPr>
                                <w:b/>
                                <w:bCs/>
                                <w:color w:val="FF0000"/>
                                <w:sz w:val="28"/>
                                <w:szCs w:val="28"/>
                              </w:rPr>
                            </w:pPr>
                            <w:r w:rsidRPr="007A2642">
                              <w:rPr>
                                <w:b/>
                                <w:bCs/>
                                <w:color w:val="FF0000"/>
                                <w:sz w:val="28"/>
                                <w:szCs w:val="28"/>
                              </w:rPr>
                              <w:t>Family Connection: Try This at Home</w:t>
                            </w:r>
                          </w:p>
                          <w:p w14:paraId="723BE0DA" w14:textId="77777777" w:rsidR="00213279" w:rsidRPr="00213279" w:rsidRDefault="00213279" w:rsidP="0058173B">
                            <w:pPr>
                              <w:spacing w:after="0"/>
                              <w:jc w:val="center"/>
                              <w:rPr>
                                <w:b/>
                                <w:bCs/>
                                <w:color w:val="FF0000"/>
                                <w:sz w:val="10"/>
                                <w:szCs w:val="10"/>
                              </w:rPr>
                            </w:pPr>
                          </w:p>
                          <w:p w14:paraId="43FB293D" w14:textId="40B34981" w:rsidR="00E40D71" w:rsidRPr="00994D09" w:rsidRDefault="006C5DE0" w:rsidP="0058173B">
                            <w:pPr>
                              <w:spacing w:after="0"/>
                              <w:rPr>
                                <w:b/>
                                <w:bCs/>
                                <w:color w:val="FF0000"/>
                              </w:rPr>
                            </w:pPr>
                            <w:r w:rsidRPr="00994D09">
                              <w:rPr>
                                <w:rFonts w:eastAsia="Times New Roman" w:cstheme="minorHAnsi"/>
                                <w:color w:val="FFC000" w:themeColor="accent4"/>
                              </w:rPr>
                              <w:t xml:space="preserve">Last month during SEL, students learned about </w:t>
                            </w:r>
                            <w:r w:rsidR="00FF11F1" w:rsidRPr="00994D09">
                              <w:rPr>
                                <w:rFonts w:eastAsia="Times New Roman" w:cstheme="minorHAnsi"/>
                                <w:color w:val="FFC000" w:themeColor="accent4"/>
                              </w:rPr>
                              <w:t>having a growth mindset</w:t>
                            </w:r>
                            <w:r w:rsidR="002D5550" w:rsidRPr="00994D09">
                              <w:rPr>
                                <w:rFonts w:eastAsia="Times New Roman" w:cstheme="minorHAnsi"/>
                                <w:color w:val="FFC000" w:themeColor="accent4"/>
                              </w:rPr>
                              <w:t xml:space="preserve"> and an “I can attitude”</w:t>
                            </w:r>
                            <w:r w:rsidR="00FF11F1" w:rsidRPr="00994D09">
                              <w:rPr>
                                <w:rFonts w:eastAsia="Times New Roman" w:cstheme="minorHAnsi"/>
                                <w:color w:val="FFC000" w:themeColor="accent4"/>
                              </w:rPr>
                              <w:t xml:space="preserve">. </w:t>
                            </w:r>
                            <w:r w:rsidR="005F7F99" w:rsidRPr="00994D09">
                              <w:rPr>
                                <w:rFonts w:eastAsia="Times New Roman" w:cstheme="minorHAnsi"/>
                                <w:color w:val="FFC000" w:themeColor="accent4"/>
                              </w:rPr>
                              <w:t xml:space="preserve">Get your child to give you </w:t>
                            </w:r>
                            <w:r w:rsidR="00DC60AB">
                              <w:rPr>
                                <w:rFonts w:eastAsia="Times New Roman" w:cstheme="minorHAnsi"/>
                                <w:color w:val="FFC000" w:themeColor="accent4"/>
                              </w:rPr>
                              <w:t xml:space="preserve">three </w:t>
                            </w:r>
                            <w:r w:rsidR="00023FD0" w:rsidRPr="00994D09">
                              <w:rPr>
                                <w:rFonts w:eastAsia="Times New Roman" w:cstheme="minorHAnsi"/>
                                <w:color w:val="FFC000" w:themeColor="accent4"/>
                              </w:rPr>
                              <w:t xml:space="preserve">examples of </w:t>
                            </w:r>
                            <w:r w:rsidR="002075E2">
                              <w:rPr>
                                <w:rFonts w:eastAsia="Times New Roman" w:cstheme="minorHAnsi"/>
                                <w:color w:val="FFC000" w:themeColor="accent4"/>
                              </w:rPr>
                              <w:t xml:space="preserve">something </w:t>
                            </w:r>
                            <w:r w:rsidR="002075E2" w:rsidRPr="00994D09">
                              <w:rPr>
                                <w:rFonts w:eastAsia="Times New Roman" w:cstheme="minorHAnsi"/>
                                <w:color w:val="FFC000" w:themeColor="accent4"/>
                              </w:rPr>
                              <w:t>they</w:t>
                            </w:r>
                            <w:r w:rsidR="005F7F99" w:rsidRPr="00994D09">
                              <w:rPr>
                                <w:rFonts w:eastAsia="Times New Roman" w:cstheme="minorHAnsi"/>
                                <w:color w:val="FFC000" w:themeColor="accent4"/>
                              </w:rPr>
                              <w:t xml:space="preserve"> do well, and one </w:t>
                            </w:r>
                            <w:r w:rsidRPr="00994D09">
                              <w:rPr>
                                <w:rFonts w:eastAsia="Times New Roman" w:cstheme="minorHAnsi"/>
                                <w:color w:val="FFC000" w:themeColor="accent4"/>
                              </w:rPr>
                              <w:t>skill they can work on improv</w:t>
                            </w:r>
                            <w:r w:rsidR="002644B4" w:rsidRPr="00994D09">
                              <w:rPr>
                                <w:rFonts w:eastAsia="Times New Roman" w:cstheme="minorHAnsi"/>
                                <w:color w:val="FFC000" w:themeColor="accent4"/>
                              </w:rPr>
                              <w:t>ing</w:t>
                            </w:r>
                            <w:r w:rsidRPr="00994D09">
                              <w:rPr>
                                <w:rFonts w:eastAsia="Times New Roman" w:cstheme="minorHAnsi"/>
                                <w:color w:val="FFC000" w:themeColor="accent4"/>
                              </w:rPr>
                              <w:t xml:space="preserve">. </w:t>
                            </w:r>
                            <w:r w:rsidR="00023FD0" w:rsidRPr="00994D09">
                              <w:rPr>
                                <w:rFonts w:eastAsia="Times New Roman" w:cstheme="minorHAnsi"/>
                                <w:color w:val="FFC000" w:themeColor="accent4"/>
                              </w:rPr>
                              <w:t>Take this further b</w:t>
                            </w:r>
                            <w:r w:rsidR="00221BC4" w:rsidRPr="00994D09">
                              <w:rPr>
                                <w:rFonts w:eastAsia="Times New Roman" w:cstheme="minorHAnsi"/>
                                <w:color w:val="FFC000" w:themeColor="accent4"/>
                              </w:rPr>
                              <w:t xml:space="preserve">y making a </w:t>
                            </w:r>
                            <w:r w:rsidR="000F0A09" w:rsidRPr="00994D09">
                              <w:rPr>
                                <w:rFonts w:eastAsia="Times New Roman" w:cstheme="minorHAnsi"/>
                                <w:color w:val="FFC000" w:themeColor="accent4"/>
                              </w:rPr>
                              <w:t>plan</w:t>
                            </w:r>
                            <w:r w:rsidR="00E40D71" w:rsidRPr="00994D09">
                              <w:rPr>
                                <w:rFonts w:eastAsia="Times New Roman" w:cstheme="minorHAnsi"/>
                                <w:color w:val="FFC000" w:themeColor="accent4"/>
                              </w:rPr>
                              <w:t xml:space="preserve"> to reach this goal. Try following the </w:t>
                            </w:r>
                            <w:r w:rsidR="00E40D71" w:rsidRPr="00994D09">
                              <w:rPr>
                                <w:rFonts w:eastAsia="Times New Roman" w:cstheme="minorHAnsi"/>
                                <w:b/>
                                <w:bCs/>
                                <w:color w:val="FFC000" w:themeColor="accent4"/>
                              </w:rPr>
                              <w:t>S</w:t>
                            </w:r>
                            <w:r w:rsidR="00221BC4" w:rsidRPr="00994D09">
                              <w:rPr>
                                <w:rFonts w:eastAsia="Times New Roman" w:cstheme="minorHAnsi"/>
                                <w:b/>
                                <w:bCs/>
                                <w:color w:val="FFC000" w:themeColor="accent4"/>
                              </w:rPr>
                              <w:t>.</w:t>
                            </w:r>
                            <w:r w:rsidR="00E40D71" w:rsidRPr="00994D09">
                              <w:rPr>
                                <w:rFonts w:eastAsia="Times New Roman" w:cstheme="minorHAnsi"/>
                                <w:b/>
                                <w:bCs/>
                                <w:color w:val="FFC000" w:themeColor="accent4"/>
                              </w:rPr>
                              <w:t>M</w:t>
                            </w:r>
                            <w:r w:rsidR="00221BC4" w:rsidRPr="00994D09">
                              <w:rPr>
                                <w:rFonts w:eastAsia="Times New Roman" w:cstheme="minorHAnsi"/>
                                <w:b/>
                                <w:bCs/>
                                <w:color w:val="FFC000" w:themeColor="accent4"/>
                              </w:rPr>
                              <w:t>.</w:t>
                            </w:r>
                            <w:r w:rsidR="00E40D71" w:rsidRPr="00994D09">
                              <w:rPr>
                                <w:rFonts w:eastAsia="Times New Roman" w:cstheme="minorHAnsi"/>
                                <w:b/>
                                <w:bCs/>
                                <w:color w:val="FFC000" w:themeColor="accent4"/>
                              </w:rPr>
                              <w:t>A</w:t>
                            </w:r>
                            <w:r w:rsidR="00221BC4" w:rsidRPr="00994D09">
                              <w:rPr>
                                <w:rFonts w:eastAsia="Times New Roman" w:cstheme="minorHAnsi"/>
                                <w:b/>
                                <w:bCs/>
                                <w:color w:val="FFC000" w:themeColor="accent4"/>
                              </w:rPr>
                              <w:t>.</w:t>
                            </w:r>
                            <w:r w:rsidR="00E40D71" w:rsidRPr="00994D09">
                              <w:rPr>
                                <w:rFonts w:eastAsia="Times New Roman" w:cstheme="minorHAnsi"/>
                                <w:b/>
                                <w:bCs/>
                                <w:color w:val="FFC000" w:themeColor="accent4"/>
                              </w:rPr>
                              <w:t>R</w:t>
                            </w:r>
                            <w:r w:rsidR="00221BC4" w:rsidRPr="00994D09">
                              <w:rPr>
                                <w:rFonts w:eastAsia="Times New Roman" w:cstheme="minorHAnsi"/>
                                <w:b/>
                                <w:bCs/>
                                <w:color w:val="FFC000" w:themeColor="accent4"/>
                              </w:rPr>
                              <w:t>.</w:t>
                            </w:r>
                            <w:r w:rsidR="00E40D71" w:rsidRPr="00994D09">
                              <w:rPr>
                                <w:rFonts w:eastAsia="Times New Roman" w:cstheme="minorHAnsi"/>
                                <w:b/>
                                <w:bCs/>
                                <w:color w:val="FFC000" w:themeColor="accent4"/>
                              </w:rPr>
                              <w:t>T</w:t>
                            </w:r>
                            <w:r w:rsidR="00221BC4" w:rsidRPr="00994D09">
                              <w:rPr>
                                <w:rFonts w:eastAsia="Times New Roman" w:cstheme="minorHAnsi"/>
                                <w:b/>
                                <w:bCs/>
                                <w:color w:val="FFC000" w:themeColor="accent4"/>
                              </w:rPr>
                              <w:t>.</w:t>
                            </w:r>
                            <w:r w:rsidR="00E40D71" w:rsidRPr="00994D09">
                              <w:rPr>
                                <w:rFonts w:eastAsia="Times New Roman" w:cstheme="minorHAnsi"/>
                                <w:color w:val="FFC000" w:themeColor="accent4"/>
                              </w:rPr>
                              <w:t xml:space="preserve"> goal setting method. </w:t>
                            </w:r>
                          </w:p>
                          <w:p w14:paraId="0A039E1F" w14:textId="77777777" w:rsidR="006352C6" w:rsidRPr="00213279" w:rsidRDefault="006352C6" w:rsidP="006352C6">
                            <w:pPr>
                              <w:shd w:val="clear" w:color="auto" w:fill="FFFFFF"/>
                              <w:spacing w:after="0"/>
                              <w:rPr>
                                <w:rStyle w:val="Strong"/>
                                <w:rFonts w:cstheme="minorHAnsi"/>
                                <w:color w:val="FFC000"/>
                                <w:sz w:val="10"/>
                                <w:szCs w:val="10"/>
                              </w:rPr>
                            </w:pPr>
                          </w:p>
                          <w:p w14:paraId="543B799D" w14:textId="7278FA68" w:rsidR="009B0A98" w:rsidRPr="00994D09" w:rsidRDefault="00E40D71" w:rsidP="006352C6">
                            <w:pPr>
                              <w:shd w:val="clear" w:color="auto" w:fill="FFFFFF"/>
                              <w:spacing w:after="0"/>
                              <w:rPr>
                                <w:rFonts w:cstheme="minorHAnsi"/>
                                <w:color w:val="FFC000"/>
                              </w:rPr>
                            </w:pPr>
                            <w:r w:rsidRPr="00994D09">
                              <w:rPr>
                                <w:rStyle w:val="Strong"/>
                                <w:rFonts w:cstheme="minorHAnsi"/>
                                <w:color w:val="FFC000"/>
                              </w:rPr>
                              <w:t>S.M.A.R.T. goal setting –</w:t>
                            </w:r>
                            <w:r w:rsidRPr="00994D09">
                              <w:rPr>
                                <w:rFonts w:cstheme="minorHAnsi"/>
                                <w:color w:val="FFC000"/>
                              </w:rPr>
                              <w:t xml:space="preserve"> Encourage kids to strive for what they want to </w:t>
                            </w:r>
                            <w:r w:rsidR="00785B82" w:rsidRPr="00994D09">
                              <w:rPr>
                                <w:rFonts w:cstheme="minorHAnsi"/>
                                <w:color w:val="FFC000"/>
                              </w:rPr>
                              <w:t>learn and</w:t>
                            </w:r>
                            <w:r w:rsidRPr="00994D09">
                              <w:rPr>
                                <w:rFonts w:cstheme="minorHAnsi"/>
                                <w:color w:val="FFC000"/>
                              </w:rPr>
                              <w:t xml:space="preserve"> set specific goals to keep them focused and on track. </w:t>
                            </w:r>
                            <w:r w:rsidR="00CF029B" w:rsidRPr="00994D09">
                              <w:rPr>
                                <w:rFonts w:cstheme="minorHAnsi"/>
                                <w:color w:val="FFC000"/>
                              </w:rPr>
                              <w:t>This could be a school</w:t>
                            </w:r>
                            <w:r w:rsidR="006352C6" w:rsidRPr="00994D09">
                              <w:rPr>
                                <w:rFonts w:cstheme="minorHAnsi"/>
                                <w:color w:val="FFC000"/>
                              </w:rPr>
                              <w:t xml:space="preserve">, </w:t>
                            </w:r>
                            <w:r w:rsidR="00994D09" w:rsidRPr="00994D09">
                              <w:rPr>
                                <w:rFonts w:cstheme="minorHAnsi"/>
                                <w:color w:val="FFC000"/>
                              </w:rPr>
                              <w:t>home,</w:t>
                            </w:r>
                            <w:r w:rsidR="00BC760E" w:rsidRPr="00994D09">
                              <w:rPr>
                                <w:rFonts w:cstheme="minorHAnsi"/>
                                <w:color w:val="FFC000"/>
                              </w:rPr>
                              <w:t xml:space="preserve"> or community</w:t>
                            </w:r>
                            <w:r w:rsidR="00CF029B" w:rsidRPr="00994D09">
                              <w:rPr>
                                <w:rFonts w:cstheme="minorHAnsi"/>
                                <w:color w:val="FFC000"/>
                              </w:rPr>
                              <w:t xml:space="preserve"> goal</w:t>
                            </w:r>
                            <w:r w:rsidR="00F22D48" w:rsidRPr="00994D09">
                              <w:rPr>
                                <w:rFonts w:cstheme="minorHAnsi"/>
                                <w:color w:val="FFC000"/>
                              </w:rPr>
                              <w:t>:</w:t>
                            </w:r>
                            <w:r w:rsidR="00BC760E" w:rsidRPr="00994D09">
                              <w:rPr>
                                <w:rFonts w:cstheme="minorHAnsi"/>
                                <w:color w:val="FFC000"/>
                              </w:rPr>
                              <w:t xml:space="preserve"> </w:t>
                            </w:r>
                            <w:r w:rsidR="00F22D48" w:rsidRPr="00994D09">
                              <w:rPr>
                                <w:rFonts w:cstheme="minorHAnsi"/>
                                <w:color w:val="FFC000"/>
                              </w:rPr>
                              <w:t xml:space="preserve">organization, </w:t>
                            </w:r>
                            <w:r w:rsidR="005B4B7E" w:rsidRPr="00994D09">
                              <w:rPr>
                                <w:rFonts w:cstheme="minorHAnsi"/>
                                <w:color w:val="FFC000"/>
                              </w:rPr>
                              <w:t xml:space="preserve">kindness, financial, sports/activity, </w:t>
                            </w:r>
                            <w:r w:rsidR="001E6531" w:rsidRPr="00994D09">
                              <w:rPr>
                                <w:rFonts w:cstheme="minorHAnsi"/>
                                <w:color w:val="FFC000"/>
                              </w:rPr>
                              <w:t>academic</w:t>
                            </w:r>
                            <w:r w:rsidR="00BC760E" w:rsidRPr="00994D09">
                              <w:rPr>
                                <w:rFonts w:cstheme="minorHAnsi"/>
                                <w:color w:val="FFC000"/>
                              </w:rPr>
                              <w:t>,</w:t>
                            </w:r>
                            <w:r w:rsidR="001E6531" w:rsidRPr="00994D09">
                              <w:rPr>
                                <w:rFonts w:cstheme="minorHAnsi"/>
                                <w:color w:val="FFC000"/>
                              </w:rPr>
                              <w:t xml:space="preserve"> </w:t>
                            </w:r>
                            <w:r w:rsidR="00BC760E" w:rsidRPr="00994D09">
                              <w:rPr>
                                <w:rFonts w:cstheme="minorHAnsi"/>
                                <w:color w:val="FFC000"/>
                              </w:rPr>
                              <w:t xml:space="preserve">volunteering, </w:t>
                            </w:r>
                            <w:r w:rsidR="001E6531" w:rsidRPr="00994D09">
                              <w:rPr>
                                <w:rFonts w:cstheme="minorHAnsi"/>
                                <w:color w:val="FFC000"/>
                              </w:rPr>
                              <w:t>etc.</w:t>
                            </w:r>
                          </w:p>
                          <w:p w14:paraId="6FEBD458" w14:textId="77777777" w:rsidR="006352C6" w:rsidRPr="00994D09" w:rsidRDefault="006352C6" w:rsidP="006352C6">
                            <w:pPr>
                              <w:shd w:val="clear" w:color="auto" w:fill="FFFFFF"/>
                              <w:spacing w:after="0"/>
                              <w:rPr>
                                <w:rFonts w:cstheme="minorHAnsi"/>
                                <w:color w:val="FFC000"/>
                                <w:sz w:val="10"/>
                                <w:szCs w:val="10"/>
                              </w:rPr>
                            </w:pPr>
                          </w:p>
                          <w:p w14:paraId="64FC079B" w14:textId="2EED2D4F" w:rsidR="0058173B" w:rsidRPr="00994D09" w:rsidRDefault="0058173B" w:rsidP="006352C6">
                            <w:pPr>
                              <w:pStyle w:val="NormalWeb"/>
                              <w:shd w:val="clear" w:color="auto" w:fill="FFFFFF"/>
                              <w:spacing w:before="0" w:beforeAutospacing="0" w:after="0" w:afterAutospacing="0"/>
                              <w:rPr>
                                <w:rFonts w:asciiTheme="minorHAnsi" w:hAnsiTheme="minorHAnsi" w:cstheme="minorHAnsi"/>
                                <w:color w:val="00B050"/>
                                <w:sz w:val="22"/>
                                <w:szCs w:val="22"/>
                              </w:rPr>
                            </w:pPr>
                            <w:r w:rsidRPr="00994D09">
                              <w:rPr>
                                <w:rStyle w:val="Strong"/>
                                <w:rFonts w:asciiTheme="minorHAnsi" w:hAnsiTheme="minorHAnsi" w:cstheme="minorHAnsi"/>
                                <w:color w:val="00B050"/>
                                <w:sz w:val="22"/>
                                <w:szCs w:val="22"/>
                              </w:rPr>
                              <w:t>Discuss and Praise Efforts, Not Just Accomplishments</w:t>
                            </w:r>
                            <w:r w:rsidRPr="00994D09">
                              <w:rPr>
                                <w:rFonts w:asciiTheme="minorHAnsi" w:hAnsiTheme="minorHAnsi" w:cstheme="minorHAnsi"/>
                                <w:color w:val="00B050"/>
                                <w:sz w:val="22"/>
                                <w:szCs w:val="22"/>
                              </w:rPr>
                              <w:t>. The goal of life isn’t perfection, it’s growth. Instead of focusing on the end result, determination focuses on the journey. Encourage your kids every step along the way—the little things and the big things; the goals met and the “good tries.</w:t>
                            </w:r>
                            <w:r w:rsidR="002075E2">
                              <w:rPr>
                                <w:rFonts w:asciiTheme="minorHAnsi" w:hAnsiTheme="minorHAnsi" w:cstheme="minorHAnsi"/>
                                <w:color w:val="00B050"/>
                                <w:sz w:val="22"/>
                                <w:szCs w:val="22"/>
                              </w:rPr>
                              <w:t>”</w:t>
                            </w:r>
                          </w:p>
                          <w:p w14:paraId="7CD1DFD5" w14:textId="77777777" w:rsidR="006352C6" w:rsidRPr="00994D09" w:rsidRDefault="006352C6" w:rsidP="006352C6">
                            <w:pPr>
                              <w:pStyle w:val="NormalWeb"/>
                              <w:shd w:val="clear" w:color="auto" w:fill="FFFFFF"/>
                              <w:spacing w:before="0" w:beforeAutospacing="0" w:after="0" w:afterAutospacing="0"/>
                              <w:rPr>
                                <w:rFonts w:asciiTheme="minorHAnsi" w:hAnsiTheme="minorHAnsi" w:cstheme="minorHAnsi"/>
                                <w:color w:val="00B050"/>
                                <w:sz w:val="10"/>
                                <w:szCs w:val="10"/>
                              </w:rPr>
                            </w:pPr>
                          </w:p>
                          <w:p w14:paraId="3F502134" w14:textId="303267F9" w:rsidR="007E3EA9" w:rsidRPr="00994D09" w:rsidRDefault="00CE7B1C" w:rsidP="009C241E">
                            <w:pPr>
                              <w:spacing w:after="0"/>
                              <w:rPr>
                                <w:color w:val="0070C0"/>
                              </w:rPr>
                            </w:pPr>
                            <w:r w:rsidRPr="00716AF6">
                              <w:rPr>
                                <w:b/>
                                <w:bCs/>
                                <w:color w:val="0070C0"/>
                              </w:rPr>
                              <w:t>Salmon are famous for their determination</w:t>
                            </w:r>
                            <w:r w:rsidR="00651D97" w:rsidRPr="00994D09">
                              <w:rPr>
                                <w:color w:val="0070C0"/>
                              </w:rPr>
                              <w:t xml:space="preserve"> and are quite amazing animals!</w:t>
                            </w:r>
                            <w:r w:rsidRPr="00994D09">
                              <w:rPr>
                                <w:color w:val="0070C0"/>
                              </w:rPr>
                              <w:t xml:space="preserve"> </w:t>
                            </w:r>
                            <w:r w:rsidR="00B133AB" w:rsidRPr="00994D09">
                              <w:rPr>
                                <w:color w:val="0070C0"/>
                              </w:rPr>
                              <w:t>Check out this link to a</w:t>
                            </w:r>
                            <w:r w:rsidR="00651D97" w:rsidRPr="00994D09">
                              <w:rPr>
                                <w:color w:val="0070C0"/>
                              </w:rPr>
                              <w:t>n explanation and</w:t>
                            </w:r>
                            <w:r w:rsidR="002D6AB6">
                              <w:rPr>
                                <w:color w:val="0070C0"/>
                              </w:rPr>
                              <w:t xml:space="preserve"> </w:t>
                            </w:r>
                            <w:r w:rsidR="00B133AB" w:rsidRPr="00994D09">
                              <w:rPr>
                                <w:color w:val="0070C0"/>
                              </w:rPr>
                              <w:t xml:space="preserve">YouTube video </w:t>
                            </w:r>
                            <w:r w:rsidR="002D6AB6">
                              <w:rPr>
                                <w:color w:val="0070C0"/>
                              </w:rPr>
                              <w:t xml:space="preserve">that shows </w:t>
                            </w:r>
                            <w:r w:rsidR="00B133AB" w:rsidRPr="00994D09">
                              <w:rPr>
                                <w:color w:val="0070C0"/>
                              </w:rPr>
                              <w:t xml:space="preserve">the great lengths salmon will go to </w:t>
                            </w:r>
                            <w:r w:rsidR="007B453C" w:rsidRPr="00994D09">
                              <w:rPr>
                                <w:color w:val="0070C0"/>
                              </w:rPr>
                              <w:t>reach their goals.</w:t>
                            </w:r>
                          </w:p>
                          <w:p w14:paraId="0F9D5226" w14:textId="77777777" w:rsidR="00F73514" w:rsidRPr="00213279" w:rsidRDefault="00F73514" w:rsidP="00DC054D">
                            <w:pPr>
                              <w:spacing w:after="0"/>
                              <w:rPr>
                                <w:color w:val="0070C0"/>
                                <w:sz w:val="10"/>
                                <w:szCs w:val="10"/>
                              </w:rPr>
                            </w:pPr>
                          </w:p>
                          <w:p w14:paraId="46749147" w14:textId="77777777" w:rsidR="001D388C" w:rsidRPr="001D388C" w:rsidRDefault="001D388C" w:rsidP="00DC054D">
                            <w:pPr>
                              <w:spacing w:after="0"/>
                              <w:rPr>
                                <w:color w:val="0070C0"/>
                                <w:sz w:val="10"/>
                                <w:szCs w:val="10"/>
                              </w:rPr>
                            </w:pPr>
                          </w:p>
                          <w:p w14:paraId="4CF37A27" w14:textId="6A57D433" w:rsidR="00DE0F73" w:rsidRPr="00DC054D" w:rsidRDefault="002A6DB0" w:rsidP="00DC054D">
                            <w:pPr>
                              <w:spacing w:after="0"/>
                              <w:rPr>
                                <w:b/>
                                <w:bCs/>
                                <w:color w:val="00B050"/>
                                <w:sz w:val="20"/>
                                <w:szCs w:val="20"/>
                              </w:rPr>
                            </w:pPr>
                            <w:hyperlink r:id="rId21" w:history="1">
                              <w:r w:rsidR="00F22D48" w:rsidRPr="007E3EA9">
                                <w:rPr>
                                  <w:rStyle w:val="Hyperlink"/>
                                  <w:color w:val="0070C0"/>
                                </w:rPr>
                                <w:t>Encouraging Kids To Have Determination — Kathy J Perry, Author &amp; Speaker</w:t>
                              </w:r>
                            </w:hyperlink>
                            <w:r w:rsidR="00814131" w:rsidRPr="007E3EA9">
                              <w:rPr>
                                <w:b/>
                                <w:bCs/>
                                <w:color w:val="0070C0"/>
                                <w:sz w:val="20"/>
                                <w:szCs w:val="20"/>
                              </w:rPr>
                              <w:t xml:space="preserve"> </w:t>
                            </w:r>
                          </w:p>
                          <w:p w14:paraId="1981BB37" w14:textId="7E2DEEEC" w:rsidR="00F73514" w:rsidRPr="00B17A2C" w:rsidRDefault="00F73514" w:rsidP="0046715E">
                            <w:pPr>
                              <w:spacing w:after="0"/>
                              <w:rPr>
                                <w:sz w:val="10"/>
                                <w:szCs w:val="10"/>
                              </w:rPr>
                            </w:pPr>
                          </w:p>
                          <w:p w14:paraId="4333CAF2" w14:textId="77777777" w:rsidR="00213279" w:rsidRDefault="00213279" w:rsidP="0046715E">
                            <w:pPr>
                              <w:spacing w:after="0"/>
                              <w:rPr>
                                <w:sz w:val="20"/>
                                <w:szCs w:val="20"/>
                              </w:rPr>
                            </w:pPr>
                          </w:p>
                          <w:p w14:paraId="786E4EA1" w14:textId="574F5521" w:rsidR="0035477C" w:rsidRDefault="00463218" w:rsidP="0046715E">
                            <w:pPr>
                              <w:spacing w:after="0"/>
                              <w:rPr>
                                <w:sz w:val="20"/>
                                <w:szCs w:val="20"/>
                              </w:rPr>
                            </w:pPr>
                            <w:r w:rsidRPr="00111A1D">
                              <w:rPr>
                                <w:sz w:val="20"/>
                                <w:szCs w:val="20"/>
                              </w:rPr>
                              <w:t xml:space="preserve">The read </w:t>
                            </w:r>
                            <w:proofErr w:type="spellStart"/>
                            <w:r w:rsidRPr="00111A1D">
                              <w:rPr>
                                <w:sz w:val="20"/>
                                <w:szCs w:val="20"/>
                              </w:rPr>
                              <w:t>alouds</w:t>
                            </w:r>
                            <w:proofErr w:type="spellEnd"/>
                            <w:r w:rsidRPr="00111A1D">
                              <w:rPr>
                                <w:sz w:val="20"/>
                                <w:szCs w:val="20"/>
                              </w:rPr>
                              <w:t xml:space="preserve"> below support the </w:t>
                            </w:r>
                            <w:r>
                              <w:rPr>
                                <w:sz w:val="20"/>
                                <w:szCs w:val="20"/>
                              </w:rPr>
                              <w:t xml:space="preserve">SEL </w:t>
                            </w:r>
                            <w:r w:rsidRPr="00111A1D">
                              <w:rPr>
                                <w:sz w:val="20"/>
                                <w:szCs w:val="20"/>
                              </w:rPr>
                              <w:t xml:space="preserve">theme of the month. You can access each read aloud </w:t>
                            </w:r>
                            <w:r w:rsidR="003905F7">
                              <w:rPr>
                                <w:sz w:val="20"/>
                                <w:szCs w:val="20"/>
                              </w:rPr>
                              <w:t xml:space="preserve">on </w:t>
                            </w:r>
                            <w:r w:rsidRPr="003905F7">
                              <w:rPr>
                                <w:b/>
                                <w:bCs/>
                                <w:sz w:val="20"/>
                                <w:szCs w:val="20"/>
                              </w:rPr>
                              <w:t>YouTube</w:t>
                            </w:r>
                            <w:r w:rsidRPr="00111A1D">
                              <w:rPr>
                                <w:sz w:val="20"/>
                                <w:szCs w:val="20"/>
                              </w:rPr>
                              <w:t xml:space="preserve"> (click each photo to open the link).</w:t>
                            </w:r>
                            <w:r w:rsidR="00F50A19">
                              <w:rPr>
                                <w:sz w:val="20"/>
                                <w:szCs w:val="20"/>
                              </w:rPr>
                              <w:t xml:space="preserve"> See novel read aloud on next page.                                                          </w:t>
                            </w:r>
                            <w:r w:rsidR="00F50A19" w:rsidRPr="00F50A19">
                              <w:rPr>
                                <w:noProof/>
                              </w:rPr>
                              <w:t xml:space="preserve"> </w:t>
                            </w:r>
                          </w:p>
                          <w:p w14:paraId="2A393A30" w14:textId="3D733A0A" w:rsidR="0035477C" w:rsidRDefault="00DE0F73" w:rsidP="0046715E">
                            <w:pPr>
                              <w:spacing w:after="0"/>
                              <w:rPr>
                                <w:sz w:val="20"/>
                                <w:szCs w:val="20"/>
                              </w:rPr>
                            </w:pPr>
                            <w:r>
                              <w:rPr>
                                <w:sz w:val="20"/>
                                <w:szCs w:val="20"/>
                              </w:rPr>
                              <w:t xml:space="preserve">                                                                     </w:t>
                            </w:r>
                            <w:r w:rsidR="00F50A19" w:rsidRPr="0035095F">
                              <w:rPr>
                                <w:noProof/>
                              </w:rPr>
                              <w:drawing>
                                <wp:inline distT="0" distB="0" distL="0" distR="0" wp14:anchorId="0886542C" wp14:editId="2457DADA">
                                  <wp:extent cx="20002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p>
                          <w:p w14:paraId="15803876" w14:textId="77777777" w:rsidR="0035477C" w:rsidRPr="00111A1D" w:rsidRDefault="0035477C" w:rsidP="0046715E">
                            <w:pPr>
                              <w:spacing w:after="0"/>
                              <w:rPr>
                                <w:b/>
                                <w:bCs/>
                                <w:color w:val="0070C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ED114" id="_x0000_t202" coordsize="21600,21600" o:spt="202" path="m,l,21600r21600,l21600,xe">
                <v:stroke joinstyle="miter"/>
                <v:path gradientshapeok="t" o:connecttype="rect"/>
              </v:shapetype>
              <v:shape id="Text Box 2" o:spid="_x0000_s1027" type="#_x0000_t202" style="position:absolute;margin-left:328.15pt;margin-top:25.45pt;width:382.1pt;height:365.6pt;z-index:25143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" stroked="f">
                <v:textbox>
                  <w:txbxContent>
                    <w:p w14:paraId="3EFD2392" w14:textId="7FDA3BFA" w:rsidR="0058173B" w:rsidRDefault="007A2642" w:rsidP="0058173B">
                      <w:pPr>
                        <w:spacing w:after="0"/>
                        <w:jc w:val="center"/>
                        <w:rPr>
                          <w:b/>
                          <w:bCs/>
                          <w:color w:val="FF0000"/>
                          <w:sz w:val="28"/>
                          <w:szCs w:val="28"/>
                        </w:rPr>
                      </w:pPr>
                      <w:r w:rsidRPr="007A2642">
                        <w:rPr>
                          <w:b/>
                          <w:bCs/>
                          <w:color w:val="FF0000"/>
                          <w:sz w:val="28"/>
                          <w:szCs w:val="28"/>
                        </w:rPr>
                        <w:t>Family Connection: Try This at Home</w:t>
                      </w:r>
                    </w:p>
                    <w:p w14:paraId="723BE0DA" w14:textId="77777777" w:rsidR="00213279" w:rsidRPr="00213279" w:rsidRDefault="00213279" w:rsidP="0058173B">
                      <w:pPr>
                        <w:spacing w:after="0"/>
                        <w:jc w:val="center"/>
                        <w:rPr>
                          <w:b/>
                          <w:bCs/>
                          <w:color w:val="FF0000"/>
                          <w:sz w:val="10"/>
                          <w:szCs w:val="10"/>
                        </w:rPr>
                      </w:pPr>
                    </w:p>
                    <w:p w14:paraId="43FB293D" w14:textId="40B34981" w:rsidR="00E40D71" w:rsidRPr="00994D09" w:rsidRDefault="006C5DE0" w:rsidP="0058173B">
                      <w:pPr>
                        <w:spacing w:after="0"/>
                        <w:rPr>
                          <w:b/>
                          <w:bCs/>
                          <w:color w:val="FF0000"/>
                        </w:rPr>
                      </w:pPr>
                      <w:r w:rsidRPr="00994D09">
                        <w:rPr>
                          <w:rFonts w:eastAsia="Times New Roman" w:cstheme="minorHAnsi"/>
                          <w:color w:val="FFC000" w:themeColor="accent4"/>
                        </w:rPr>
                        <w:t xml:space="preserve">Last month during SEL, students learned about </w:t>
                      </w:r>
                      <w:r w:rsidR="00FF11F1" w:rsidRPr="00994D09">
                        <w:rPr>
                          <w:rFonts w:eastAsia="Times New Roman" w:cstheme="minorHAnsi"/>
                          <w:color w:val="FFC000" w:themeColor="accent4"/>
                        </w:rPr>
                        <w:t>having a growth mindset</w:t>
                      </w:r>
                      <w:r w:rsidR="002D5550" w:rsidRPr="00994D09">
                        <w:rPr>
                          <w:rFonts w:eastAsia="Times New Roman" w:cstheme="minorHAnsi"/>
                          <w:color w:val="FFC000" w:themeColor="accent4"/>
                        </w:rPr>
                        <w:t xml:space="preserve"> and an “I can attitude”</w:t>
                      </w:r>
                      <w:r w:rsidR="00FF11F1" w:rsidRPr="00994D09">
                        <w:rPr>
                          <w:rFonts w:eastAsia="Times New Roman" w:cstheme="minorHAnsi"/>
                          <w:color w:val="FFC000" w:themeColor="accent4"/>
                        </w:rPr>
                        <w:t xml:space="preserve">. </w:t>
                      </w:r>
                      <w:r w:rsidR="005F7F99" w:rsidRPr="00994D09">
                        <w:rPr>
                          <w:rFonts w:eastAsia="Times New Roman" w:cstheme="minorHAnsi"/>
                          <w:color w:val="FFC000" w:themeColor="accent4"/>
                        </w:rPr>
                        <w:t xml:space="preserve">Get your child to give you </w:t>
                      </w:r>
                      <w:r w:rsidR="00DC60AB">
                        <w:rPr>
                          <w:rFonts w:eastAsia="Times New Roman" w:cstheme="minorHAnsi"/>
                          <w:color w:val="FFC000" w:themeColor="accent4"/>
                        </w:rPr>
                        <w:t xml:space="preserve">three </w:t>
                      </w:r>
                      <w:r w:rsidR="00023FD0" w:rsidRPr="00994D09">
                        <w:rPr>
                          <w:rFonts w:eastAsia="Times New Roman" w:cstheme="minorHAnsi"/>
                          <w:color w:val="FFC000" w:themeColor="accent4"/>
                        </w:rPr>
                        <w:t xml:space="preserve">examples of </w:t>
                      </w:r>
                      <w:r w:rsidR="002075E2">
                        <w:rPr>
                          <w:rFonts w:eastAsia="Times New Roman" w:cstheme="minorHAnsi"/>
                          <w:color w:val="FFC000" w:themeColor="accent4"/>
                        </w:rPr>
                        <w:t xml:space="preserve">something </w:t>
                      </w:r>
                      <w:r w:rsidR="002075E2" w:rsidRPr="00994D09">
                        <w:rPr>
                          <w:rFonts w:eastAsia="Times New Roman" w:cstheme="minorHAnsi"/>
                          <w:color w:val="FFC000" w:themeColor="accent4"/>
                        </w:rPr>
                        <w:t>they</w:t>
                      </w:r>
                      <w:r w:rsidR="005F7F99" w:rsidRPr="00994D09">
                        <w:rPr>
                          <w:rFonts w:eastAsia="Times New Roman" w:cstheme="minorHAnsi"/>
                          <w:color w:val="FFC000" w:themeColor="accent4"/>
                        </w:rPr>
                        <w:t xml:space="preserve"> do well, and one </w:t>
                      </w:r>
                      <w:r w:rsidRPr="00994D09">
                        <w:rPr>
                          <w:rFonts w:eastAsia="Times New Roman" w:cstheme="minorHAnsi"/>
                          <w:color w:val="FFC000" w:themeColor="accent4"/>
                        </w:rPr>
                        <w:t>skill they can work on improv</w:t>
                      </w:r>
                      <w:r w:rsidR="002644B4" w:rsidRPr="00994D09">
                        <w:rPr>
                          <w:rFonts w:eastAsia="Times New Roman" w:cstheme="minorHAnsi"/>
                          <w:color w:val="FFC000" w:themeColor="accent4"/>
                        </w:rPr>
                        <w:t>ing</w:t>
                      </w:r>
                      <w:r w:rsidRPr="00994D09">
                        <w:rPr>
                          <w:rFonts w:eastAsia="Times New Roman" w:cstheme="minorHAnsi"/>
                          <w:color w:val="FFC000" w:themeColor="accent4"/>
                        </w:rPr>
                        <w:t xml:space="preserve">. </w:t>
                      </w:r>
                      <w:r w:rsidR="00023FD0" w:rsidRPr="00994D09">
                        <w:rPr>
                          <w:rFonts w:eastAsia="Times New Roman" w:cstheme="minorHAnsi"/>
                          <w:color w:val="FFC000" w:themeColor="accent4"/>
                        </w:rPr>
                        <w:t>Take this further b</w:t>
                      </w:r>
                      <w:r w:rsidR="00221BC4" w:rsidRPr="00994D09">
                        <w:rPr>
                          <w:rFonts w:eastAsia="Times New Roman" w:cstheme="minorHAnsi"/>
                          <w:color w:val="FFC000" w:themeColor="accent4"/>
                        </w:rPr>
                        <w:t xml:space="preserve">y making a </w:t>
                      </w:r>
                      <w:r w:rsidR="000F0A09" w:rsidRPr="00994D09">
                        <w:rPr>
                          <w:rFonts w:eastAsia="Times New Roman" w:cstheme="minorHAnsi"/>
                          <w:color w:val="FFC000" w:themeColor="accent4"/>
                        </w:rPr>
                        <w:t>plan</w:t>
                      </w:r>
                      <w:r w:rsidR="00E40D71" w:rsidRPr="00994D09">
                        <w:rPr>
                          <w:rFonts w:eastAsia="Times New Roman" w:cstheme="minorHAnsi"/>
                          <w:color w:val="FFC000" w:themeColor="accent4"/>
                        </w:rPr>
                        <w:t xml:space="preserve"> to reach this goal. Try following the </w:t>
                      </w:r>
                      <w:r w:rsidR="00E40D71" w:rsidRPr="00994D09">
                        <w:rPr>
                          <w:rFonts w:eastAsia="Times New Roman" w:cstheme="minorHAnsi"/>
                          <w:b/>
                          <w:bCs/>
                          <w:color w:val="FFC000" w:themeColor="accent4"/>
                        </w:rPr>
                        <w:t>S</w:t>
                      </w:r>
                      <w:r w:rsidR="00221BC4" w:rsidRPr="00994D09">
                        <w:rPr>
                          <w:rFonts w:eastAsia="Times New Roman" w:cstheme="minorHAnsi"/>
                          <w:b/>
                          <w:bCs/>
                          <w:color w:val="FFC000" w:themeColor="accent4"/>
                        </w:rPr>
                        <w:t>.</w:t>
                      </w:r>
                      <w:r w:rsidR="00E40D71" w:rsidRPr="00994D09">
                        <w:rPr>
                          <w:rFonts w:eastAsia="Times New Roman" w:cstheme="minorHAnsi"/>
                          <w:b/>
                          <w:bCs/>
                          <w:color w:val="FFC000" w:themeColor="accent4"/>
                        </w:rPr>
                        <w:t>M</w:t>
                      </w:r>
                      <w:r w:rsidR="00221BC4" w:rsidRPr="00994D09">
                        <w:rPr>
                          <w:rFonts w:eastAsia="Times New Roman" w:cstheme="minorHAnsi"/>
                          <w:b/>
                          <w:bCs/>
                          <w:color w:val="FFC000" w:themeColor="accent4"/>
                        </w:rPr>
                        <w:t>.</w:t>
                      </w:r>
                      <w:r w:rsidR="00E40D71" w:rsidRPr="00994D09">
                        <w:rPr>
                          <w:rFonts w:eastAsia="Times New Roman" w:cstheme="minorHAnsi"/>
                          <w:b/>
                          <w:bCs/>
                          <w:color w:val="FFC000" w:themeColor="accent4"/>
                        </w:rPr>
                        <w:t>A</w:t>
                      </w:r>
                      <w:r w:rsidR="00221BC4" w:rsidRPr="00994D09">
                        <w:rPr>
                          <w:rFonts w:eastAsia="Times New Roman" w:cstheme="minorHAnsi"/>
                          <w:b/>
                          <w:bCs/>
                          <w:color w:val="FFC000" w:themeColor="accent4"/>
                        </w:rPr>
                        <w:t>.</w:t>
                      </w:r>
                      <w:r w:rsidR="00E40D71" w:rsidRPr="00994D09">
                        <w:rPr>
                          <w:rFonts w:eastAsia="Times New Roman" w:cstheme="minorHAnsi"/>
                          <w:b/>
                          <w:bCs/>
                          <w:color w:val="FFC000" w:themeColor="accent4"/>
                        </w:rPr>
                        <w:t>R</w:t>
                      </w:r>
                      <w:r w:rsidR="00221BC4" w:rsidRPr="00994D09">
                        <w:rPr>
                          <w:rFonts w:eastAsia="Times New Roman" w:cstheme="minorHAnsi"/>
                          <w:b/>
                          <w:bCs/>
                          <w:color w:val="FFC000" w:themeColor="accent4"/>
                        </w:rPr>
                        <w:t>.</w:t>
                      </w:r>
                      <w:r w:rsidR="00E40D71" w:rsidRPr="00994D09">
                        <w:rPr>
                          <w:rFonts w:eastAsia="Times New Roman" w:cstheme="minorHAnsi"/>
                          <w:b/>
                          <w:bCs/>
                          <w:color w:val="FFC000" w:themeColor="accent4"/>
                        </w:rPr>
                        <w:t>T</w:t>
                      </w:r>
                      <w:r w:rsidR="00221BC4" w:rsidRPr="00994D09">
                        <w:rPr>
                          <w:rFonts w:eastAsia="Times New Roman" w:cstheme="minorHAnsi"/>
                          <w:b/>
                          <w:bCs/>
                          <w:color w:val="FFC000" w:themeColor="accent4"/>
                        </w:rPr>
                        <w:t>.</w:t>
                      </w:r>
                      <w:r w:rsidR="00E40D71" w:rsidRPr="00994D09">
                        <w:rPr>
                          <w:rFonts w:eastAsia="Times New Roman" w:cstheme="minorHAnsi"/>
                          <w:color w:val="FFC000" w:themeColor="accent4"/>
                        </w:rPr>
                        <w:t xml:space="preserve"> goal setting method. </w:t>
                      </w:r>
                    </w:p>
                    <w:p w14:paraId="0A039E1F" w14:textId="77777777" w:rsidR="006352C6" w:rsidRPr="00213279" w:rsidRDefault="006352C6" w:rsidP="006352C6">
                      <w:pPr>
                        <w:shd w:val="clear" w:color="auto" w:fill="FFFFFF"/>
                        <w:spacing w:after="0"/>
                        <w:rPr>
                          <w:rStyle w:val="Strong"/>
                          <w:rFonts w:cstheme="minorHAnsi"/>
                          <w:color w:val="FFC000"/>
                          <w:sz w:val="10"/>
                          <w:szCs w:val="10"/>
                        </w:rPr>
                      </w:pPr>
                    </w:p>
                    <w:p w14:paraId="543B799D" w14:textId="7278FA68" w:rsidR="009B0A98" w:rsidRPr="00994D09" w:rsidRDefault="00E40D71" w:rsidP="006352C6">
                      <w:pPr>
                        <w:shd w:val="clear" w:color="auto" w:fill="FFFFFF"/>
                        <w:spacing w:after="0"/>
                        <w:rPr>
                          <w:rFonts w:cstheme="minorHAnsi"/>
                          <w:color w:val="FFC000"/>
                        </w:rPr>
                      </w:pPr>
                      <w:r w:rsidRPr="00994D09">
                        <w:rPr>
                          <w:rStyle w:val="Strong"/>
                          <w:rFonts w:cstheme="minorHAnsi"/>
                          <w:color w:val="FFC000"/>
                        </w:rPr>
                        <w:t>S.M.A.R.T. goal setting –</w:t>
                      </w:r>
                      <w:r w:rsidRPr="00994D09">
                        <w:rPr>
                          <w:rFonts w:cstheme="minorHAnsi"/>
                          <w:color w:val="FFC000"/>
                        </w:rPr>
                        <w:t xml:space="preserve"> Encourage kids to strive for what they want to </w:t>
                      </w:r>
                      <w:r w:rsidR="00785B82" w:rsidRPr="00994D09">
                        <w:rPr>
                          <w:rFonts w:cstheme="minorHAnsi"/>
                          <w:color w:val="FFC000"/>
                        </w:rPr>
                        <w:t>learn and</w:t>
                      </w:r>
                      <w:r w:rsidRPr="00994D09">
                        <w:rPr>
                          <w:rFonts w:cstheme="minorHAnsi"/>
                          <w:color w:val="FFC000"/>
                        </w:rPr>
                        <w:t xml:space="preserve"> set specific goals to keep them focused and on track. </w:t>
                      </w:r>
                      <w:r w:rsidR="00CF029B" w:rsidRPr="00994D09">
                        <w:rPr>
                          <w:rFonts w:cstheme="minorHAnsi"/>
                          <w:color w:val="FFC000"/>
                        </w:rPr>
                        <w:t>This could be a school</w:t>
                      </w:r>
                      <w:r w:rsidR="006352C6" w:rsidRPr="00994D09">
                        <w:rPr>
                          <w:rFonts w:cstheme="minorHAnsi"/>
                          <w:color w:val="FFC000"/>
                        </w:rPr>
                        <w:t xml:space="preserve">, </w:t>
                      </w:r>
                      <w:r w:rsidR="00994D09" w:rsidRPr="00994D09">
                        <w:rPr>
                          <w:rFonts w:cstheme="minorHAnsi"/>
                          <w:color w:val="FFC000"/>
                        </w:rPr>
                        <w:t>home,</w:t>
                      </w:r>
                      <w:r w:rsidR="00BC760E" w:rsidRPr="00994D09">
                        <w:rPr>
                          <w:rFonts w:cstheme="minorHAnsi"/>
                          <w:color w:val="FFC000"/>
                        </w:rPr>
                        <w:t xml:space="preserve"> or community</w:t>
                      </w:r>
                      <w:r w:rsidR="00CF029B" w:rsidRPr="00994D09">
                        <w:rPr>
                          <w:rFonts w:cstheme="minorHAnsi"/>
                          <w:color w:val="FFC000"/>
                        </w:rPr>
                        <w:t xml:space="preserve"> goal</w:t>
                      </w:r>
                      <w:r w:rsidR="00F22D48" w:rsidRPr="00994D09">
                        <w:rPr>
                          <w:rFonts w:cstheme="minorHAnsi"/>
                          <w:color w:val="FFC000"/>
                        </w:rPr>
                        <w:t>:</w:t>
                      </w:r>
                      <w:r w:rsidR="00BC760E" w:rsidRPr="00994D09">
                        <w:rPr>
                          <w:rFonts w:cstheme="minorHAnsi"/>
                          <w:color w:val="FFC000"/>
                        </w:rPr>
                        <w:t xml:space="preserve"> </w:t>
                      </w:r>
                      <w:r w:rsidR="00F22D48" w:rsidRPr="00994D09">
                        <w:rPr>
                          <w:rFonts w:cstheme="minorHAnsi"/>
                          <w:color w:val="FFC000"/>
                        </w:rPr>
                        <w:t xml:space="preserve">organization, </w:t>
                      </w:r>
                      <w:r w:rsidR="005B4B7E" w:rsidRPr="00994D09">
                        <w:rPr>
                          <w:rFonts w:cstheme="minorHAnsi"/>
                          <w:color w:val="FFC000"/>
                        </w:rPr>
                        <w:t xml:space="preserve">kindness, financial, sports/activity, </w:t>
                      </w:r>
                      <w:r w:rsidR="001E6531" w:rsidRPr="00994D09">
                        <w:rPr>
                          <w:rFonts w:cstheme="minorHAnsi"/>
                          <w:color w:val="FFC000"/>
                        </w:rPr>
                        <w:t>academic</w:t>
                      </w:r>
                      <w:r w:rsidR="00BC760E" w:rsidRPr="00994D09">
                        <w:rPr>
                          <w:rFonts w:cstheme="minorHAnsi"/>
                          <w:color w:val="FFC000"/>
                        </w:rPr>
                        <w:t>,</w:t>
                      </w:r>
                      <w:r w:rsidR="001E6531" w:rsidRPr="00994D09">
                        <w:rPr>
                          <w:rFonts w:cstheme="minorHAnsi"/>
                          <w:color w:val="FFC000"/>
                        </w:rPr>
                        <w:t xml:space="preserve"> </w:t>
                      </w:r>
                      <w:r w:rsidR="00BC760E" w:rsidRPr="00994D09">
                        <w:rPr>
                          <w:rFonts w:cstheme="minorHAnsi"/>
                          <w:color w:val="FFC000"/>
                        </w:rPr>
                        <w:t xml:space="preserve">volunteering, </w:t>
                      </w:r>
                      <w:r w:rsidR="001E6531" w:rsidRPr="00994D09">
                        <w:rPr>
                          <w:rFonts w:cstheme="minorHAnsi"/>
                          <w:color w:val="FFC000"/>
                        </w:rPr>
                        <w:t>etc.</w:t>
                      </w:r>
                    </w:p>
                    <w:p w14:paraId="6FEBD458" w14:textId="77777777" w:rsidR="006352C6" w:rsidRPr="00994D09" w:rsidRDefault="006352C6" w:rsidP="006352C6">
                      <w:pPr>
                        <w:shd w:val="clear" w:color="auto" w:fill="FFFFFF"/>
                        <w:spacing w:after="0"/>
                        <w:rPr>
                          <w:rFonts w:cstheme="minorHAnsi"/>
                          <w:color w:val="FFC000"/>
                          <w:sz w:val="10"/>
                          <w:szCs w:val="10"/>
                        </w:rPr>
                      </w:pPr>
                    </w:p>
                    <w:p w14:paraId="64FC079B" w14:textId="2EED2D4F" w:rsidR="0058173B" w:rsidRPr="00994D09" w:rsidRDefault="0058173B" w:rsidP="006352C6">
                      <w:pPr>
                        <w:pStyle w:val="NormalWeb"/>
                        <w:shd w:val="clear" w:color="auto" w:fill="FFFFFF"/>
                        <w:spacing w:before="0" w:beforeAutospacing="0" w:after="0" w:afterAutospacing="0"/>
                        <w:rPr>
                          <w:rFonts w:asciiTheme="minorHAnsi" w:hAnsiTheme="minorHAnsi" w:cstheme="minorHAnsi"/>
                          <w:color w:val="00B050"/>
                          <w:sz w:val="22"/>
                          <w:szCs w:val="22"/>
                        </w:rPr>
                      </w:pPr>
                      <w:r w:rsidRPr="00994D09">
                        <w:rPr>
                          <w:rStyle w:val="Strong"/>
                          <w:rFonts w:asciiTheme="minorHAnsi" w:hAnsiTheme="minorHAnsi" w:cstheme="minorHAnsi"/>
                          <w:color w:val="00B050"/>
                          <w:sz w:val="22"/>
                          <w:szCs w:val="22"/>
                        </w:rPr>
                        <w:t>Discuss and Praise Efforts, Not Just Accomplishments</w:t>
                      </w:r>
                      <w:r w:rsidRPr="00994D09">
                        <w:rPr>
                          <w:rFonts w:asciiTheme="minorHAnsi" w:hAnsiTheme="minorHAnsi" w:cstheme="minorHAnsi"/>
                          <w:color w:val="00B050"/>
                          <w:sz w:val="22"/>
                          <w:szCs w:val="22"/>
                        </w:rPr>
                        <w:t>. The goal of life isn’t perfection, it’s growth. Instead of focusing on the end result, determination focuses on the journey. Encourage your kids every step along the way—the little things and the big things; the goals met and the “good tries.</w:t>
                      </w:r>
                      <w:r w:rsidR="002075E2">
                        <w:rPr>
                          <w:rFonts w:asciiTheme="minorHAnsi" w:hAnsiTheme="minorHAnsi" w:cstheme="minorHAnsi"/>
                          <w:color w:val="00B050"/>
                          <w:sz w:val="22"/>
                          <w:szCs w:val="22"/>
                        </w:rPr>
                        <w:t>”</w:t>
                      </w:r>
                    </w:p>
                    <w:p w14:paraId="7CD1DFD5" w14:textId="77777777" w:rsidR="006352C6" w:rsidRPr="00994D09" w:rsidRDefault="006352C6" w:rsidP="006352C6">
                      <w:pPr>
                        <w:pStyle w:val="NormalWeb"/>
                        <w:shd w:val="clear" w:color="auto" w:fill="FFFFFF"/>
                        <w:spacing w:before="0" w:beforeAutospacing="0" w:after="0" w:afterAutospacing="0"/>
                        <w:rPr>
                          <w:rFonts w:asciiTheme="minorHAnsi" w:hAnsiTheme="minorHAnsi" w:cstheme="minorHAnsi"/>
                          <w:color w:val="00B050"/>
                          <w:sz w:val="10"/>
                          <w:szCs w:val="10"/>
                        </w:rPr>
                      </w:pPr>
                    </w:p>
                    <w:p w14:paraId="3F502134" w14:textId="303267F9" w:rsidR="007E3EA9" w:rsidRPr="00994D09" w:rsidRDefault="00CE7B1C" w:rsidP="009C241E">
                      <w:pPr>
                        <w:spacing w:after="0"/>
                        <w:rPr>
                          <w:color w:val="0070C0"/>
                        </w:rPr>
                      </w:pPr>
                      <w:r w:rsidRPr="00716AF6">
                        <w:rPr>
                          <w:b/>
                          <w:bCs/>
                          <w:color w:val="0070C0"/>
                        </w:rPr>
                        <w:t>Salmon are famous for their determination</w:t>
                      </w:r>
                      <w:r w:rsidR="00651D97" w:rsidRPr="00994D09">
                        <w:rPr>
                          <w:color w:val="0070C0"/>
                        </w:rPr>
                        <w:t xml:space="preserve"> and are quite amazing animals!</w:t>
                      </w:r>
                      <w:r w:rsidRPr="00994D09">
                        <w:rPr>
                          <w:color w:val="0070C0"/>
                        </w:rPr>
                        <w:t xml:space="preserve"> </w:t>
                      </w:r>
                      <w:r w:rsidR="00B133AB" w:rsidRPr="00994D09">
                        <w:rPr>
                          <w:color w:val="0070C0"/>
                        </w:rPr>
                        <w:t>Check out this link to a</w:t>
                      </w:r>
                      <w:r w:rsidR="00651D97" w:rsidRPr="00994D09">
                        <w:rPr>
                          <w:color w:val="0070C0"/>
                        </w:rPr>
                        <w:t>n explanation and</w:t>
                      </w:r>
                      <w:r w:rsidR="002D6AB6">
                        <w:rPr>
                          <w:color w:val="0070C0"/>
                        </w:rPr>
                        <w:t xml:space="preserve"> </w:t>
                      </w:r>
                      <w:r w:rsidR="00B133AB" w:rsidRPr="00994D09">
                        <w:rPr>
                          <w:color w:val="0070C0"/>
                        </w:rPr>
                        <w:t xml:space="preserve">YouTube video </w:t>
                      </w:r>
                      <w:r w:rsidR="002D6AB6">
                        <w:rPr>
                          <w:color w:val="0070C0"/>
                        </w:rPr>
                        <w:t xml:space="preserve">that shows </w:t>
                      </w:r>
                      <w:r w:rsidR="00B133AB" w:rsidRPr="00994D09">
                        <w:rPr>
                          <w:color w:val="0070C0"/>
                        </w:rPr>
                        <w:t xml:space="preserve">the great lengths salmon will go to </w:t>
                      </w:r>
                      <w:r w:rsidR="007B453C" w:rsidRPr="00994D09">
                        <w:rPr>
                          <w:color w:val="0070C0"/>
                        </w:rPr>
                        <w:t>reach their goals.</w:t>
                      </w:r>
                    </w:p>
                    <w:p w14:paraId="0F9D5226" w14:textId="77777777" w:rsidR="00F73514" w:rsidRPr="00213279" w:rsidRDefault="00F73514" w:rsidP="00DC054D">
                      <w:pPr>
                        <w:spacing w:after="0"/>
                        <w:rPr>
                          <w:color w:val="0070C0"/>
                          <w:sz w:val="10"/>
                          <w:szCs w:val="10"/>
                        </w:rPr>
                      </w:pPr>
                    </w:p>
                    <w:p w14:paraId="46749147" w14:textId="77777777" w:rsidR="001D388C" w:rsidRPr="001D388C" w:rsidRDefault="001D388C" w:rsidP="00DC054D">
                      <w:pPr>
                        <w:spacing w:after="0"/>
                        <w:rPr>
                          <w:color w:val="0070C0"/>
                          <w:sz w:val="10"/>
                          <w:szCs w:val="10"/>
                        </w:rPr>
                      </w:pPr>
                    </w:p>
                    <w:p w14:paraId="4CF37A27" w14:textId="6A57D433" w:rsidR="00DE0F73" w:rsidRPr="00DC054D" w:rsidRDefault="002A6DB0" w:rsidP="00DC054D">
                      <w:pPr>
                        <w:spacing w:after="0"/>
                        <w:rPr>
                          <w:b/>
                          <w:bCs/>
                          <w:color w:val="00B050"/>
                          <w:sz w:val="20"/>
                          <w:szCs w:val="20"/>
                        </w:rPr>
                      </w:pPr>
                      <w:hyperlink r:id="rId23" w:history="1">
                        <w:r w:rsidR="00F22D48" w:rsidRPr="007E3EA9">
                          <w:rPr>
                            <w:rStyle w:val="Hyperlink"/>
                            <w:color w:val="0070C0"/>
                          </w:rPr>
                          <w:t>Encouraging Kids To Have Determination — Kathy J Perry, Author &amp; Speaker</w:t>
                        </w:r>
                      </w:hyperlink>
                      <w:r w:rsidR="00814131" w:rsidRPr="007E3EA9">
                        <w:rPr>
                          <w:b/>
                          <w:bCs/>
                          <w:color w:val="0070C0"/>
                          <w:sz w:val="20"/>
                          <w:szCs w:val="20"/>
                        </w:rPr>
                        <w:t xml:space="preserve"> </w:t>
                      </w:r>
                    </w:p>
                    <w:p w14:paraId="1981BB37" w14:textId="7E2DEEEC" w:rsidR="00F73514" w:rsidRPr="00B17A2C" w:rsidRDefault="00F73514" w:rsidP="0046715E">
                      <w:pPr>
                        <w:spacing w:after="0"/>
                        <w:rPr>
                          <w:sz w:val="10"/>
                          <w:szCs w:val="10"/>
                        </w:rPr>
                      </w:pPr>
                    </w:p>
                    <w:p w14:paraId="4333CAF2" w14:textId="77777777" w:rsidR="00213279" w:rsidRDefault="00213279" w:rsidP="0046715E">
                      <w:pPr>
                        <w:spacing w:after="0"/>
                        <w:rPr>
                          <w:sz w:val="20"/>
                          <w:szCs w:val="20"/>
                        </w:rPr>
                      </w:pPr>
                    </w:p>
                    <w:p w14:paraId="786E4EA1" w14:textId="574F5521" w:rsidR="0035477C" w:rsidRDefault="00463218" w:rsidP="0046715E">
                      <w:pPr>
                        <w:spacing w:after="0"/>
                        <w:rPr>
                          <w:sz w:val="20"/>
                          <w:szCs w:val="20"/>
                        </w:rPr>
                      </w:pPr>
                      <w:r w:rsidRPr="00111A1D">
                        <w:rPr>
                          <w:sz w:val="20"/>
                          <w:szCs w:val="20"/>
                        </w:rPr>
                        <w:t xml:space="preserve">The read </w:t>
                      </w:r>
                      <w:proofErr w:type="spellStart"/>
                      <w:r w:rsidRPr="00111A1D">
                        <w:rPr>
                          <w:sz w:val="20"/>
                          <w:szCs w:val="20"/>
                        </w:rPr>
                        <w:t>alouds</w:t>
                      </w:r>
                      <w:proofErr w:type="spellEnd"/>
                      <w:r w:rsidRPr="00111A1D">
                        <w:rPr>
                          <w:sz w:val="20"/>
                          <w:szCs w:val="20"/>
                        </w:rPr>
                        <w:t xml:space="preserve"> below support the </w:t>
                      </w:r>
                      <w:r>
                        <w:rPr>
                          <w:sz w:val="20"/>
                          <w:szCs w:val="20"/>
                        </w:rPr>
                        <w:t xml:space="preserve">SEL </w:t>
                      </w:r>
                      <w:r w:rsidRPr="00111A1D">
                        <w:rPr>
                          <w:sz w:val="20"/>
                          <w:szCs w:val="20"/>
                        </w:rPr>
                        <w:t xml:space="preserve">theme of the month. You can access each read aloud </w:t>
                      </w:r>
                      <w:r w:rsidR="003905F7">
                        <w:rPr>
                          <w:sz w:val="20"/>
                          <w:szCs w:val="20"/>
                        </w:rPr>
                        <w:t xml:space="preserve">on </w:t>
                      </w:r>
                      <w:r w:rsidRPr="003905F7">
                        <w:rPr>
                          <w:b/>
                          <w:bCs/>
                          <w:sz w:val="20"/>
                          <w:szCs w:val="20"/>
                        </w:rPr>
                        <w:t>YouTube</w:t>
                      </w:r>
                      <w:r w:rsidRPr="00111A1D">
                        <w:rPr>
                          <w:sz w:val="20"/>
                          <w:szCs w:val="20"/>
                        </w:rPr>
                        <w:t xml:space="preserve"> (click each photo to open the link).</w:t>
                      </w:r>
                      <w:r w:rsidR="00F50A19">
                        <w:rPr>
                          <w:sz w:val="20"/>
                          <w:szCs w:val="20"/>
                        </w:rPr>
                        <w:t xml:space="preserve"> See novel read aloud on next page.                                                          </w:t>
                      </w:r>
                      <w:r w:rsidR="00F50A19" w:rsidRPr="00F50A19">
                        <w:rPr>
                          <w:noProof/>
                        </w:rPr>
                        <w:t xml:space="preserve"> </w:t>
                      </w:r>
                    </w:p>
                    <w:p w14:paraId="2A393A30" w14:textId="3D733A0A" w:rsidR="0035477C" w:rsidRDefault="00DE0F73" w:rsidP="0046715E">
                      <w:pPr>
                        <w:spacing w:after="0"/>
                        <w:rPr>
                          <w:sz w:val="20"/>
                          <w:szCs w:val="20"/>
                        </w:rPr>
                      </w:pPr>
                      <w:r>
                        <w:rPr>
                          <w:sz w:val="20"/>
                          <w:szCs w:val="20"/>
                        </w:rPr>
                        <w:t xml:space="preserve">                                                                     </w:t>
                      </w:r>
                      <w:r w:rsidR="00F50A19" w:rsidRPr="0035095F">
                        <w:rPr>
                          <w:noProof/>
                        </w:rPr>
                        <w:drawing>
                          <wp:inline distT="0" distB="0" distL="0" distR="0" wp14:anchorId="0886542C" wp14:editId="2457DADA">
                            <wp:extent cx="20002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p>
                    <w:p w14:paraId="15803876" w14:textId="77777777" w:rsidR="0035477C" w:rsidRPr="00111A1D" w:rsidRDefault="0035477C" w:rsidP="0046715E">
                      <w:pPr>
                        <w:spacing w:after="0"/>
                        <w:rPr>
                          <w:b/>
                          <w:bCs/>
                          <w:color w:val="0070C0"/>
                          <w:sz w:val="20"/>
                          <w:szCs w:val="20"/>
                        </w:rPr>
                      </w:pPr>
                    </w:p>
                  </w:txbxContent>
                </v:textbox>
                <w10:wrap type="square" anchorx="margin"/>
              </v:shape>
            </w:pict>
          </mc:Fallback>
        </mc:AlternateContent>
      </w:r>
      <w:r w:rsidR="00273099">
        <w:rPr>
          <w:noProof/>
        </w:rPr>
        <w:drawing>
          <wp:anchor distT="0" distB="0" distL="114300" distR="114300" simplePos="0" relativeHeight="251663361" behindDoc="1" locked="0" layoutInCell="1" allowOverlap="1" wp14:anchorId="07905C05" wp14:editId="2C2B1087">
            <wp:simplePos x="0" y="0"/>
            <wp:positionH relativeFrom="column">
              <wp:posOffset>4127205</wp:posOffset>
            </wp:positionH>
            <wp:positionV relativeFrom="paragraph">
              <wp:posOffset>4963160</wp:posOffset>
            </wp:positionV>
            <wp:extent cx="1028700" cy="1028700"/>
            <wp:effectExtent l="0" t="0" r="0" b="0"/>
            <wp:wrapTight wrapText="bothSides">
              <wp:wrapPolygon edited="0">
                <wp:start x="0" y="0"/>
                <wp:lineTo x="0" y="21200"/>
                <wp:lineTo x="21200" y="21200"/>
                <wp:lineTo x="21200" y="0"/>
                <wp:lineTo x="0" y="0"/>
              </wp:wrapPolygon>
            </wp:wrapTight>
            <wp:docPr id="7" name="Picture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0010289D">
        <w:rPr>
          <w:noProof/>
        </w:rPr>
        <w:drawing>
          <wp:anchor distT="0" distB="0" distL="114300" distR="114300" simplePos="0" relativeHeight="251454976" behindDoc="0" locked="0" layoutInCell="1" allowOverlap="1" wp14:anchorId="00386A69" wp14:editId="3353BACB">
            <wp:simplePos x="0" y="0"/>
            <wp:positionH relativeFrom="margin">
              <wp:align>left</wp:align>
            </wp:positionH>
            <wp:positionV relativeFrom="paragraph">
              <wp:posOffset>4973036</wp:posOffset>
            </wp:positionV>
            <wp:extent cx="1234440" cy="866775"/>
            <wp:effectExtent l="0" t="0" r="3810" b="9525"/>
            <wp:wrapThrough wrapText="bothSides">
              <wp:wrapPolygon edited="0">
                <wp:start x="0" y="0"/>
                <wp:lineTo x="0" y="21363"/>
                <wp:lineTo x="21333" y="21363"/>
                <wp:lineTo x="21333" y="0"/>
                <wp:lineTo x="0" y="0"/>
              </wp:wrapPolygon>
            </wp:wrapThrough>
            <wp:docPr id="4" name="Picture 4" descr="Pages -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s - Document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444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A23">
        <w:rPr>
          <w:noProof/>
        </w:rPr>
        <mc:AlternateContent>
          <mc:Choice Requires="wps">
            <w:drawing>
              <wp:anchor distT="45720" distB="45720" distL="114300" distR="114300" simplePos="0" relativeHeight="251658241" behindDoc="0" locked="0" layoutInCell="1" allowOverlap="1" wp14:anchorId="1A055841" wp14:editId="47B6E3B3">
                <wp:simplePos x="0" y="0"/>
                <wp:positionH relativeFrom="margin">
                  <wp:posOffset>-28575</wp:posOffset>
                </wp:positionH>
                <wp:positionV relativeFrom="paragraph">
                  <wp:posOffset>67310</wp:posOffset>
                </wp:positionV>
                <wp:extent cx="4248150" cy="58801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5880100"/>
                        </a:xfrm>
                        <a:prstGeom prst="rect">
                          <a:avLst/>
                        </a:prstGeom>
                        <a:solidFill>
                          <a:srgbClr val="FFFFFF"/>
                        </a:solidFill>
                        <a:ln w="9525">
                          <a:noFill/>
                          <a:miter lim="800000"/>
                          <a:headEnd/>
                          <a:tailEnd/>
                        </a:ln>
                      </wps:spPr>
                      <wps:txbx>
                        <w:txbxContent>
                          <w:p w14:paraId="0A3B29D9" w14:textId="77777777" w:rsidR="00FA5AC8" w:rsidRPr="00FA5AC8" w:rsidRDefault="00FA5AC8" w:rsidP="00FA5AC8">
                            <w:pPr>
                              <w:spacing w:after="0"/>
                              <w:jc w:val="center"/>
                              <w:rPr>
                                <w:b/>
                                <w:bCs/>
                                <w:sz w:val="16"/>
                                <w:szCs w:val="16"/>
                              </w:rPr>
                            </w:pPr>
                          </w:p>
                          <w:p w14:paraId="0464BC61" w14:textId="77777777" w:rsidR="00816D96" w:rsidRDefault="00816D96" w:rsidP="00816D96">
                            <w:pPr>
                              <w:spacing w:after="0"/>
                              <w:jc w:val="center"/>
                              <w:rPr>
                                <w:b/>
                                <w:bCs/>
                                <w:color w:val="1F3864" w:themeColor="accent1" w:themeShade="80"/>
                                <w:sz w:val="24"/>
                                <w:szCs w:val="24"/>
                              </w:rPr>
                            </w:pPr>
                            <w:r w:rsidRPr="00A32E1F">
                              <w:rPr>
                                <w:b/>
                                <w:bCs/>
                                <w:color w:val="1F3864" w:themeColor="accent1" w:themeShade="80"/>
                                <w:sz w:val="24"/>
                                <w:szCs w:val="24"/>
                              </w:rPr>
                              <w:t>Theme of the Month</w:t>
                            </w:r>
                          </w:p>
                          <w:p w14:paraId="380A44ED" w14:textId="77777777" w:rsidR="00A9125E" w:rsidRPr="00FA5AC8" w:rsidRDefault="00A9125E" w:rsidP="008C6FA0">
                            <w:pPr>
                              <w:spacing w:after="0"/>
                              <w:rPr>
                                <w:rFonts w:cstheme="minorHAnsi"/>
                                <w:sz w:val="16"/>
                                <w:szCs w:val="16"/>
                              </w:rPr>
                            </w:pPr>
                          </w:p>
                          <w:p w14:paraId="3E11F715" w14:textId="4C562204" w:rsidR="00DC4604" w:rsidRPr="00350014" w:rsidRDefault="00C473DF" w:rsidP="008C6FA0">
                            <w:pPr>
                              <w:spacing w:after="0"/>
                              <w:rPr>
                                <w:b/>
                                <w:bCs/>
                                <w:color w:val="0070C0"/>
                              </w:rPr>
                            </w:pPr>
                            <w:r>
                              <w:rPr>
                                <w:rFonts w:cstheme="minorHAnsi"/>
                              </w:rPr>
                              <w:t xml:space="preserve">The </w:t>
                            </w:r>
                            <w:r>
                              <w:t xml:space="preserve">school-wide focus for the month of </w:t>
                            </w:r>
                            <w:r w:rsidR="006B49A0">
                              <w:t>October</w:t>
                            </w:r>
                            <w:r>
                              <w:t xml:space="preserve"> is </w:t>
                            </w:r>
                            <w:r w:rsidRPr="00C473DF">
                              <w:rPr>
                                <w:b/>
                                <w:bCs/>
                                <w:color w:val="C00000"/>
                              </w:rPr>
                              <w:t>Goal Setting</w:t>
                            </w:r>
                            <w:r>
                              <w:t>. Goal Setting is choosing something to improve on and planning a course of action to achieve the desired outcome.</w:t>
                            </w:r>
                            <w:r w:rsidR="006B49A0">
                              <w:t xml:space="preserve"> Students should focus on making goals that are </w:t>
                            </w:r>
                            <w:r w:rsidR="006B49A0" w:rsidRPr="00350014">
                              <w:rPr>
                                <w:b/>
                                <w:bCs/>
                                <w:color w:val="0070C0"/>
                              </w:rPr>
                              <w:t>S.M.A.R.T.</w:t>
                            </w:r>
                          </w:p>
                          <w:p w14:paraId="1B09A5E7" w14:textId="77777777" w:rsidR="00350014" w:rsidRDefault="00350014" w:rsidP="008C6FA0">
                            <w:pPr>
                              <w:spacing w:after="0"/>
                            </w:pPr>
                          </w:p>
                          <w:p w14:paraId="5AC45F53" w14:textId="2CECFF44" w:rsidR="006B49A0" w:rsidRDefault="006B49A0" w:rsidP="008C6FA0">
                            <w:pPr>
                              <w:spacing w:after="0"/>
                            </w:pPr>
                            <w:r w:rsidRPr="00350014">
                              <w:rPr>
                                <w:b/>
                                <w:bCs/>
                                <w:color w:val="0070C0"/>
                              </w:rPr>
                              <w:t>S- specific</w:t>
                            </w:r>
                            <w:r w:rsidR="00B2031B" w:rsidRPr="00350014">
                              <w:rPr>
                                <w:color w:val="0070C0"/>
                              </w:rPr>
                              <w:t xml:space="preserve"> </w:t>
                            </w:r>
                            <w:r w:rsidR="00B2031B">
                              <w:t>(</w:t>
                            </w:r>
                            <w:r w:rsidR="00F8649C">
                              <w:t>W</w:t>
                            </w:r>
                            <w:r w:rsidR="00B2031B">
                              <w:t>hat do I want to accomplish?)</w:t>
                            </w:r>
                          </w:p>
                          <w:p w14:paraId="1926FBD3" w14:textId="4C521D42" w:rsidR="006B49A0" w:rsidRDefault="006B49A0" w:rsidP="008C6FA0">
                            <w:pPr>
                              <w:spacing w:after="0"/>
                            </w:pPr>
                            <w:r w:rsidRPr="00350014">
                              <w:rPr>
                                <w:b/>
                                <w:bCs/>
                                <w:color w:val="0070C0"/>
                              </w:rPr>
                              <w:t>M- m</w:t>
                            </w:r>
                            <w:r w:rsidR="00C7438C" w:rsidRPr="00350014">
                              <w:rPr>
                                <w:b/>
                                <w:bCs/>
                                <w:color w:val="0070C0"/>
                              </w:rPr>
                              <w:t>easurable</w:t>
                            </w:r>
                            <w:r w:rsidR="00F8649C" w:rsidRPr="00350014">
                              <w:rPr>
                                <w:color w:val="0070C0"/>
                              </w:rPr>
                              <w:t xml:space="preserve"> </w:t>
                            </w:r>
                            <w:r w:rsidR="00F8649C">
                              <w:t>(How will I measure progress and success?)</w:t>
                            </w:r>
                          </w:p>
                          <w:p w14:paraId="2C7DFB52" w14:textId="19C6B9E8" w:rsidR="006B49A0" w:rsidRDefault="006B49A0" w:rsidP="006B49A0">
                            <w:pPr>
                              <w:spacing w:after="0"/>
                            </w:pPr>
                            <w:r w:rsidRPr="00350014">
                              <w:rPr>
                                <w:b/>
                                <w:bCs/>
                                <w:color w:val="0070C0"/>
                              </w:rPr>
                              <w:t xml:space="preserve">A- </w:t>
                            </w:r>
                            <w:r w:rsidR="00C7438C" w:rsidRPr="00350014">
                              <w:rPr>
                                <w:b/>
                                <w:bCs/>
                                <w:color w:val="0070C0"/>
                              </w:rPr>
                              <w:t>a</w:t>
                            </w:r>
                            <w:r w:rsidR="00B17A2C">
                              <w:rPr>
                                <w:b/>
                                <w:bCs/>
                                <w:color w:val="0070C0"/>
                              </w:rPr>
                              <w:t>chievable</w:t>
                            </w:r>
                            <w:r w:rsidR="00F8649C" w:rsidRPr="00350014">
                              <w:rPr>
                                <w:color w:val="0070C0"/>
                              </w:rPr>
                              <w:t xml:space="preserve"> </w:t>
                            </w:r>
                            <w:r w:rsidR="00F8649C">
                              <w:t>(Is this realistic and how will I accomplish it?)</w:t>
                            </w:r>
                          </w:p>
                          <w:p w14:paraId="70D9CDF3" w14:textId="7F6D47F8" w:rsidR="006B49A0" w:rsidRDefault="006B49A0" w:rsidP="008C6FA0">
                            <w:pPr>
                              <w:spacing w:after="0"/>
                            </w:pPr>
                            <w:r w:rsidRPr="00350014">
                              <w:rPr>
                                <w:b/>
                                <w:bCs/>
                                <w:color w:val="0070C0"/>
                              </w:rPr>
                              <w:t xml:space="preserve">R- </w:t>
                            </w:r>
                            <w:r w:rsidR="00B2031B" w:rsidRPr="00350014">
                              <w:rPr>
                                <w:b/>
                                <w:bCs/>
                                <w:color w:val="0070C0"/>
                              </w:rPr>
                              <w:t>relevant</w:t>
                            </w:r>
                            <w:r w:rsidR="00B2031B" w:rsidRPr="00350014">
                              <w:rPr>
                                <w:color w:val="0070C0"/>
                              </w:rPr>
                              <w:t xml:space="preserve"> </w:t>
                            </w:r>
                            <w:r w:rsidR="00B2031B">
                              <w:t>(</w:t>
                            </w:r>
                            <w:r w:rsidR="00F8649C">
                              <w:t>W</w:t>
                            </w:r>
                            <w:r w:rsidR="00B2031B">
                              <w:t>hy is this goal worthwhile?)</w:t>
                            </w:r>
                          </w:p>
                          <w:p w14:paraId="32310459" w14:textId="5DD679F7" w:rsidR="006B49A0" w:rsidRPr="00A70725" w:rsidRDefault="006B49A0" w:rsidP="008C6FA0">
                            <w:pPr>
                              <w:spacing w:after="0"/>
                              <w:rPr>
                                <w:rFonts w:cstheme="minorHAnsi"/>
                              </w:rPr>
                            </w:pPr>
                            <w:r w:rsidRPr="00350014">
                              <w:rPr>
                                <w:b/>
                                <w:bCs/>
                                <w:color w:val="0070C0"/>
                              </w:rPr>
                              <w:t>T- time</w:t>
                            </w:r>
                            <w:r w:rsidR="00B17A2C">
                              <w:rPr>
                                <w:b/>
                                <w:bCs/>
                                <w:color w:val="0070C0"/>
                              </w:rPr>
                              <w:t>-bound</w:t>
                            </w:r>
                            <w:r w:rsidR="00F8649C" w:rsidRPr="00350014">
                              <w:rPr>
                                <w:color w:val="0070C0"/>
                              </w:rPr>
                              <w:t xml:space="preserve"> </w:t>
                            </w:r>
                            <w:r w:rsidR="00F8649C">
                              <w:t>(</w:t>
                            </w:r>
                            <w:r w:rsidR="00350014">
                              <w:t>What is the deadline to accomplish this goal?)</w:t>
                            </w:r>
                          </w:p>
                          <w:p w14:paraId="4EAEA89D" w14:textId="1D876581" w:rsidR="00465073" w:rsidRPr="00E16A23" w:rsidRDefault="00465073" w:rsidP="008C6FA0">
                            <w:pPr>
                              <w:spacing w:after="0"/>
                              <w:rPr>
                                <w:rFonts w:cstheme="minorHAnsi"/>
                                <w:sz w:val="10"/>
                                <w:szCs w:val="10"/>
                              </w:rPr>
                            </w:pPr>
                          </w:p>
                          <w:p w14:paraId="7C29C167" w14:textId="17467070" w:rsidR="00FA5AC8" w:rsidRDefault="00465073" w:rsidP="005F79A1">
                            <w:pPr>
                              <w:spacing w:after="0"/>
                              <w:rPr>
                                <w:rFonts w:cstheme="minorHAnsi"/>
                                <w:shd w:val="clear" w:color="auto" w:fill="FFFFFF"/>
                              </w:rPr>
                            </w:pPr>
                            <w:r w:rsidRPr="00A70725">
                              <w:rPr>
                                <w:rFonts w:cstheme="minorHAnsi"/>
                              </w:rPr>
                              <w:t>The behavior of focus for all students will</w:t>
                            </w:r>
                            <w:r w:rsidR="006B49A0">
                              <w:rPr>
                                <w:rFonts w:cstheme="minorHAnsi"/>
                              </w:rPr>
                              <w:t xml:space="preserve"> be </w:t>
                            </w:r>
                            <w:r w:rsidR="006B49A0" w:rsidRPr="006B49A0">
                              <w:rPr>
                                <w:rFonts w:cstheme="minorHAnsi"/>
                                <w:b/>
                                <w:bCs/>
                                <w:color w:val="C00000"/>
                              </w:rPr>
                              <w:t>“</w:t>
                            </w:r>
                            <w:r w:rsidR="00E86CA6">
                              <w:rPr>
                                <w:rFonts w:cstheme="minorHAnsi"/>
                                <w:b/>
                                <w:bCs/>
                                <w:color w:val="C00000"/>
                              </w:rPr>
                              <w:t xml:space="preserve">Determination”. </w:t>
                            </w:r>
                            <w:r w:rsidR="00E17AA7" w:rsidRPr="00A70725">
                              <w:rPr>
                                <w:rFonts w:cstheme="minorHAnsi"/>
                              </w:rPr>
                              <w:t xml:space="preserve">During the month of </w:t>
                            </w:r>
                            <w:r w:rsidR="006B49A0">
                              <w:rPr>
                                <w:rFonts w:cstheme="minorHAnsi"/>
                              </w:rPr>
                              <w:t>October</w:t>
                            </w:r>
                            <w:r w:rsidR="00E17AA7" w:rsidRPr="00A70725">
                              <w:rPr>
                                <w:rFonts w:cstheme="minorHAnsi"/>
                              </w:rPr>
                              <w:t xml:space="preserve">, students will </w:t>
                            </w:r>
                            <w:r w:rsidR="00495414" w:rsidRPr="00A70725">
                              <w:rPr>
                                <w:rFonts w:cstheme="minorHAnsi"/>
                              </w:rPr>
                              <w:t>learn the importance</w:t>
                            </w:r>
                            <w:r w:rsidR="004C7C7C">
                              <w:rPr>
                                <w:rFonts w:cstheme="minorHAnsi"/>
                              </w:rPr>
                              <w:t xml:space="preserve"> </w:t>
                            </w:r>
                            <w:r w:rsidR="00A1642C">
                              <w:rPr>
                                <w:rFonts w:cstheme="minorHAnsi"/>
                              </w:rPr>
                              <w:t xml:space="preserve">of </w:t>
                            </w:r>
                            <w:r w:rsidR="004C7C7C" w:rsidRPr="004C7C7C">
                              <w:rPr>
                                <w:rFonts w:cstheme="minorHAnsi"/>
                                <w:shd w:val="clear" w:color="auto" w:fill="FFFFFF"/>
                              </w:rPr>
                              <w:t xml:space="preserve">overcoming obstacles </w:t>
                            </w:r>
                            <w:r w:rsidR="00A1642C">
                              <w:rPr>
                                <w:rFonts w:cstheme="minorHAnsi"/>
                                <w:shd w:val="clear" w:color="auto" w:fill="FFFFFF"/>
                              </w:rPr>
                              <w:t>while working to</w:t>
                            </w:r>
                            <w:r w:rsidR="004C7C7C" w:rsidRPr="004C7C7C">
                              <w:rPr>
                                <w:rFonts w:cstheme="minorHAnsi"/>
                                <w:shd w:val="clear" w:color="auto" w:fill="FFFFFF"/>
                              </w:rPr>
                              <w:t xml:space="preserve"> </w:t>
                            </w:r>
                            <w:r w:rsidR="00A1642C">
                              <w:rPr>
                                <w:rFonts w:cstheme="minorHAnsi"/>
                                <w:shd w:val="clear" w:color="auto" w:fill="FFFFFF"/>
                              </w:rPr>
                              <w:t>achieve</w:t>
                            </w:r>
                            <w:r w:rsidR="004C7C7C" w:rsidRPr="004C7C7C">
                              <w:rPr>
                                <w:rFonts w:cstheme="minorHAnsi"/>
                                <w:shd w:val="clear" w:color="auto" w:fill="FFFFFF"/>
                              </w:rPr>
                              <w:t xml:space="preserve"> </w:t>
                            </w:r>
                            <w:r w:rsidR="00EE4C00">
                              <w:rPr>
                                <w:rFonts w:cstheme="minorHAnsi"/>
                                <w:shd w:val="clear" w:color="auto" w:fill="FFFFFF"/>
                              </w:rPr>
                              <w:t>their</w:t>
                            </w:r>
                            <w:r w:rsidR="004C7C7C" w:rsidRPr="004C7C7C">
                              <w:rPr>
                                <w:rFonts w:cstheme="minorHAnsi"/>
                                <w:shd w:val="clear" w:color="auto" w:fill="FFFFFF"/>
                              </w:rPr>
                              <w:t xml:space="preserve"> goal</w:t>
                            </w:r>
                            <w:r w:rsidR="00EE4C00">
                              <w:rPr>
                                <w:rFonts w:cstheme="minorHAnsi"/>
                                <w:shd w:val="clear" w:color="auto" w:fill="FFFFFF"/>
                              </w:rPr>
                              <w:t>s</w:t>
                            </w:r>
                            <w:r w:rsidR="004C7C7C" w:rsidRPr="004C7C7C">
                              <w:rPr>
                                <w:rFonts w:cstheme="minorHAnsi"/>
                                <w:shd w:val="clear" w:color="auto" w:fill="FFFFFF"/>
                              </w:rPr>
                              <w:t>.</w:t>
                            </w:r>
                          </w:p>
                          <w:p w14:paraId="603887A2" w14:textId="77777777" w:rsidR="004C7C7C" w:rsidRPr="005F79A1" w:rsidRDefault="004C7C7C" w:rsidP="005F79A1">
                            <w:pPr>
                              <w:spacing w:after="0"/>
                              <w:rPr>
                                <w:rFonts w:cstheme="minorHAnsi"/>
                              </w:rPr>
                            </w:pPr>
                          </w:p>
                          <w:p w14:paraId="767E6876" w14:textId="78C04E06" w:rsidR="00CF4AB5" w:rsidRDefault="00DC4604" w:rsidP="008C6FA0">
                            <w:pPr>
                              <w:spacing w:after="0"/>
                              <w:jc w:val="center"/>
                              <w:rPr>
                                <w:b/>
                                <w:bCs/>
                                <w:color w:val="002060"/>
                                <w:sz w:val="24"/>
                                <w:szCs w:val="24"/>
                              </w:rPr>
                            </w:pPr>
                            <w:r w:rsidRPr="0010289D">
                              <w:rPr>
                                <w:b/>
                                <w:bCs/>
                                <w:color w:val="002060"/>
                                <w:sz w:val="24"/>
                                <w:szCs w:val="24"/>
                              </w:rPr>
                              <w:t>Guidance Program</w:t>
                            </w:r>
                          </w:p>
                          <w:p w14:paraId="047E2349" w14:textId="77777777" w:rsidR="0010289D" w:rsidRPr="0010289D" w:rsidRDefault="0010289D" w:rsidP="008C6FA0">
                            <w:pPr>
                              <w:spacing w:after="0"/>
                              <w:jc w:val="center"/>
                              <w:rPr>
                                <w:b/>
                                <w:bCs/>
                                <w:color w:val="002060"/>
                                <w:sz w:val="16"/>
                                <w:szCs w:val="16"/>
                              </w:rPr>
                            </w:pPr>
                          </w:p>
                          <w:p w14:paraId="7B7261B2" w14:textId="12017A21" w:rsidR="005F79A1" w:rsidRDefault="00DC4604" w:rsidP="00401095">
                            <w:pPr>
                              <w:spacing w:after="0"/>
                            </w:pPr>
                            <w:r w:rsidRPr="00A70725">
                              <w:t xml:space="preserve">Throughout </w:t>
                            </w:r>
                            <w:r w:rsidR="005F79A1">
                              <w:t>October</w:t>
                            </w:r>
                            <w:r w:rsidRPr="00A70725">
                              <w:t xml:space="preserve">, guidance will </w:t>
                            </w:r>
                            <w:r w:rsidR="005F79A1">
                              <w:t xml:space="preserve">continue </w:t>
                            </w:r>
                            <w:r w:rsidRPr="00A70725">
                              <w:t>support</w:t>
                            </w:r>
                            <w:r w:rsidR="005F79A1">
                              <w:t>ing</w:t>
                            </w:r>
                            <w:r w:rsidRPr="00A70725">
                              <w:t xml:space="preserve"> and enhan</w:t>
                            </w:r>
                            <w:r w:rsidR="005F79A1">
                              <w:t>cing</w:t>
                            </w:r>
                            <w:r w:rsidRPr="00A70725">
                              <w:t xml:space="preserve"> student learning through academic, social</w:t>
                            </w:r>
                            <w:r w:rsidR="00CF4AB5" w:rsidRPr="00A70725">
                              <w:t>-</w:t>
                            </w:r>
                            <w:r w:rsidRPr="00A70725">
                              <w:t>emotional</w:t>
                            </w:r>
                            <w:r w:rsidR="00CF4AB5" w:rsidRPr="00A70725">
                              <w:t>,</w:t>
                            </w:r>
                            <w:r w:rsidRPr="00A70725">
                              <w:t xml:space="preserve"> and career development. The </w:t>
                            </w:r>
                            <w:r w:rsidR="00595984" w:rsidRPr="00A70725">
                              <w:t xml:space="preserve">ESS (Guidance) </w:t>
                            </w:r>
                            <w:r w:rsidR="00213250" w:rsidRPr="00A70725">
                              <w:t>teacher</w:t>
                            </w:r>
                            <w:r w:rsidRPr="00A70725">
                              <w:t xml:space="preserve"> supports whole school initiatives (such as the Second Step and Link Program), by </w:t>
                            </w:r>
                            <w:r w:rsidR="00687BC0" w:rsidRPr="00A70725">
                              <w:t>providing</w:t>
                            </w:r>
                            <w:r w:rsidRPr="00A70725">
                              <w:t xml:space="preserve"> resources, activities, co-</w:t>
                            </w:r>
                            <w:r w:rsidR="0035477C" w:rsidRPr="00A70725">
                              <w:rPr>
                                <w:noProof/>
                              </w:rPr>
                              <w:t xml:space="preserve"> </w:t>
                            </w:r>
                            <w:r w:rsidRPr="00A70725">
                              <w:t>planning, co</w:t>
                            </w:r>
                            <w:r w:rsidR="00CF4AB5" w:rsidRPr="00A70725">
                              <w:t>-</w:t>
                            </w:r>
                            <w:r w:rsidRPr="00A70725">
                              <w:t>teaching</w:t>
                            </w:r>
                            <w:r w:rsidR="00687BC0" w:rsidRPr="00A70725">
                              <w:t xml:space="preserve">, </w:t>
                            </w:r>
                            <w:r w:rsidRPr="00A70725">
                              <w:t xml:space="preserve">and </w:t>
                            </w:r>
                            <w:r w:rsidR="00687BC0" w:rsidRPr="00A70725">
                              <w:t xml:space="preserve">offering </w:t>
                            </w:r>
                            <w:r w:rsidRPr="00A70725">
                              <w:t>small group</w:t>
                            </w:r>
                            <w:r w:rsidR="00687BC0" w:rsidRPr="00A70725">
                              <w:t>/individual</w:t>
                            </w:r>
                            <w:r w:rsidRPr="00A70725">
                              <w:t xml:space="preserve"> learning opportunities related to general guidance curriculum outcomes</w:t>
                            </w:r>
                            <w:r w:rsidR="00687BC0" w:rsidRPr="00A70725">
                              <w:t xml:space="preserve"> (</w:t>
                            </w:r>
                            <w:r w:rsidR="00CF4AB5" w:rsidRPr="00A70725">
                              <w:t>such as emotional regulation</w:t>
                            </w:r>
                            <w:r w:rsidR="009406A1" w:rsidRPr="00A70725">
                              <w:t xml:space="preserve"> and friendship groups</w:t>
                            </w:r>
                            <w:r w:rsidR="00687BC0" w:rsidRPr="00A70725">
                              <w:t>)</w:t>
                            </w:r>
                            <w:r w:rsidRPr="00A70725">
                              <w:t>. If you have any questions about the guidance program at TVS, please feel free to contact me at the school: 506-325-4435</w:t>
                            </w:r>
                            <w:r w:rsidR="009F06E6" w:rsidRPr="00A70725">
                              <w:t xml:space="preserve"> or </w:t>
                            </w:r>
                            <w:hyperlink r:id="rId27" w:history="1">
                              <w:r w:rsidR="009F06E6" w:rsidRPr="00A70725">
                                <w:rPr>
                                  <w:rStyle w:val="Hyperlink"/>
                                </w:rPr>
                                <w:t>Jessica.Irvine@nbed.nb.ca</w:t>
                              </w:r>
                            </w:hyperlink>
                            <w:r w:rsidR="009F06E6" w:rsidRPr="00A70725">
                              <w:t xml:space="preserve">. </w:t>
                            </w:r>
                            <w:r w:rsidRPr="00A70725">
                              <w:t xml:space="preserve"> </w:t>
                            </w:r>
                          </w:p>
                          <w:p w14:paraId="0099AA76" w14:textId="7844C62A" w:rsidR="00CF4AB5" w:rsidRPr="00A70725" w:rsidRDefault="00FA6389" w:rsidP="00401095">
                            <w:pPr>
                              <w:spacing w:after="0"/>
                            </w:pPr>
                            <w:r>
                              <w:t xml:space="preserve">                                </w:t>
                            </w:r>
                            <w:r w:rsidR="00AA6D43">
                              <w:t xml:space="preserve">                                 Jessica Irvine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55841" id="_x0000_s1028" type="#_x0000_t202" style="position:absolute;margin-left:-2.25pt;margin-top:5.3pt;width:334.5pt;height:46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" stroked="f">
                <v:textbox>
                  <w:txbxContent>
                    <w:p w14:paraId="0A3B29D9" w14:textId="77777777" w:rsidR="00FA5AC8" w:rsidRPr="00FA5AC8" w:rsidRDefault="00FA5AC8" w:rsidP="00FA5AC8">
                      <w:pPr>
                        <w:spacing w:after="0"/>
                        <w:jc w:val="center"/>
                        <w:rPr>
                          <w:b/>
                          <w:bCs/>
                          <w:sz w:val="16"/>
                          <w:szCs w:val="16"/>
                        </w:rPr>
                      </w:pPr>
                    </w:p>
                    <w:p w14:paraId="0464BC61" w14:textId="77777777" w:rsidR="00816D96" w:rsidRDefault="00816D96" w:rsidP="00816D96">
                      <w:pPr>
                        <w:spacing w:after="0"/>
                        <w:jc w:val="center"/>
                        <w:rPr>
                          <w:b/>
                          <w:bCs/>
                          <w:color w:val="1F3864" w:themeColor="accent1" w:themeShade="80"/>
                          <w:sz w:val="24"/>
                          <w:szCs w:val="24"/>
                        </w:rPr>
                      </w:pPr>
                      <w:r w:rsidRPr="00A32E1F">
                        <w:rPr>
                          <w:b/>
                          <w:bCs/>
                          <w:color w:val="1F3864" w:themeColor="accent1" w:themeShade="80"/>
                          <w:sz w:val="24"/>
                          <w:szCs w:val="24"/>
                        </w:rPr>
                        <w:t>Theme of the Month</w:t>
                      </w:r>
                    </w:p>
                    <w:p w14:paraId="380A44ED" w14:textId="77777777" w:rsidR="00A9125E" w:rsidRPr="00FA5AC8" w:rsidRDefault="00A9125E" w:rsidP="008C6FA0">
                      <w:pPr>
                        <w:spacing w:after="0"/>
                        <w:rPr>
                          <w:rFonts w:cstheme="minorHAnsi"/>
                          <w:sz w:val="16"/>
                          <w:szCs w:val="16"/>
                        </w:rPr>
                      </w:pPr>
                    </w:p>
                    <w:p w14:paraId="3E11F715" w14:textId="4C562204" w:rsidR="00DC4604" w:rsidRPr="00350014" w:rsidRDefault="00C473DF" w:rsidP="008C6FA0">
                      <w:pPr>
                        <w:spacing w:after="0"/>
                        <w:rPr>
                          <w:b/>
                          <w:bCs/>
                          <w:color w:val="0070C0"/>
                        </w:rPr>
                      </w:pPr>
                      <w:r>
                        <w:rPr>
                          <w:rFonts w:cstheme="minorHAnsi"/>
                        </w:rPr>
                        <w:t xml:space="preserve">The </w:t>
                      </w:r>
                      <w:r>
                        <w:t xml:space="preserve">school-wide focus for the month of </w:t>
                      </w:r>
                      <w:r w:rsidR="006B49A0">
                        <w:t>October</w:t>
                      </w:r>
                      <w:r>
                        <w:t xml:space="preserve"> is </w:t>
                      </w:r>
                      <w:r w:rsidRPr="00C473DF">
                        <w:rPr>
                          <w:b/>
                          <w:bCs/>
                          <w:color w:val="C00000"/>
                        </w:rPr>
                        <w:t>Goal Setting</w:t>
                      </w:r>
                      <w:r>
                        <w:t>. Goal Setting is choosing something to improve on and planning a course of action to achieve the desired outcome.</w:t>
                      </w:r>
                      <w:r w:rsidR="006B49A0">
                        <w:t xml:space="preserve"> Students should focus on making goals that are </w:t>
                      </w:r>
                      <w:r w:rsidR="006B49A0" w:rsidRPr="00350014">
                        <w:rPr>
                          <w:b/>
                          <w:bCs/>
                          <w:color w:val="0070C0"/>
                        </w:rPr>
                        <w:t>S.M.A.R.T.</w:t>
                      </w:r>
                    </w:p>
                    <w:p w14:paraId="1B09A5E7" w14:textId="77777777" w:rsidR="00350014" w:rsidRDefault="00350014" w:rsidP="008C6FA0">
                      <w:pPr>
                        <w:spacing w:after="0"/>
                      </w:pPr>
                    </w:p>
                    <w:p w14:paraId="5AC45F53" w14:textId="2CECFF44" w:rsidR="006B49A0" w:rsidRDefault="006B49A0" w:rsidP="008C6FA0">
                      <w:pPr>
                        <w:spacing w:after="0"/>
                      </w:pPr>
                      <w:r w:rsidRPr="00350014">
                        <w:rPr>
                          <w:b/>
                          <w:bCs/>
                          <w:color w:val="0070C0"/>
                        </w:rPr>
                        <w:t>S- specific</w:t>
                      </w:r>
                      <w:r w:rsidR="00B2031B" w:rsidRPr="00350014">
                        <w:rPr>
                          <w:color w:val="0070C0"/>
                        </w:rPr>
                        <w:t xml:space="preserve"> </w:t>
                      </w:r>
                      <w:r w:rsidR="00B2031B">
                        <w:t>(</w:t>
                      </w:r>
                      <w:r w:rsidR="00F8649C">
                        <w:t>W</w:t>
                      </w:r>
                      <w:r w:rsidR="00B2031B">
                        <w:t>hat do I want to accomplish?)</w:t>
                      </w:r>
                    </w:p>
                    <w:p w14:paraId="1926FBD3" w14:textId="4C521D42" w:rsidR="006B49A0" w:rsidRDefault="006B49A0" w:rsidP="008C6FA0">
                      <w:pPr>
                        <w:spacing w:after="0"/>
                      </w:pPr>
                      <w:r w:rsidRPr="00350014">
                        <w:rPr>
                          <w:b/>
                          <w:bCs/>
                          <w:color w:val="0070C0"/>
                        </w:rPr>
                        <w:t>M- m</w:t>
                      </w:r>
                      <w:r w:rsidR="00C7438C" w:rsidRPr="00350014">
                        <w:rPr>
                          <w:b/>
                          <w:bCs/>
                          <w:color w:val="0070C0"/>
                        </w:rPr>
                        <w:t>easurable</w:t>
                      </w:r>
                      <w:r w:rsidR="00F8649C" w:rsidRPr="00350014">
                        <w:rPr>
                          <w:color w:val="0070C0"/>
                        </w:rPr>
                        <w:t xml:space="preserve"> </w:t>
                      </w:r>
                      <w:r w:rsidR="00F8649C">
                        <w:t>(How will I measure progress and success?)</w:t>
                      </w:r>
                    </w:p>
                    <w:p w14:paraId="2C7DFB52" w14:textId="19C6B9E8" w:rsidR="006B49A0" w:rsidRDefault="006B49A0" w:rsidP="006B49A0">
                      <w:pPr>
                        <w:spacing w:after="0"/>
                      </w:pPr>
                      <w:r w:rsidRPr="00350014">
                        <w:rPr>
                          <w:b/>
                          <w:bCs/>
                          <w:color w:val="0070C0"/>
                        </w:rPr>
                        <w:t xml:space="preserve">A- </w:t>
                      </w:r>
                      <w:r w:rsidR="00C7438C" w:rsidRPr="00350014">
                        <w:rPr>
                          <w:b/>
                          <w:bCs/>
                          <w:color w:val="0070C0"/>
                        </w:rPr>
                        <w:t>a</w:t>
                      </w:r>
                      <w:r w:rsidR="00B17A2C">
                        <w:rPr>
                          <w:b/>
                          <w:bCs/>
                          <w:color w:val="0070C0"/>
                        </w:rPr>
                        <w:t>chievable</w:t>
                      </w:r>
                      <w:r w:rsidR="00F8649C" w:rsidRPr="00350014">
                        <w:rPr>
                          <w:color w:val="0070C0"/>
                        </w:rPr>
                        <w:t xml:space="preserve"> </w:t>
                      </w:r>
                      <w:r w:rsidR="00F8649C">
                        <w:t>(Is this realistic and how will I accomplish it?)</w:t>
                      </w:r>
                    </w:p>
                    <w:p w14:paraId="70D9CDF3" w14:textId="7F6D47F8" w:rsidR="006B49A0" w:rsidRDefault="006B49A0" w:rsidP="008C6FA0">
                      <w:pPr>
                        <w:spacing w:after="0"/>
                      </w:pPr>
                      <w:r w:rsidRPr="00350014">
                        <w:rPr>
                          <w:b/>
                          <w:bCs/>
                          <w:color w:val="0070C0"/>
                        </w:rPr>
                        <w:t xml:space="preserve">R- </w:t>
                      </w:r>
                      <w:r w:rsidR="00B2031B" w:rsidRPr="00350014">
                        <w:rPr>
                          <w:b/>
                          <w:bCs/>
                          <w:color w:val="0070C0"/>
                        </w:rPr>
                        <w:t>relevant</w:t>
                      </w:r>
                      <w:r w:rsidR="00B2031B" w:rsidRPr="00350014">
                        <w:rPr>
                          <w:color w:val="0070C0"/>
                        </w:rPr>
                        <w:t xml:space="preserve"> </w:t>
                      </w:r>
                      <w:r w:rsidR="00B2031B">
                        <w:t>(</w:t>
                      </w:r>
                      <w:r w:rsidR="00F8649C">
                        <w:t>W</w:t>
                      </w:r>
                      <w:r w:rsidR="00B2031B">
                        <w:t>hy is this goal worthwhile?)</w:t>
                      </w:r>
                    </w:p>
                    <w:p w14:paraId="32310459" w14:textId="5DD679F7" w:rsidR="006B49A0" w:rsidRPr="00A70725" w:rsidRDefault="006B49A0" w:rsidP="008C6FA0">
                      <w:pPr>
                        <w:spacing w:after="0"/>
                        <w:rPr>
                          <w:rFonts w:cstheme="minorHAnsi"/>
                        </w:rPr>
                      </w:pPr>
                      <w:r w:rsidRPr="00350014">
                        <w:rPr>
                          <w:b/>
                          <w:bCs/>
                          <w:color w:val="0070C0"/>
                        </w:rPr>
                        <w:t>T- time</w:t>
                      </w:r>
                      <w:r w:rsidR="00B17A2C">
                        <w:rPr>
                          <w:b/>
                          <w:bCs/>
                          <w:color w:val="0070C0"/>
                        </w:rPr>
                        <w:t>-bound</w:t>
                      </w:r>
                      <w:r w:rsidR="00F8649C" w:rsidRPr="00350014">
                        <w:rPr>
                          <w:color w:val="0070C0"/>
                        </w:rPr>
                        <w:t xml:space="preserve"> </w:t>
                      </w:r>
                      <w:r w:rsidR="00F8649C">
                        <w:t>(</w:t>
                      </w:r>
                      <w:r w:rsidR="00350014">
                        <w:t>What is the deadline to accomplish this goal?)</w:t>
                      </w:r>
                    </w:p>
                    <w:p w14:paraId="4EAEA89D" w14:textId="1D876581" w:rsidR="00465073" w:rsidRPr="00E16A23" w:rsidRDefault="00465073" w:rsidP="008C6FA0">
                      <w:pPr>
                        <w:spacing w:after="0"/>
                        <w:rPr>
                          <w:rFonts w:cstheme="minorHAnsi"/>
                          <w:sz w:val="10"/>
                          <w:szCs w:val="10"/>
                        </w:rPr>
                      </w:pPr>
                    </w:p>
                    <w:p w14:paraId="7C29C167" w14:textId="17467070" w:rsidR="00FA5AC8" w:rsidRDefault="00465073" w:rsidP="005F79A1">
                      <w:pPr>
                        <w:spacing w:after="0"/>
                        <w:rPr>
                          <w:rFonts w:cstheme="minorHAnsi"/>
                          <w:shd w:val="clear" w:color="auto" w:fill="FFFFFF"/>
                        </w:rPr>
                      </w:pPr>
                      <w:r w:rsidRPr="00A70725">
                        <w:rPr>
                          <w:rFonts w:cstheme="minorHAnsi"/>
                        </w:rPr>
                        <w:t>The behavior of focus for all students will</w:t>
                      </w:r>
                      <w:r w:rsidR="006B49A0">
                        <w:rPr>
                          <w:rFonts w:cstheme="minorHAnsi"/>
                        </w:rPr>
                        <w:t xml:space="preserve"> be </w:t>
                      </w:r>
                      <w:r w:rsidR="006B49A0" w:rsidRPr="006B49A0">
                        <w:rPr>
                          <w:rFonts w:cstheme="minorHAnsi"/>
                          <w:b/>
                          <w:bCs/>
                          <w:color w:val="C00000"/>
                        </w:rPr>
                        <w:t>“</w:t>
                      </w:r>
                      <w:r w:rsidR="00E86CA6">
                        <w:rPr>
                          <w:rFonts w:cstheme="minorHAnsi"/>
                          <w:b/>
                          <w:bCs/>
                          <w:color w:val="C00000"/>
                        </w:rPr>
                        <w:t xml:space="preserve">Determination”. </w:t>
                      </w:r>
                      <w:r w:rsidR="00E17AA7" w:rsidRPr="00A70725">
                        <w:rPr>
                          <w:rFonts w:cstheme="minorHAnsi"/>
                        </w:rPr>
                        <w:t xml:space="preserve">During the month of </w:t>
                      </w:r>
                      <w:r w:rsidR="006B49A0">
                        <w:rPr>
                          <w:rFonts w:cstheme="minorHAnsi"/>
                        </w:rPr>
                        <w:t>October</w:t>
                      </w:r>
                      <w:r w:rsidR="00E17AA7" w:rsidRPr="00A70725">
                        <w:rPr>
                          <w:rFonts w:cstheme="minorHAnsi"/>
                        </w:rPr>
                        <w:t xml:space="preserve">, students will </w:t>
                      </w:r>
                      <w:r w:rsidR="00495414" w:rsidRPr="00A70725">
                        <w:rPr>
                          <w:rFonts w:cstheme="minorHAnsi"/>
                        </w:rPr>
                        <w:t>learn the importance</w:t>
                      </w:r>
                      <w:r w:rsidR="004C7C7C">
                        <w:rPr>
                          <w:rFonts w:cstheme="minorHAnsi"/>
                        </w:rPr>
                        <w:t xml:space="preserve"> </w:t>
                      </w:r>
                      <w:r w:rsidR="00A1642C">
                        <w:rPr>
                          <w:rFonts w:cstheme="minorHAnsi"/>
                        </w:rPr>
                        <w:t xml:space="preserve">of </w:t>
                      </w:r>
                      <w:r w:rsidR="004C7C7C" w:rsidRPr="004C7C7C">
                        <w:rPr>
                          <w:rFonts w:cstheme="minorHAnsi"/>
                          <w:shd w:val="clear" w:color="auto" w:fill="FFFFFF"/>
                        </w:rPr>
                        <w:t xml:space="preserve">overcoming obstacles </w:t>
                      </w:r>
                      <w:r w:rsidR="00A1642C">
                        <w:rPr>
                          <w:rFonts w:cstheme="minorHAnsi"/>
                          <w:shd w:val="clear" w:color="auto" w:fill="FFFFFF"/>
                        </w:rPr>
                        <w:t>while working to</w:t>
                      </w:r>
                      <w:r w:rsidR="004C7C7C" w:rsidRPr="004C7C7C">
                        <w:rPr>
                          <w:rFonts w:cstheme="minorHAnsi"/>
                          <w:shd w:val="clear" w:color="auto" w:fill="FFFFFF"/>
                        </w:rPr>
                        <w:t xml:space="preserve"> </w:t>
                      </w:r>
                      <w:r w:rsidR="00A1642C">
                        <w:rPr>
                          <w:rFonts w:cstheme="minorHAnsi"/>
                          <w:shd w:val="clear" w:color="auto" w:fill="FFFFFF"/>
                        </w:rPr>
                        <w:t>achieve</w:t>
                      </w:r>
                      <w:r w:rsidR="004C7C7C" w:rsidRPr="004C7C7C">
                        <w:rPr>
                          <w:rFonts w:cstheme="minorHAnsi"/>
                          <w:shd w:val="clear" w:color="auto" w:fill="FFFFFF"/>
                        </w:rPr>
                        <w:t xml:space="preserve"> </w:t>
                      </w:r>
                      <w:r w:rsidR="00EE4C00">
                        <w:rPr>
                          <w:rFonts w:cstheme="minorHAnsi"/>
                          <w:shd w:val="clear" w:color="auto" w:fill="FFFFFF"/>
                        </w:rPr>
                        <w:t>their</w:t>
                      </w:r>
                      <w:r w:rsidR="004C7C7C" w:rsidRPr="004C7C7C">
                        <w:rPr>
                          <w:rFonts w:cstheme="minorHAnsi"/>
                          <w:shd w:val="clear" w:color="auto" w:fill="FFFFFF"/>
                        </w:rPr>
                        <w:t xml:space="preserve"> goal</w:t>
                      </w:r>
                      <w:r w:rsidR="00EE4C00">
                        <w:rPr>
                          <w:rFonts w:cstheme="minorHAnsi"/>
                          <w:shd w:val="clear" w:color="auto" w:fill="FFFFFF"/>
                        </w:rPr>
                        <w:t>s</w:t>
                      </w:r>
                      <w:r w:rsidR="004C7C7C" w:rsidRPr="004C7C7C">
                        <w:rPr>
                          <w:rFonts w:cstheme="minorHAnsi"/>
                          <w:shd w:val="clear" w:color="auto" w:fill="FFFFFF"/>
                        </w:rPr>
                        <w:t>.</w:t>
                      </w:r>
                    </w:p>
                    <w:p w14:paraId="603887A2" w14:textId="77777777" w:rsidR="004C7C7C" w:rsidRPr="005F79A1" w:rsidRDefault="004C7C7C" w:rsidP="005F79A1">
                      <w:pPr>
                        <w:spacing w:after="0"/>
                        <w:rPr>
                          <w:rFonts w:cstheme="minorHAnsi"/>
                        </w:rPr>
                      </w:pPr>
                    </w:p>
                    <w:p w14:paraId="767E6876" w14:textId="78C04E06" w:rsidR="00CF4AB5" w:rsidRDefault="00DC4604" w:rsidP="008C6FA0">
                      <w:pPr>
                        <w:spacing w:after="0"/>
                        <w:jc w:val="center"/>
                        <w:rPr>
                          <w:b/>
                          <w:bCs/>
                          <w:color w:val="002060"/>
                          <w:sz w:val="24"/>
                          <w:szCs w:val="24"/>
                        </w:rPr>
                      </w:pPr>
                      <w:r w:rsidRPr="0010289D">
                        <w:rPr>
                          <w:b/>
                          <w:bCs/>
                          <w:color w:val="002060"/>
                          <w:sz w:val="24"/>
                          <w:szCs w:val="24"/>
                        </w:rPr>
                        <w:t>Guidance Program</w:t>
                      </w:r>
                    </w:p>
                    <w:p w14:paraId="047E2349" w14:textId="77777777" w:rsidR="0010289D" w:rsidRPr="0010289D" w:rsidRDefault="0010289D" w:rsidP="008C6FA0">
                      <w:pPr>
                        <w:spacing w:after="0"/>
                        <w:jc w:val="center"/>
                        <w:rPr>
                          <w:b/>
                          <w:bCs/>
                          <w:color w:val="002060"/>
                          <w:sz w:val="16"/>
                          <w:szCs w:val="16"/>
                        </w:rPr>
                      </w:pPr>
                    </w:p>
                    <w:p w14:paraId="7B7261B2" w14:textId="12017A21" w:rsidR="005F79A1" w:rsidRDefault="00DC4604" w:rsidP="00401095">
                      <w:pPr>
                        <w:spacing w:after="0"/>
                      </w:pPr>
                      <w:r w:rsidRPr="00A70725">
                        <w:t xml:space="preserve">Throughout </w:t>
                      </w:r>
                      <w:r w:rsidR="005F79A1">
                        <w:t>October</w:t>
                      </w:r>
                      <w:r w:rsidRPr="00A70725">
                        <w:t xml:space="preserve">, guidance will </w:t>
                      </w:r>
                      <w:r w:rsidR="005F79A1">
                        <w:t xml:space="preserve">continue </w:t>
                      </w:r>
                      <w:r w:rsidRPr="00A70725">
                        <w:t>support</w:t>
                      </w:r>
                      <w:r w:rsidR="005F79A1">
                        <w:t>ing</w:t>
                      </w:r>
                      <w:r w:rsidRPr="00A70725">
                        <w:t xml:space="preserve"> and enhan</w:t>
                      </w:r>
                      <w:r w:rsidR="005F79A1">
                        <w:t>cing</w:t>
                      </w:r>
                      <w:r w:rsidRPr="00A70725">
                        <w:t xml:space="preserve"> student learning through academic, social</w:t>
                      </w:r>
                      <w:r w:rsidR="00CF4AB5" w:rsidRPr="00A70725">
                        <w:t>-</w:t>
                      </w:r>
                      <w:r w:rsidRPr="00A70725">
                        <w:t>emotional</w:t>
                      </w:r>
                      <w:r w:rsidR="00CF4AB5" w:rsidRPr="00A70725">
                        <w:t>,</w:t>
                      </w:r>
                      <w:r w:rsidRPr="00A70725">
                        <w:t xml:space="preserve"> and career development. The </w:t>
                      </w:r>
                      <w:r w:rsidR="00595984" w:rsidRPr="00A70725">
                        <w:t xml:space="preserve">ESS (Guidance) </w:t>
                      </w:r>
                      <w:r w:rsidR="00213250" w:rsidRPr="00A70725">
                        <w:t>teacher</w:t>
                      </w:r>
                      <w:r w:rsidRPr="00A70725">
                        <w:t xml:space="preserve"> supports whole school initiatives (such as the Second Step and Link Program), by </w:t>
                      </w:r>
                      <w:r w:rsidR="00687BC0" w:rsidRPr="00A70725">
                        <w:t>providing</w:t>
                      </w:r>
                      <w:r w:rsidRPr="00A70725">
                        <w:t xml:space="preserve"> resources, activities, co-</w:t>
                      </w:r>
                      <w:r w:rsidR="0035477C" w:rsidRPr="00A70725">
                        <w:rPr>
                          <w:noProof/>
                        </w:rPr>
                        <w:t xml:space="preserve"> </w:t>
                      </w:r>
                      <w:r w:rsidRPr="00A70725">
                        <w:t>planning, co</w:t>
                      </w:r>
                      <w:r w:rsidR="00CF4AB5" w:rsidRPr="00A70725">
                        <w:t>-</w:t>
                      </w:r>
                      <w:r w:rsidRPr="00A70725">
                        <w:t>teaching</w:t>
                      </w:r>
                      <w:r w:rsidR="00687BC0" w:rsidRPr="00A70725">
                        <w:t xml:space="preserve">, </w:t>
                      </w:r>
                      <w:r w:rsidRPr="00A70725">
                        <w:t xml:space="preserve">and </w:t>
                      </w:r>
                      <w:r w:rsidR="00687BC0" w:rsidRPr="00A70725">
                        <w:t xml:space="preserve">offering </w:t>
                      </w:r>
                      <w:r w:rsidRPr="00A70725">
                        <w:t>small group</w:t>
                      </w:r>
                      <w:r w:rsidR="00687BC0" w:rsidRPr="00A70725">
                        <w:t>/individual</w:t>
                      </w:r>
                      <w:r w:rsidRPr="00A70725">
                        <w:t xml:space="preserve"> learning opportunities related to general guidance curriculum outcomes</w:t>
                      </w:r>
                      <w:r w:rsidR="00687BC0" w:rsidRPr="00A70725">
                        <w:t xml:space="preserve"> (</w:t>
                      </w:r>
                      <w:r w:rsidR="00CF4AB5" w:rsidRPr="00A70725">
                        <w:t>such as emotional regulation</w:t>
                      </w:r>
                      <w:r w:rsidR="009406A1" w:rsidRPr="00A70725">
                        <w:t xml:space="preserve"> and friendship groups</w:t>
                      </w:r>
                      <w:r w:rsidR="00687BC0" w:rsidRPr="00A70725">
                        <w:t>)</w:t>
                      </w:r>
                      <w:r w:rsidRPr="00A70725">
                        <w:t>. If you have any questions about the guidance program at TVS, please feel free to contact me at the school: 506-325-4435</w:t>
                      </w:r>
                      <w:r w:rsidR="009F06E6" w:rsidRPr="00A70725">
                        <w:t xml:space="preserve"> or </w:t>
                      </w:r>
                      <w:hyperlink r:id="rId28" w:history="1">
                        <w:r w:rsidR="009F06E6" w:rsidRPr="00A70725">
                          <w:rPr>
                            <w:rStyle w:val="Hyperlink"/>
                          </w:rPr>
                          <w:t>Jessica.Irvine@nbed.nb.ca</w:t>
                        </w:r>
                      </w:hyperlink>
                      <w:r w:rsidR="009F06E6" w:rsidRPr="00A70725">
                        <w:t xml:space="preserve">. </w:t>
                      </w:r>
                      <w:r w:rsidRPr="00A70725">
                        <w:t xml:space="preserve"> </w:t>
                      </w:r>
                    </w:p>
                    <w:p w14:paraId="0099AA76" w14:textId="7844C62A" w:rsidR="00CF4AB5" w:rsidRPr="00A70725" w:rsidRDefault="00FA6389" w:rsidP="00401095">
                      <w:pPr>
                        <w:spacing w:after="0"/>
                      </w:pPr>
                      <w:r>
                        <w:t xml:space="preserve">                                </w:t>
                      </w:r>
                      <w:r w:rsidR="00AA6D43">
                        <w:t xml:space="preserve">                                 Jessica Irvine</w:t>
                      </w:r>
                    </w:p>
                  </w:txbxContent>
                </v:textbox>
                <w10:wrap type="square" anchorx="margin"/>
              </v:shape>
            </w:pict>
          </mc:Fallback>
        </mc:AlternateContent>
      </w:r>
    </w:p>
    <w:p w14:paraId="6A086067" w14:textId="1BF33821" w:rsidR="00F722B3" w:rsidRPr="00F722B3" w:rsidRDefault="00F722B3" w:rsidP="00F722B3"/>
    <w:p w14:paraId="38A92380" w14:textId="4A97FA9D" w:rsidR="00F722B3" w:rsidRPr="00F722B3" w:rsidRDefault="00882BA3" w:rsidP="00F722B3">
      <w:pPr>
        <w:tabs>
          <w:tab w:val="left" w:pos="1500"/>
        </w:tabs>
      </w:pPr>
      <w:r w:rsidRPr="004E0DD5">
        <w:rPr>
          <w:noProof/>
        </w:rPr>
        <w:drawing>
          <wp:anchor distT="0" distB="0" distL="114300" distR="114300" simplePos="0" relativeHeight="251668481" behindDoc="1" locked="0" layoutInCell="1" allowOverlap="1" wp14:anchorId="707F7D24" wp14:editId="3D2C8DDC">
            <wp:simplePos x="0" y="0"/>
            <wp:positionH relativeFrom="margin">
              <wp:posOffset>-85725</wp:posOffset>
            </wp:positionH>
            <wp:positionV relativeFrom="paragraph">
              <wp:posOffset>-60325</wp:posOffset>
            </wp:positionV>
            <wp:extent cx="5118735" cy="6629400"/>
            <wp:effectExtent l="0" t="0" r="5715" b="0"/>
            <wp:wrapTight wrapText="bothSides">
              <wp:wrapPolygon edited="0">
                <wp:start x="0" y="0"/>
                <wp:lineTo x="0" y="21538"/>
                <wp:lineTo x="21544" y="21538"/>
                <wp:lineTo x="21544" y="0"/>
                <wp:lineTo x="0" y="0"/>
              </wp:wrapPolygon>
            </wp:wrapTight>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118735" cy="6629400"/>
                    </a:xfrm>
                    <a:prstGeom prst="rect">
                      <a:avLst/>
                    </a:prstGeom>
                  </pic:spPr>
                </pic:pic>
              </a:graphicData>
            </a:graphic>
            <wp14:sizeRelH relativeFrom="margin">
              <wp14:pctWidth>0</wp14:pctWidth>
            </wp14:sizeRelH>
            <wp14:sizeRelV relativeFrom="margin">
              <wp14:pctHeight>0</wp14:pctHeight>
            </wp14:sizeRelV>
          </wp:anchor>
        </w:drawing>
      </w:r>
      <w:r w:rsidR="00F722B3">
        <w:tab/>
      </w:r>
    </w:p>
    <w:p w14:paraId="4B2CE6CA" w14:textId="4A49DDF3" w:rsidR="00DC054D" w:rsidRPr="001378C4" w:rsidRDefault="00DC054D" w:rsidP="001378C4">
      <w:pPr>
        <w:shd w:val="clear" w:color="auto" w:fill="FFFFFF"/>
        <w:spacing w:before="100" w:beforeAutospacing="1" w:after="0" w:line="240" w:lineRule="auto"/>
        <w:jc w:val="center"/>
        <w:rPr>
          <w:rFonts w:cstheme="minorHAnsi"/>
          <w:b/>
          <w:bCs/>
          <w:color w:val="FF0000"/>
          <w:sz w:val="24"/>
          <w:szCs w:val="24"/>
        </w:rPr>
      </w:pPr>
      <w:r w:rsidRPr="001378C4">
        <w:rPr>
          <w:rFonts w:cstheme="minorHAnsi"/>
          <w:b/>
          <w:bCs/>
          <w:color w:val="FF0000"/>
          <w:sz w:val="24"/>
          <w:szCs w:val="24"/>
        </w:rPr>
        <w:t>Check out th</w:t>
      </w:r>
      <w:r w:rsidR="002B7840" w:rsidRPr="001378C4">
        <w:rPr>
          <w:rFonts w:cstheme="minorHAnsi"/>
          <w:b/>
          <w:bCs/>
          <w:color w:val="FF0000"/>
          <w:sz w:val="24"/>
          <w:szCs w:val="24"/>
        </w:rPr>
        <w:t>e</w:t>
      </w:r>
      <w:r w:rsidRPr="001378C4">
        <w:rPr>
          <w:rFonts w:cstheme="minorHAnsi"/>
          <w:b/>
          <w:bCs/>
          <w:color w:val="FF0000"/>
          <w:sz w:val="24"/>
          <w:szCs w:val="24"/>
        </w:rPr>
        <w:t>s</w:t>
      </w:r>
      <w:r w:rsidR="002B7840" w:rsidRPr="001378C4">
        <w:rPr>
          <w:rFonts w:cstheme="minorHAnsi"/>
          <w:b/>
          <w:bCs/>
          <w:color w:val="FF0000"/>
          <w:sz w:val="24"/>
          <w:szCs w:val="24"/>
        </w:rPr>
        <w:t>e</w:t>
      </w:r>
      <w:r w:rsidRPr="001378C4">
        <w:rPr>
          <w:rFonts w:cstheme="minorHAnsi"/>
          <w:b/>
          <w:bCs/>
          <w:color w:val="FF0000"/>
          <w:sz w:val="24"/>
          <w:szCs w:val="24"/>
        </w:rPr>
        <w:t xml:space="preserve"> website</w:t>
      </w:r>
      <w:r w:rsidR="002B7840" w:rsidRPr="001378C4">
        <w:rPr>
          <w:rFonts w:cstheme="minorHAnsi"/>
          <w:b/>
          <w:bCs/>
          <w:color w:val="FF0000"/>
          <w:sz w:val="24"/>
          <w:szCs w:val="24"/>
        </w:rPr>
        <w:t>s</w:t>
      </w:r>
      <w:r w:rsidRPr="001378C4">
        <w:rPr>
          <w:rFonts w:cstheme="minorHAnsi"/>
          <w:b/>
          <w:bCs/>
          <w:color w:val="FF0000"/>
          <w:sz w:val="24"/>
          <w:szCs w:val="24"/>
        </w:rPr>
        <w:t xml:space="preserve"> for some</w:t>
      </w:r>
      <w:r w:rsidR="002B7840" w:rsidRPr="001378C4">
        <w:rPr>
          <w:rFonts w:cstheme="minorHAnsi"/>
          <w:b/>
          <w:bCs/>
          <w:color w:val="FF0000"/>
          <w:sz w:val="24"/>
          <w:szCs w:val="24"/>
        </w:rPr>
        <w:t xml:space="preserve"> tips, information, and</w:t>
      </w:r>
      <w:r w:rsidRPr="001378C4">
        <w:rPr>
          <w:rFonts w:cstheme="minorHAnsi"/>
          <w:b/>
          <w:bCs/>
          <w:color w:val="FF0000"/>
          <w:sz w:val="24"/>
          <w:szCs w:val="24"/>
        </w:rPr>
        <w:t xml:space="preserve"> fun family activities. These include making a family Bucket List, Vision Board, Goal Ladder, Games, etc.</w:t>
      </w:r>
    </w:p>
    <w:p w14:paraId="1D9BB7FA" w14:textId="77777777" w:rsidR="00384E4A" w:rsidRDefault="002A6DB0" w:rsidP="00DC054D">
      <w:pPr>
        <w:shd w:val="clear" w:color="auto" w:fill="FFFFFF"/>
        <w:spacing w:before="100" w:beforeAutospacing="1" w:after="0" w:line="240" w:lineRule="auto"/>
        <w:rPr>
          <w:sz w:val="20"/>
          <w:szCs w:val="20"/>
        </w:rPr>
      </w:pPr>
      <w:hyperlink r:id="rId30" w:history="1">
        <w:r w:rsidR="00DC054D" w:rsidRPr="000A1D99">
          <w:rPr>
            <w:rStyle w:val="Hyperlink"/>
            <w:sz w:val="24"/>
            <w:szCs w:val="24"/>
          </w:rPr>
          <w:t>7 Fun Goal-Setting Activities for Children | Big Life Journal</w:t>
        </w:r>
      </w:hyperlink>
      <w:r w:rsidR="00DC054D">
        <w:rPr>
          <w:sz w:val="20"/>
          <w:szCs w:val="20"/>
        </w:rPr>
        <w:t xml:space="preserve">   </w:t>
      </w:r>
    </w:p>
    <w:p w14:paraId="5B4CF1EE" w14:textId="131F14B7" w:rsidR="002B7840" w:rsidRDefault="002A6DB0" w:rsidP="00DC054D">
      <w:pPr>
        <w:shd w:val="clear" w:color="auto" w:fill="FFFFFF"/>
        <w:spacing w:before="100" w:beforeAutospacing="1" w:after="0" w:line="240" w:lineRule="auto"/>
        <w:rPr>
          <w:sz w:val="20"/>
          <w:szCs w:val="20"/>
        </w:rPr>
      </w:pPr>
      <w:hyperlink r:id="rId31" w:history="1">
        <w:r w:rsidR="00384E4A">
          <w:rPr>
            <w:rStyle w:val="Hyperlink"/>
          </w:rPr>
          <w:t>9 Activities To Build Grit and Resilience in Children | Big Life Journal</w:t>
        </w:r>
      </w:hyperlink>
      <w:r w:rsidR="00DC054D">
        <w:rPr>
          <w:sz w:val="20"/>
          <w:szCs w:val="20"/>
        </w:rPr>
        <w:t xml:space="preserve"> </w:t>
      </w:r>
    </w:p>
    <w:p w14:paraId="3DAB2776" w14:textId="233E0ED9" w:rsidR="002B7840" w:rsidRDefault="002A6DB0" w:rsidP="00DC054D">
      <w:pPr>
        <w:shd w:val="clear" w:color="auto" w:fill="FFFFFF"/>
        <w:spacing w:before="100" w:beforeAutospacing="1" w:after="0" w:line="240" w:lineRule="auto"/>
      </w:pPr>
      <w:hyperlink r:id="rId32" w:history="1">
        <w:r w:rsidR="00716DE9">
          <w:rPr>
            <w:rStyle w:val="Hyperlink"/>
          </w:rPr>
          <w:t>7 Steps Parents Can Take to Teach Kids Grit (verywellfamily.com)</w:t>
        </w:r>
      </w:hyperlink>
    </w:p>
    <w:p w14:paraId="691EBB30" w14:textId="4E479EB3" w:rsidR="00716DE9" w:rsidRDefault="002A6DB0" w:rsidP="00DC054D">
      <w:pPr>
        <w:shd w:val="clear" w:color="auto" w:fill="FFFFFF"/>
        <w:spacing w:before="100" w:beforeAutospacing="1" w:after="0" w:line="240" w:lineRule="auto"/>
      </w:pPr>
      <w:hyperlink r:id="rId33" w:history="1">
        <w:r w:rsidR="000D7746">
          <w:rPr>
            <w:rStyle w:val="Hyperlink"/>
          </w:rPr>
          <w:t>The Importance of Having Determination as a Child (thriveglobal.com)</w:t>
        </w:r>
      </w:hyperlink>
    </w:p>
    <w:p w14:paraId="45BE74E8" w14:textId="3AAF8673" w:rsidR="001378C4" w:rsidRPr="002B7840" w:rsidRDefault="002A6DB0" w:rsidP="00DC054D">
      <w:pPr>
        <w:shd w:val="clear" w:color="auto" w:fill="FFFFFF"/>
        <w:spacing w:before="100" w:beforeAutospacing="1" w:after="0" w:line="240" w:lineRule="auto"/>
        <w:rPr>
          <w:sz w:val="20"/>
          <w:szCs w:val="20"/>
        </w:rPr>
      </w:pPr>
      <w:hyperlink r:id="rId34" w:history="1">
        <w:r w:rsidR="001378C4">
          <w:rPr>
            <w:rStyle w:val="Hyperlink"/>
          </w:rPr>
          <w:t>Four Tips to Get Your Kids to Develop Drive and Determination – Sidekicks Family Martial Arts Centers | Kids Martial Arts, After School, Camps, Krav Maga, &amp; Kickboxing in Hillsborough &amp; Pasco Counties (ilovesidekicks.com)</w:t>
        </w:r>
      </w:hyperlink>
    </w:p>
    <w:p w14:paraId="42CBF835" w14:textId="31AD2B18" w:rsidR="00F722B3" w:rsidRDefault="00F722B3" w:rsidP="00F722B3"/>
    <w:p w14:paraId="5B477D26" w14:textId="7BC43915" w:rsidR="001378C4" w:rsidRDefault="00EE0CBB" w:rsidP="001378C4">
      <w:pPr>
        <w:spacing w:after="0"/>
        <w:jc w:val="center"/>
        <w:rPr>
          <w:b/>
          <w:bCs/>
          <w:color w:val="FF0000"/>
          <w:sz w:val="24"/>
          <w:szCs w:val="24"/>
        </w:rPr>
      </w:pPr>
      <w:r w:rsidRPr="001378C4">
        <w:rPr>
          <w:b/>
          <w:bCs/>
          <w:color w:val="FF0000"/>
          <w:sz w:val="24"/>
          <w:szCs w:val="24"/>
        </w:rPr>
        <w:t>Novel Read Aloud for Middle School</w:t>
      </w:r>
      <w:r w:rsidR="000A1D99" w:rsidRPr="001378C4">
        <w:rPr>
          <w:b/>
          <w:bCs/>
          <w:color w:val="FF0000"/>
          <w:sz w:val="24"/>
          <w:szCs w:val="24"/>
        </w:rPr>
        <w:t xml:space="preserve"> </w:t>
      </w:r>
    </w:p>
    <w:p w14:paraId="3C684906" w14:textId="071BAEF4" w:rsidR="007E3EA9" w:rsidRPr="001378C4" w:rsidRDefault="002226C4" w:rsidP="001378C4">
      <w:pPr>
        <w:spacing w:after="0"/>
        <w:jc w:val="center"/>
        <w:rPr>
          <w:b/>
          <w:bCs/>
          <w:color w:val="FF0000"/>
          <w:sz w:val="24"/>
          <w:szCs w:val="24"/>
        </w:rPr>
      </w:pPr>
      <w:r w:rsidRPr="001378C4">
        <w:rPr>
          <w:noProof/>
          <w:sz w:val="24"/>
          <w:szCs w:val="24"/>
        </w:rPr>
        <w:drawing>
          <wp:anchor distT="0" distB="0" distL="114300" distR="114300" simplePos="0" relativeHeight="251670529" behindDoc="1" locked="0" layoutInCell="1" allowOverlap="1" wp14:anchorId="3CA5A1AE" wp14:editId="549A481F">
            <wp:simplePos x="0" y="0"/>
            <wp:positionH relativeFrom="column">
              <wp:posOffset>6506801</wp:posOffset>
            </wp:positionH>
            <wp:positionV relativeFrom="paragraph">
              <wp:posOffset>356250</wp:posOffset>
            </wp:positionV>
            <wp:extent cx="1347470" cy="2062480"/>
            <wp:effectExtent l="0" t="0" r="5080" b="0"/>
            <wp:wrapTight wrapText="bothSides">
              <wp:wrapPolygon edited="0">
                <wp:start x="0" y="0"/>
                <wp:lineTo x="0" y="21347"/>
                <wp:lineTo x="21376" y="21347"/>
                <wp:lineTo x="21376" y="0"/>
                <wp:lineTo x="0" y="0"/>
              </wp:wrapPolygon>
            </wp:wrapTight>
            <wp:docPr id="17" name="Picture 17" descr="Shape&#10;&#10;Description automatically generated">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47470" cy="206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1D99" w:rsidRPr="001378C4">
        <w:rPr>
          <w:b/>
          <w:bCs/>
          <w:color w:val="FF0000"/>
          <w:sz w:val="24"/>
          <w:szCs w:val="24"/>
        </w:rPr>
        <w:t>(</w:t>
      </w:r>
      <w:r w:rsidR="002A6DB0" w:rsidRPr="001378C4">
        <w:rPr>
          <w:b/>
          <w:bCs/>
          <w:color w:val="FF0000"/>
          <w:sz w:val="24"/>
          <w:szCs w:val="24"/>
        </w:rPr>
        <w:t>Linked</w:t>
      </w:r>
      <w:r w:rsidR="000A1D99" w:rsidRPr="001378C4">
        <w:rPr>
          <w:b/>
          <w:bCs/>
          <w:color w:val="FF0000"/>
          <w:sz w:val="24"/>
          <w:szCs w:val="24"/>
        </w:rPr>
        <w:t xml:space="preserve"> to YouTube</w:t>
      </w:r>
      <w:r w:rsidR="001378C4" w:rsidRPr="001378C4">
        <w:rPr>
          <w:b/>
          <w:bCs/>
          <w:color w:val="FF0000"/>
          <w:sz w:val="24"/>
          <w:szCs w:val="24"/>
        </w:rPr>
        <w:t xml:space="preserve"> read aloud</w:t>
      </w:r>
      <w:r w:rsidR="000A1D99" w:rsidRPr="001378C4">
        <w:rPr>
          <w:b/>
          <w:bCs/>
          <w:color w:val="FF0000"/>
          <w:sz w:val="24"/>
          <w:szCs w:val="24"/>
        </w:rPr>
        <w:t>)</w:t>
      </w:r>
    </w:p>
    <w:sectPr w:rsidR="007E3EA9" w:rsidRPr="001378C4" w:rsidSect="0097241C">
      <w:pgSz w:w="15840" w:h="12240" w:orient="landscape"/>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66E6C" w14:textId="77777777" w:rsidR="00EE3B47" w:rsidRDefault="00EE3B47" w:rsidP="00C30A1E">
      <w:pPr>
        <w:spacing w:after="0" w:line="240" w:lineRule="auto"/>
      </w:pPr>
      <w:r>
        <w:separator/>
      </w:r>
    </w:p>
  </w:endnote>
  <w:endnote w:type="continuationSeparator" w:id="0">
    <w:p w14:paraId="0FED39CF" w14:textId="77777777" w:rsidR="00EE3B47" w:rsidRDefault="00EE3B47" w:rsidP="00C30A1E">
      <w:pPr>
        <w:spacing w:after="0" w:line="240" w:lineRule="auto"/>
      </w:pPr>
      <w:r>
        <w:continuationSeparator/>
      </w:r>
    </w:p>
  </w:endnote>
  <w:endnote w:type="continuationNotice" w:id="1">
    <w:p w14:paraId="211CE9A1" w14:textId="77777777" w:rsidR="00EE3B47" w:rsidRDefault="00EE3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1F3E" w14:textId="77777777" w:rsidR="00EE3B47" w:rsidRDefault="00EE3B47" w:rsidP="00C30A1E">
      <w:pPr>
        <w:spacing w:after="0" w:line="240" w:lineRule="auto"/>
      </w:pPr>
      <w:r>
        <w:separator/>
      </w:r>
    </w:p>
  </w:footnote>
  <w:footnote w:type="continuationSeparator" w:id="0">
    <w:p w14:paraId="5AC0A6C4" w14:textId="77777777" w:rsidR="00EE3B47" w:rsidRDefault="00EE3B47" w:rsidP="00C30A1E">
      <w:pPr>
        <w:spacing w:after="0" w:line="240" w:lineRule="auto"/>
      </w:pPr>
      <w:r>
        <w:continuationSeparator/>
      </w:r>
    </w:p>
  </w:footnote>
  <w:footnote w:type="continuationNotice" w:id="1">
    <w:p w14:paraId="152CC858" w14:textId="77777777" w:rsidR="00EE3B47" w:rsidRDefault="00EE3B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19D"/>
    <w:multiLevelType w:val="hybridMultilevel"/>
    <w:tmpl w:val="C4C4107E"/>
    <w:lvl w:ilvl="0" w:tplc="4008D7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92370"/>
    <w:multiLevelType w:val="hybridMultilevel"/>
    <w:tmpl w:val="2E54A5F8"/>
    <w:lvl w:ilvl="0" w:tplc="470AD1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52BA9"/>
    <w:multiLevelType w:val="multilevel"/>
    <w:tmpl w:val="7A4A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EC74CD"/>
    <w:multiLevelType w:val="multilevel"/>
    <w:tmpl w:val="7CE8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F37A3B"/>
    <w:multiLevelType w:val="hybridMultilevel"/>
    <w:tmpl w:val="7CC4FCE8"/>
    <w:lvl w:ilvl="0" w:tplc="552CD7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1122B"/>
    <w:multiLevelType w:val="multilevel"/>
    <w:tmpl w:val="546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ED0564"/>
    <w:multiLevelType w:val="hybridMultilevel"/>
    <w:tmpl w:val="1452CA16"/>
    <w:lvl w:ilvl="0" w:tplc="A0BCE4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635982">
    <w:abstractNumId w:val="3"/>
  </w:num>
  <w:num w:numId="2" w16cid:durableId="906040540">
    <w:abstractNumId w:val="5"/>
  </w:num>
  <w:num w:numId="3" w16cid:durableId="1434134909">
    <w:abstractNumId w:val="2"/>
  </w:num>
  <w:num w:numId="4" w16cid:durableId="1031107088">
    <w:abstractNumId w:val="1"/>
  </w:num>
  <w:num w:numId="5" w16cid:durableId="1087000889">
    <w:abstractNumId w:val="6"/>
  </w:num>
  <w:num w:numId="6" w16cid:durableId="1551041049">
    <w:abstractNumId w:val="4"/>
  </w:num>
  <w:num w:numId="7" w16cid:durableId="111937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1E"/>
    <w:rsid w:val="00005515"/>
    <w:rsid w:val="0001034A"/>
    <w:rsid w:val="00021339"/>
    <w:rsid w:val="00023B97"/>
    <w:rsid w:val="00023FD0"/>
    <w:rsid w:val="000432A5"/>
    <w:rsid w:val="0004524B"/>
    <w:rsid w:val="00045E88"/>
    <w:rsid w:val="00062197"/>
    <w:rsid w:val="00073694"/>
    <w:rsid w:val="000831E9"/>
    <w:rsid w:val="000A1B4A"/>
    <w:rsid w:val="000A1D99"/>
    <w:rsid w:val="000A48AB"/>
    <w:rsid w:val="000B0CE7"/>
    <w:rsid w:val="000B1D38"/>
    <w:rsid w:val="000C1978"/>
    <w:rsid w:val="000D2E45"/>
    <w:rsid w:val="000D7746"/>
    <w:rsid w:val="000F0A09"/>
    <w:rsid w:val="000F156D"/>
    <w:rsid w:val="000F3743"/>
    <w:rsid w:val="0010289D"/>
    <w:rsid w:val="00111A1D"/>
    <w:rsid w:val="00120050"/>
    <w:rsid w:val="00134F07"/>
    <w:rsid w:val="001378C4"/>
    <w:rsid w:val="00146BE7"/>
    <w:rsid w:val="0015620C"/>
    <w:rsid w:val="001579A2"/>
    <w:rsid w:val="00183029"/>
    <w:rsid w:val="00191BA2"/>
    <w:rsid w:val="00192991"/>
    <w:rsid w:val="001B34D4"/>
    <w:rsid w:val="001C46D5"/>
    <w:rsid w:val="001D20B4"/>
    <w:rsid w:val="001D3608"/>
    <w:rsid w:val="001D388C"/>
    <w:rsid w:val="001D72E0"/>
    <w:rsid w:val="001E6531"/>
    <w:rsid w:val="00206610"/>
    <w:rsid w:val="002075D0"/>
    <w:rsid w:val="002075E2"/>
    <w:rsid w:val="0021178C"/>
    <w:rsid w:val="00213250"/>
    <w:rsid w:val="00213279"/>
    <w:rsid w:val="00221BC4"/>
    <w:rsid w:val="002226C4"/>
    <w:rsid w:val="0022686A"/>
    <w:rsid w:val="00234F6A"/>
    <w:rsid w:val="00250152"/>
    <w:rsid w:val="002644B4"/>
    <w:rsid w:val="00273099"/>
    <w:rsid w:val="00273C42"/>
    <w:rsid w:val="00276099"/>
    <w:rsid w:val="002A3F29"/>
    <w:rsid w:val="002A56FB"/>
    <w:rsid w:val="002A6DB0"/>
    <w:rsid w:val="002B7840"/>
    <w:rsid w:val="002D5550"/>
    <w:rsid w:val="002D6AB6"/>
    <w:rsid w:val="002E3C3D"/>
    <w:rsid w:val="002F24CA"/>
    <w:rsid w:val="00304E84"/>
    <w:rsid w:val="0031514F"/>
    <w:rsid w:val="00315DF3"/>
    <w:rsid w:val="00342CF1"/>
    <w:rsid w:val="00344899"/>
    <w:rsid w:val="00350014"/>
    <w:rsid w:val="0035095F"/>
    <w:rsid w:val="0035477C"/>
    <w:rsid w:val="00365106"/>
    <w:rsid w:val="00377100"/>
    <w:rsid w:val="00384E4A"/>
    <w:rsid w:val="003905F7"/>
    <w:rsid w:val="003B4B25"/>
    <w:rsid w:val="003C3DD4"/>
    <w:rsid w:val="003C4348"/>
    <w:rsid w:val="003D3D68"/>
    <w:rsid w:val="003D75B5"/>
    <w:rsid w:val="003E48F3"/>
    <w:rsid w:val="003E4D87"/>
    <w:rsid w:val="003F1819"/>
    <w:rsid w:val="003F7C4D"/>
    <w:rsid w:val="00401095"/>
    <w:rsid w:val="00425DB1"/>
    <w:rsid w:val="004405A7"/>
    <w:rsid w:val="00453DBC"/>
    <w:rsid w:val="0045760C"/>
    <w:rsid w:val="00463089"/>
    <w:rsid w:val="00463218"/>
    <w:rsid w:val="00463916"/>
    <w:rsid w:val="00465073"/>
    <w:rsid w:val="0046715E"/>
    <w:rsid w:val="00470EB8"/>
    <w:rsid w:val="00473CF3"/>
    <w:rsid w:val="0047637D"/>
    <w:rsid w:val="00495414"/>
    <w:rsid w:val="004A0CC2"/>
    <w:rsid w:val="004A70A8"/>
    <w:rsid w:val="004A7190"/>
    <w:rsid w:val="004C7C7C"/>
    <w:rsid w:val="004D2AA6"/>
    <w:rsid w:val="004E0DD5"/>
    <w:rsid w:val="004E2059"/>
    <w:rsid w:val="004F2B02"/>
    <w:rsid w:val="004F7B43"/>
    <w:rsid w:val="005078C1"/>
    <w:rsid w:val="0051107B"/>
    <w:rsid w:val="005220C5"/>
    <w:rsid w:val="00522701"/>
    <w:rsid w:val="00522A0A"/>
    <w:rsid w:val="005237FD"/>
    <w:rsid w:val="0056621C"/>
    <w:rsid w:val="0058173B"/>
    <w:rsid w:val="00595984"/>
    <w:rsid w:val="005977DF"/>
    <w:rsid w:val="005B4B7E"/>
    <w:rsid w:val="005C373C"/>
    <w:rsid w:val="005F605E"/>
    <w:rsid w:val="005F79A1"/>
    <w:rsid w:val="005F7A4B"/>
    <w:rsid w:val="005F7F99"/>
    <w:rsid w:val="00622A04"/>
    <w:rsid w:val="006352C6"/>
    <w:rsid w:val="00644949"/>
    <w:rsid w:val="00646FE8"/>
    <w:rsid w:val="00651D97"/>
    <w:rsid w:val="00664085"/>
    <w:rsid w:val="00687BC0"/>
    <w:rsid w:val="006A2FA6"/>
    <w:rsid w:val="006B49A0"/>
    <w:rsid w:val="006C5CF2"/>
    <w:rsid w:val="006C5DE0"/>
    <w:rsid w:val="006D05CE"/>
    <w:rsid w:val="006D30FF"/>
    <w:rsid w:val="006E5DC8"/>
    <w:rsid w:val="006F3B06"/>
    <w:rsid w:val="00716AF6"/>
    <w:rsid w:val="00716DE9"/>
    <w:rsid w:val="0074528D"/>
    <w:rsid w:val="00745B7C"/>
    <w:rsid w:val="0075362F"/>
    <w:rsid w:val="00782419"/>
    <w:rsid w:val="00785B82"/>
    <w:rsid w:val="007A2642"/>
    <w:rsid w:val="007A2A8B"/>
    <w:rsid w:val="007A6017"/>
    <w:rsid w:val="007B1CA9"/>
    <w:rsid w:val="007B453C"/>
    <w:rsid w:val="007D1235"/>
    <w:rsid w:val="007E3EA9"/>
    <w:rsid w:val="007F080A"/>
    <w:rsid w:val="00801CCB"/>
    <w:rsid w:val="008072D7"/>
    <w:rsid w:val="00812C9C"/>
    <w:rsid w:val="00814131"/>
    <w:rsid w:val="00814DFA"/>
    <w:rsid w:val="00816D96"/>
    <w:rsid w:val="00817499"/>
    <w:rsid w:val="0081772F"/>
    <w:rsid w:val="00820122"/>
    <w:rsid w:val="00821D07"/>
    <w:rsid w:val="00833E30"/>
    <w:rsid w:val="0084059F"/>
    <w:rsid w:val="00843907"/>
    <w:rsid w:val="00847D5C"/>
    <w:rsid w:val="00852C37"/>
    <w:rsid w:val="00860A94"/>
    <w:rsid w:val="00882BA3"/>
    <w:rsid w:val="00886985"/>
    <w:rsid w:val="008A211B"/>
    <w:rsid w:val="008B1EB0"/>
    <w:rsid w:val="008B46C8"/>
    <w:rsid w:val="008C33D8"/>
    <w:rsid w:val="008C6FA0"/>
    <w:rsid w:val="008D1883"/>
    <w:rsid w:val="008F184A"/>
    <w:rsid w:val="00900E62"/>
    <w:rsid w:val="00912FD6"/>
    <w:rsid w:val="00917E70"/>
    <w:rsid w:val="00927446"/>
    <w:rsid w:val="009333D2"/>
    <w:rsid w:val="00937E73"/>
    <w:rsid w:val="009406A1"/>
    <w:rsid w:val="00946A53"/>
    <w:rsid w:val="00953B7A"/>
    <w:rsid w:val="0097241C"/>
    <w:rsid w:val="009759F6"/>
    <w:rsid w:val="009838C9"/>
    <w:rsid w:val="00994D09"/>
    <w:rsid w:val="009A0175"/>
    <w:rsid w:val="009B0A98"/>
    <w:rsid w:val="009C241E"/>
    <w:rsid w:val="009C43A9"/>
    <w:rsid w:val="009D1C50"/>
    <w:rsid w:val="009F06E6"/>
    <w:rsid w:val="009F17D6"/>
    <w:rsid w:val="009F5732"/>
    <w:rsid w:val="009F6357"/>
    <w:rsid w:val="009F68DE"/>
    <w:rsid w:val="00A02F97"/>
    <w:rsid w:val="00A05893"/>
    <w:rsid w:val="00A1496B"/>
    <w:rsid w:val="00A1642C"/>
    <w:rsid w:val="00A27D09"/>
    <w:rsid w:val="00A37CC8"/>
    <w:rsid w:val="00A524C0"/>
    <w:rsid w:val="00A641BA"/>
    <w:rsid w:val="00A67A9E"/>
    <w:rsid w:val="00A70725"/>
    <w:rsid w:val="00A76595"/>
    <w:rsid w:val="00A807DA"/>
    <w:rsid w:val="00A850FA"/>
    <w:rsid w:val="00A9125E"/>
    <w:rsid w:val="00A91AE9"/>
    <w:rsid w:val="00A97129"/>
    <w:rsid w:val="00AA5AF4"/>
    <w:rsid w:val="00AA6D43"/>
    <w:rsid w:val="00AB5025"/>
    <w:rsid w:val="00AC1F09"/>
    <w:rsid w:val="00AC530F"/>
    <w:rsid w:val="00AC5F56"/>
    <w:rsid w:val="00AD382C"/>
    <w:rsid w:val="00AE43A5"/>
    <w:rsid w:val="00B04810"/>
    <w:rsid w:val="00B133AB"/>
    <w:rsid w:val="00B14F9E"/>
    <w:rsid w:val="00B164DB"/>
    <w:rsid w:val="00B17A2C"/>
    <w:rsid w:val="00B2031B"/>
    <w:rsid w:val="00B36D17"/>
    <w:rsid w:val="00B37FEE"/>
    <w:rsid w:val="00B54D1A"/>
    <w:rsid w:val="00B7724D"/>
    <w:rsid w:val="00B92B09"/>
    <w:rsid w:val="00BB6FE8"/>
    <w:rsid w:val="00BC4061"/>
    <w:rsid w:val="00BC760E"/>
    <w:rsid w:val="00BE6852"/>
    <w:rsid w:val="00BF33BF"/>
    <w:rsid w:val="00C03AC9"/>
    <w:rsid w:val="00C07F7B"/>
    <w:rsid w:val="00C247AD"/>
    <w:rsid w:val="00C25DC1"/>
    <w:rsid w:val="00C30A1E"/>
    <w:rsid w:val="00C3240F"/>
    <w:rsid w:val="00C43421"/>
    <w:rsid w:val="00C473DF"/>
    <w:rsid w:val="00C574F3"/>
    <w:rsid w:val="00C607F0"/>
    <w:rsid w:val="00C616AE"/>
    <w:rsid w:val="00C64DF1"/>
    <w:rsid w:val="00C7438C"/>
    <w:rsid w:val="00C77FF2"/>
    <w:rsid w:val="00CA072F"/>
    <w:rsid w:val="00CA6488"/>
    <w:rsid w:val="00CB4381"/>
    <w:rsid w:val="00CB4A31"/>
    <w:rsid w:val="00CB72CD"/>
    <w:rsid w:val="00CE7B1C"/>
    <w:rsid w:val="00CF029B"/>
    <w:rsid w:val="00CF4AB5"/>
    <w:rsid w:val="00CF6E49"/>
    <w:rsid w:val="00D03921"/>
    <w:rsid w:val="00D07938"/>
    <w:rsid w:val="00D42A2E"/>
    <w:rsid w:val="00D4669A"/>
    <w:rsid w:val="00D53545"/>
    <w:rsid w:val="00D53B90"/>
    <w:rsid w:val="00D65F05"/>
    <w:rsid w:val="00D7781C"/>
    <w:rsid w:val="00D800E3"/>
    <w:rsid w:val="00D872A1"/>
    <w:rsid w:val="00DB0CB6"/>
    <w:rsid w:val="00DC054D"/>
    <w:rsid w:val="00DC4604"/>
    <w:rsid w:val="00DC60AB"/>
    <w:rsid w:val="00DD2545"/>
    <w:rsid w:val="00DE0F73"/>
    <w:rsid w:val="00DE380D"/>
    <w:rsid w:val="00DF2508"/>
    <w:rsid w:val="00E12B04"/>
    <w:rsid w:val="00E16A23"/>
    <w:rsid w:val="00E17AA7"/>
    <w:rsid w:val="00E27452"/>
    <w:rsid w:val="00E30840"/>
    <w:rsid w:val="00E40D71"/>
    <w:rsid w:val="00E84B00"/>
    <w:rsid w:val="00E86CA6"/>
    <w:rsid w:val="00EA7456"/>
    <w:rsid w:val="00EC7368"/>
    <w:rsid w:val="00EC785A"/>
    <w:rsid w:val="00EE0CBB"/>
    <w:rsid w:val="00EE3B47"/>
    <w:rsid w:val="00EE4C00"/>
    <w:rsid w:val="00EF3EEA"/>
    <w:rsid w:val="00EF5383"/>
    <w:rsid w:val="00F047DC"/>
    <w:rsid w:val="00F121D5"/>
    <w:rsid w:val="00F12BB2"/>
    <w:rsid w:val="00F17528"/>
    <w:rsid w:val="00F22D48"/>
    <w:rsid w:val="00F26664"/>
    <w:rsid w:val="00F35523"/>
    <w:rsid w:val="00F47822"/>
    <w:rsid w:val="00F5071A"/>
    <w:rsid w:val="00F50A19"/>
    <w:rsid w:val="00F722B3"/>
    <w:rsid w:val="00F73514"/>
    <w:rsid w:val="00F81ECF"/>
    <w:rsid w:val="00F8649C"/>
    <w:rsid w:val="00F94C7B"/>
    <w:rsid w:val="00FA4A76"/>
    <w:rsid w:val="00FA5AC8"/>
    <w:rsid w:val="00FA6389"/>
    <w:rsid w:val="00FB5599"/>
    <w:rsid w:val="00FF0122"/>
    <w:rsid w:val="00FF11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F86D"/>
  <w15:chartTrackingRefBased/>
  <w15:docId w15:val="{C1DC7EC3-FD46-43CF-8B03-F1434A9F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A1E"/>
  </w:style>
  <w:style w:type="paragraph" w:styleId="Footer">
    <w:name w:val="footer"/>
    <w:basedOn w:val="Normal"/>
    <w:link w:val="FooterChar"/>
    <w:uiPriority w:val="99"/>
    <w:unhideWhenUsed/>
    <w:rsid w:val="00C30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A1E"/>
  </w:style>
  <w:style w:type="character" w:styleId="Hyperlink">
    <w:name w:val="Hyperlink"/>
    <w:basedOn w:val="DefaultParagraphFont"/>
    <w:uiPriority w:val="99"/>
    <w:unhideWhenUsed/>
    <w:rsid w:val="009F06E6"/>
    <w:rPr>
      <w:color w:val="0563C1" w:themeColor="hyperlink"/>
      <w:u w:val="single"/>
    </w:rPr>
  </w:style>
  <w:style w:type="character" w:styleId="UnresolvedMention">
    <w:name w:val="Unresolved Mention"/>
    <w:basedOn w:val="DefaultParagraphFont"/>
    <w:uiPriority w:val="99"/>
    <w:semiHidden/>
    <w:unhideWhenUsed/>
    <w:rsid w:val="009F06E6"/>
    <w:rPr>
      <w:color w:val="605E5C"/>
      <w:shd w:val="clear" w:color="auto" w:fill="E1DFDD"/>
    </w:rPr>
  </w:style>
  <w:style w:type="character" w:styleId="Strong">
    <w:name w:val="Strong"/>
    <w:basedOn w:val="DefaultParagraphFont"/>
    <w:uiPriority w:val="22"/>
    <w:qFormat/>
    <w:rsid w:val="00782419"/>
    <w:rPr>
      <w:b/>
      <w:bCs/>
    </w:rPr>
  </w:style>
  <w:style w:type="paragraph" w:styleId="ListParagraph">
    <w:name w:val="List Paragraph"/>
    <w:basedOn w:val="Normal"/>
    <w:uiPriority w:val="34"/>
    <w:qFormat/>
    <w:rsid w:val="006B49A0"/>
    <w:pPr>
      <w:ind w:left="720"/>
      <w:contextualSpacing/>
    </w:pPr>
  </w:style>
  <w:style w:type="paragraph" w:styleId="NormalWeb">
    <w:name w:val="Normal (Web)"/>
    <w:basedOn w:val="Normal"/>
    <w:uiPriority w:val="99"/>
    <w:unhideWhenUsed/>
    <w:rsid w:val="0058173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A1D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57710">
      <w:bodyDiv w:val="1"/>
      <w:marLeft w:val="0"/>
      <w:marRight w:val="0"/>
      <w:marTop w:val="0"/>
      <w:marBottom w:val="0"/>
      <w:divBdr>
        <w:top w:val="none" w:sz="0" w:space="0" w:color="auto"/>
        <w:left w:val="none" w:sz="0" w:space="0" w:color="auto"/>
        <w:bottom w:val="none" w:sz="0" w:space="0" w:color="auto"/>
        <w:right w:val="none" w:sz="0" w:space="0" w:color="auto"/>
      </w:divBdr>
    </w:div>
    <w:div w:id="990521325">
      <w:bodyDiv w:val="1"/>
      <w:marLeft w:val="0"/>
      <w:marRight w:val="0"/>
      <w:marTop w:val="0"/>
      <w:marBottom w:val="0"/>
      <w:divBdr>
        <w:top w:val="none" w:sz="0" w:space="0" w:color="auto"/>
        <w:left w:val="none" w:sz="0" w:space="0" w:color="auto"/>
        <w:bottom w:val="none" w:sz="0" w:space="0" w:color="auto"/>
        <w:right w:val="none" w:sz="0" w:space="0" w:color="auto"/>
      </w:divBdr>
    </w:div>
    <w:div w:id="2065639156">
      <w:bodyDiv w:val="1"/>
      <w:marLeft w:val="0"/>
      <w:marRight w:val="0"/>
      <w:marTop w:val="0"/>
      <w:marBottom w:val="0"/>
      <w:divBdr>
        <w:top w:val="none" w:sz="0" w:space="0" w:color="auto"/>
        <w:left w:val="none" w:sz="0" w:space="0" w:color="auto"/>
        <w:bottom w:val="none" w:sz="0" w:space="0" w:color="auto"/>
        <w:right w:val="none" w:sz="0" w:space="0" w:color="auto"/>
      </w:divBdr>
    </w:div>
    <w:div w:id="20891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Dg-p0uTtULM" TargetMode="External"/><Relationship Id="rId18" Type="http://schemas.openxmlformats.org/officeDocument/2006/relationships/image" Target="media/image8.jpeg"/><Relationship Id="rId26" Type="http://schemas.openxmlformats.org/officeDocument/2006/relationships/image" Target="media/image12.jpeg"/><Relationship Id="rId39" Type="http://schemas.openxmlformats.org/officeDocument/2006/relationships/customXml" Target="../customXml/item2.xml"/><Relationship Id="rId21" Type="http://schemas.openxmlformats.org/officeDocument/2006/relationships/hyperlink" Target="https://kathyjperry.com/blog/2019/3/13/tba" TargetMode="External"/><Relationship Id="rId34" Type="http://schemas.openxmlformats.org/officeDocument/2006/relationships/hyperlink" Target="https://ilovesidekicks.com/four-tips-to-get-your-kids-to-develop-drive-and-determin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png"/><Relationship Id="rId29" Type="http://schemas.openxmlformats.org/officeDocument/2006/relationships/image" Target="media/image13.png"/><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youtube.com/watch?v=cpmn04ka9hU&amp;t=70s" TargetMode="External"/><Relationship Id="rId32" Type="http://schemas.openxmlformats.org/officeDocument/2006/relationships/hyperlink" Target="https://www.verywellfamily.com/how-parents-can-teach-kids-grit-4126106"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youtube.com/watch?v=31eBdgnPsCo" TargetMode="External"/><Relationship Id="rId23" Type="http://schemas.openxmlformats.org/officeDocument/2006/relationships/hyperlink" Target="https://kathyjperry.com/blog/2019/3/13/tba" TargetMode="External"/><Relationship Id="rId28" Type="http://schemas.openxmlformats.org/officeDocument/2006/relationships/hyperlink" Target="mailto:Jessica.Irvine@nbed.nb.ca" TargetMode="External"/><Relationship Id="rId36" Type="http://schemas.openxmlformats.org/officeDocument/2006/relationships/image" Target="media/image14.jpeg"/><Relationship Id="rId10" Type="http://schemas.openxmlformats.org/officeDocument/2006/relationships/image" Target="media/image3.png"/><Relationship Id="rId19" Type="http://schemas.openxmlformats.org/officeDocument/2006/relationships/hyperlink" Target="https://www.youtube.com/watch?v=jE-kT6vf4Kc" TargetMode="External"/><Relationship Id="rId31" Type="http://schemas.openxmlformats.org/officeDocument/2006/relationships/hyperlink" Target="https://biglifejournal.com/blogs/blog/activities-grit-resilience-childr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0.emf"/><Relationship Id="rId27" Type="http://schemas.openxmlformats.org/officeDocument/2006/relationships/hyperlink" Target="mailto:Jessica.Irvine@nbed.nb.ca" TargetMode="External"/><Relationship Id="rId30" Type="http://schemas.openxmlformats.org/officeDocument/2006/relationships/hyperlink" Target="https://biglifejournal.com/blogs/blog/5-fun-goal-setting-activities-children" TargetMode="External"/><Relationship Id="rId35" Type="http://schemas.openxmlformats.org/officeDocument/2006/relationships/hyperlink" Target="https://www.youtube.com/playlist?list=PLEBlqR9xOWLQKVIVu_-J8lPSnKZQBrOrS"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youtube.com/watch?v=n63tGkSzNrc" TargetMode="External"/><Relationship Id="rId25" Type="http://schemas.openxmlformats.org/officeDocument/2006/relationships/image" Target="media/image11.png"/><Relationship Id="rId33" Type="http://schemas.openxmlformats.org/officeDocument/2006/relationships/hyperlink" Target="https://thriveglobal.com/stories/the-importance-of-having-determination-as-a-child/"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CE51271865E4543B559134746375B8E" ma:contentTypeVersion="9" ma:contentTypeDescription="" ma:contentTypeScope="" ma:versionID="79649141bb072c32cbf9d30f3abd6d2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5c376940b025f06af7699d71142bb99b"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Guidance-Information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CC1C3BD8-6F96-43A6-828D-EE10E984B578}"/>
</file>

<file path=customXml/itemProps2.xml><?xml version="1.0" encoding="utf-8"?>
<ds:datastoreItem xmlns:ds="http://schemas.openxmlformats.org/officeDocument/2006/customXml" ds:itemID="{EA25B76C-A9EE-4DDD-A752-05271E4A2B72}"/>
</file>

<file path=customXml/itemProps3.xml><?xml version="1.0" encoding="utf-8"?>
<ds:datastoreItem xmlns:ds="http://schemas.openxmlformats.org/officeDocument/2006/customXml" ds:itemID="{9A6307C6-E8EE-4A3C-9C4B-4F7B6CB1567C}"/>
</file>

<file path=customXml/itemProps4.xml><?xml version="1.0" encoding="utf-8"?>
<ds:datastoreItem xmlns:ds="http://schemas.openxmlformats.org/officeDocument/2006/customXml" ds:itemID="{3416A2BB-5D9E-4610-915D-880FEFD0B5A3}"/>
</file>

<file path=docProps/app.xml><?xml version="1.0" encoding="utf-8"?>
<Properties xmlns="http://schemas.openxmlformats.org/officeDocument/2006/extended-properties" xmlns:vt="http://schemas.openxmlformats.org/officeDocument/2006/docPropsVTypes">
  <Template>Normal</Template>
  <TotalTime>221</TotalTime>
  <Pages>2</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Irvine, Jessica (ASD-W)</dc:creator>
  <cp:keywords/>
  <dc:description/>
  <cp:lastModifiedBy>Irvine, Jessica (ASD-W)</cp:lastModifiedBy>
  <cp:revision>100</cp:revision>
  <dcterms:created xsi:type="dcterms:W3CDTF">2022-09-07T00:58:00Z</dcterms:created>
  <dcterms:modified xsi:type="dcterms:W3CDTF">2022-10-03T16:14:00Z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0x010100F2A1E1E4D320C749A22EC3F91FD053D6003CE51271865E4543B559134746375B8E</vt:lpwstr>
  </property>
</Properties>
</file>