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FE" w:rsidRDefault="007E5AFE" w:rsidP="007E5AFE">
      <w:pPr>
        <w:jc w:val="center"/>
        <w:rPr>
          <w:b/>
          <w:sz w:val="36"/>
          <w:szCs w:val="36"/>
        </w:rPr>
      </w:pPr>
      <w:bookmarkStart w:id="0" w:name="_GoBack"/>
      <w:bookmarkEnd w:id="0"/>
      <w:r>
        <w:rPr>
          <w:b/>
          <w:sz w:val="36"/>
          <w:szCs w:val="36"/>
        </w:rPr>
        <w:t>TOBIQUE VALLEY HIGH SCHOOL</w:t>
      </w:r>
    </w:p>
    <w:p w:rsidR="007E5AFE" w:rsidRDefault="007E5AFE" w:rsidP="007E5AFE">
      <w:pPr>
        <w:jc w:val="center"/>
        <w:rPr>
          <w:b/>
          <w:sz w:val="28"/>
          <w:szCs w:val="28"/>
        </w:rPr>
      </w:pPr>
      <w:r>
        <w:rPr>
          <w:b/>
          <w:sz w:val="28"/>
          <w:szCs w:val="28"/>
        </w:rPr>
        <w:t>290 Main Street</w:t>
      </w:r>
    </w:p>
    <w:p w:rsidR="007E5AFE" w:rsidRDefault="007E5AFE" w:rsidP="007E5AFE">
      <w:pPr>
        <w:jc w:val="center"/>
        <w:rPr>
          <w:b/>
          <w:sz w:val="28"/>
          <w:szCs w:val="28"/>
        </w:rPr>
      </w:pPr>
      <w:r>
        <w:rPr>
          <w:b/>
          <w:sz w:val="28"/>
          <w:szCs w:val="28"/>
        </w:rPr>
        <w:t>Plaster Rock, NB</w:t>
      </w:r>
    </w:p>
    <w:p w:rsidR="007E5AFE" w:rsidRDefault="007E5AFE" w:rsidP="007E5AFE">
      <w:pPr>
        <w:jc w:val="center"/>
        <w:rPr>
          <w:b/>
          <w:sz w:val="28"/>
          <w:szCs w:val="28"/>
        </w:rPr>
      </w:pPr>
      <w:r>
        <w:rPr>
          <w:b/>
          <w:sz w:val="28"/>
          <w:szCs w:val="28"/>
        </w:rPr>
        <w:t>E7G 2C6</w:t>
      </w:r>
    </w:p>
    <w:p w:rsidR="007E5AFE" w:rsidRDefault="007E5AFE" w:rsidP="007E5AFE">
      <w:pPr>
        <w:jc w:val="center"/>
      </w:pPr>
    </w:p>
    <w:p w:rsidR="007E5AFE" w:rsidRDefault="007E5AFE" w:rsidP="007E5AFE">
      <w:pPr>
        <w:jc w:val="center"/>
        <w:rPr>
          <w:sz w:val="40"/>
          <w:szCs w:val="40"/>
          <w:u w:val="single"/>
        </w:rPr>
      </w:pPr>
      <w:r>
        <w:rPr>
          <w:sz w:val="40"/>
          <w:szCs w:val="40"/>
          <w:u w:val="single"/>
        </w:rPr>
        <w:t>PARENT SCHOOL SUPPORT COMMITTEE</w:t>
      </w:r>
    </w:p>
    <w:p w:rsidR="007E5AFE" w:rsidRDefault="007E5AFE" w:rsidP="007E5AFE">
      <w:pPr>
        <w:jc w:val="center"/>
        <w:rPr>
          <w:sz w:val="40"/>
          <w:szCs w:val="40"/>
          <w:u w:val="single"/>
        </w:rPr>
      </w:pPr>
      <w:r>
        <w:rPr>
          <w:sz w:val="40"/>
          <w:szCs w:val="40"/>
          <w:u w:val="single"/>
        </w:rPr>
        <w:t>MINUTES</w:t>
      </w:r>
    </w:p>
    <w:p w:rsidR="007E5AFE" w:rsidRDefault="007E5AFE" w:rsidP="007E5AFE">
      <w:pPr>
        <w:jc w:val="center"/>
        <w:rPr>
          <w:sz w:val="40"/>
          <w:szCs w:val="40"/>
        </w:rPr>
      </w:pPr>
    </w:p>
    <w:p w:rsidR="007E5AFE" w:rsidRDefault="007E5AFE" w:rsidP="007E5AFE">
      <w:pPr>
        <w:jc w:val="center"/>
        <w:rPr>
          <w:sz w:val="28"/>
          <w:szCs w:val="28"/>
          <w:u w:val="single"/>
        </w:rPr>
      </w:pPr>
      <w:r>
        <w:rPr>
          <w:b/>
          <w:sz w:val="28"/>
          <w:szCs w:val="28"/>
        </w:rPr>
        <w:t>Date:</w:t>
      </w:r>
      <w:r>
        <w:rPr>
          <w:sz w:val="28"/>
          <w:szCs w:val="28"/>
        </w:rPr>
        <w:t xml:space="preserve">  </w:t>
      </w:r>
      <w:r>
        <w:rPr>
          <w:sz w:val="28"/>
          <w:szCs w:val="28"/>
          <w:u w:val="single"/>
        </w:rPr>
        <w:t>October 2, 2018</w:t>
      </w:r>
      <w:r>
        <w:rPr>
          <w:sz w:val="28"/>
          <w:szCs w:val="28"/>
        </w:rPr>
        <w:t xml:space="preserve">   </w:t>
      </w:r>
      <w:r>
        <w:rPr>
          <w:b/>
          <w:sz w:val="28"/>
          <w:szCs w:val="28"/>
        </w:rPr>
        <w:t>Time:</w:t>
      </w:r>
      <w:r>
        <w:rPr>
          <w:sz w:val="28"/>
          <w:szCs w:val="28"/>
        </w:rPr>
        <w:t xml:space="preserve">  </w:t>
      </w:r>
      <w:r>
        <w:rPr>
          <w:sz w:val="28"/>
          <w:szCs w:val="28"/>
          <w:u w:val="single"/>
        </w:rPr>
        <w:t>6:30pm</w:t>
      </w:r>
    </w:p>
    <w:p w:rsidR="007E5AFE" w:rsidRDefault="007E5AFE" w:rsidP="007E5AFE">
      <w:pPr>
        <w:jc w:val="center"/>
        <w:rPr>
          <w:sz w:val="28"/>
          <w:szCs w:val="28"/>
        </w:rPr>
      </w:pPr>
      <w:r>
        <w:rPr>
          <w:sz w:val="28"/>
          <w:szCs w:val="28"/>
        </w:rPr>
        <w:t>TVHS Room 102</w:t>
      </w:r>
    </w:p>
    <w:p w:rsidR="007E5AFE" w:rsidRDefault="007E5AFE" w:rsidP="007E5AFE">
      <w:pPr>
        <w:jc w:val="center"/>
        <w:rPr>
          <w:sz w:val="28"/>
          <w:szCs w:val="28"/>
        </w:rPr>
      </w:pPr>
    </w:p>
    <w:p w:rsidR="007E5AFE" w:rsidRDefault="007E5AFE" w:rsidP="007E5AFE">
      <w:pPr>
        <w:jc w:val="center"/>
        <w:rPr>
          <w:sz w:val="28"/>
          <w:szCs w:val="28"/>
        </w:rPr>
      </w:pPr>
    </w:p>
    <w:p w:rsidR="007E5AFE" w:rsidRDefault="007E5AFE" w:rsidP="007E5AFE">
      <w:pPr>
        <w:jc w:val="center"/>
        <w:rPr>
          <w:sz w:val="28"/>
          <w:szCs w:val="28"/>
        </w:rPr>
      </w:pPr>
    </w:p>
    <w:tbl>
      <w:tblPr>
        <w:tblStyle w:val="TableGrid"/>
        <w:tblW w:w="0" w:type="auto"/>
        <w:tblInd w:w="0" w:type="dxa"/>
        <w:tblLook w:val="04A0" w:firstRow="1" w:lastRow="0" w:firstColumn="1" w:lastColumn="0" w:noHBand="0" w:noVBand="1"/>
      </w:tblPr>
      <w:tblGrid>
        <w:gridCol w:w="4667"/>
        <w:gridCol w:w="4683"/>
      </w:tblGrid>
      <w:tr w:rsidR="007E5AFE" w:rsidTr="00273C19">
        <w:tc>
          <w:tcPr>
            <w:tcW w:w="4788" w:type="dxa"/>
            <w:tcBorders>
              <w:top w:val="single" w:sz="4" w:space="0" w:color="auto"/>
              <w:left w:val="single" w:sz="4" w:space="0" w:color="auto"/>
              <w:bottom w:val="single" w:sz="4" w:space="0" w:color="auto"/>
              <w:right w:val="single" w:sz="4" w:space="0" w:color="auto"/>
            </w:tcBorders>
          </w:tcPr>
          <w:p w:rsidR="007E5AFE" w:rsidRDefault="007E5AFE" w:rsidP="00273C19">
            <w:pPr>
              <w:jc w:val="center"/>
              <w:rPr>
                <w:sz w:val="28"/>
                <w:szCs w:val="28"/>
              </w:rPr>
            </w:pPr>
            <w:r>
              <w:rPr>
                <w:b/>
                <w:sz w:val="28"/>
                <w:szCs w:val="28"/>
                <w:u w:val="single"/>
              </w:rPr>
              <w:t>PSSC Members Present:</w:t>
            </w:r>
          </w:p>
          <w:p w:rsidR="007E5AFE" w:rsidRDefault="007E5AFE" w:rsidP="00273C19">
            <w:pPr>
              <w:rPr>
                <w:sz w:val="28"/>
                <w:szCs w:val="28"/>
              </w:rPr>
            </w:pPr>
          </w:p>
          <w:p w:rsidR="007E5AFE" w:rsidRDefault="007E5AFE" w:rsidP="00273C19">
            <w:pPr>
              <w:rPr>
                <w:sz w:val="28"/>
                <w:szCs w:val="28"/>
              </w:rPr>
            </w:pPr>
            <w:r>
              <w:rPr>
                <w:sz w:val="28"/>
                <w:szCs w:val="28"/>
              </w:rPr>
              <w:t>Sarah Briggs - Chairperson</w:t>
            </w:r>
          </w:p>
          <w:p w:rsidR="007E5AFE" w:rsidRDefault="007E5AFE" w:rsidP="00273C19">
            <w:pPr>
              <w:rPr>
                <w:sz w:val="28"/>
                <w:szCs w:val="28"/>
              </w:rPr>
            </w:pPr>
            <w:r>
              <w:rPr>
                <w:sz w:val="28"/>
                <w:szCs w:val="28"/>
              </w:rPr>
              <w:t>Krista Kukurski</w:t>
            </w:r>
          </w:p>
          <w:p w:rsidR="007E5AFE" w:rsidRDefault="007E5AFE" w:rsidP="00273C19">
            <w:pPr>
              <w:rPr>
                <w:sz w:val="28"/>
                <w:szCs w:val="28"/>
              </w:rPr>
            </w:pPr>
            <w:r>
              <w:rPr>
                <w:sz w:val="28"/>
                <w:szCs w:val="28"/>
              </w:rPr>
              <w:t>Tammy Albert</w:t>
            </w:r>
          </w:p>
          <w:p w:rsidR="007E5AFE" w:rsidRDefault="007E5AFE" w:rsidP="00273C19">
            <w:pPr>
              <w:rPr>
                <w:sz w:val="28"/>
                <w:szCs w:val="28"/>
              </w:rPr>
            </w:pPr>
          </w:p>
          <w:p w:rsidR="007E5AFE" w:rsidRDefault="007E5AFE" w:rsidP="00273C19">
            <w:pPr>
              <w:rPr>
                <w:sz w:val="28"/>
                <w:szCs w:val="28"/>
              </w:rPr>
            </w:pPr>
          </w:p>
          <w:p w:rsidR="007E5AFE" w:rsidRDefault="007E5AFE" w:rsidP="00273C19">
            <w:pPr>
              <w:rPr>
                <w:b/>
                <w:sz w:val="28"/>
                <w:szCs w:val="28"/>
                <w:u w:val="single"/>
              </w:rPr>
            </w:pPr>
          </w:p>
          <w:p w:rsidR="007E5AFE" w:rsidRDefault="007E5AFE" w:rsidP="00273C19">
            <w:pPr>
              <w:rPr>
                <w:b/>
                <w:sz w:val="28"/>
                <w:szCs w:val="28"/>
                <w:u w:val="single"/>
              </w:rPr>
            </w:pPr>
          </w:p>
          <w:p w:rsidR="007E5AFE" w:rsidRDefault="007E5AFE" w:rsidP="00273C19">
            <w:pPr>
              <w:rPr>
                <w:sz w:val="28"/>
                <w:szCs w:val="28"/>
              </w:rPr>
            </w:pPr>
            <w:r>
              <w:rPr>
                <w:b/>
                <w:sz w:val="28"/>
                <w:szCs w:val="28"/>
                <w:u w:val="single"/>
              </w:rPr>
              <w:t>Regrets</w:t>
            </w:r>
            <w:r>
              <w:rPr>
                <w:sz w:val="28"/>
                <w:szCs w:val="28"/>
              </w:rPr>
              <w:t>:</w:t>
            </w:r>
          </w:p>
          <w:p w:rsidR="007E5AFE" w:rsidRPr="003D2BC8" w:rsidRDefault="007E5AFE" w:rsidP="00273C19">
            <w:pPr>
              <w:rPr>
                <w:sz w:val="28"/>
                <w:szCs w:val="28"/>
              </w:rPr>
            </w:pPr>
            <w:r>
              <w:rPr>
                <w:sz w:val="28"/>
                <w:szCs w:val="28"/>
              </w:rPr>
              <w:t>Marion Goodine</w:t>
            </w:r>
          </w:p>
        </w:tc>
        <w:tc>
          <w:tcPr>
            <w:tcW w:w="4788" w:type="dxa"/>
            <w:tcBorders>
              <w:top w:val="single" w:sz="4" w:space="0" w:color="auto"/>
              <w:left w:val="single" w:sz="4" w:space="0" w:color="auto"/>
              <w:bottom w:val="single" w:sz="4" w:space="0" w:color="auto"/>
              <w:right w:val="single" w:sz="4" w:space="0" w:color="auto"/>
            </w:tcBorders>
          </w:tcPr>
          <w:p w:rsidR="007E5AFE" w:rsidRDefault="007E5AFE" w:rsidP="00273C19">
            <w:pPr>
              <w:jc w:val="center"/>
              <w:rPr>
                <w:b/>
                <w:sz w:val="28"/>
                <w:szCs w:val="28"/>
                <w:u w:val="single"/>
              </w:rPr>
            </w:pPr>
            <w:r>
              <w:rPr>
                <w:b/>
                <w:sz w:val="28"/>
                <w:szCs w:val="28"/>
                <w:u w:val="single"/>
              </w:rPr>
              <w:t>School/DEC Representation Present:</w:t>
            </w:r>
          </w:p>
          <w:p w:rsidR="007E5AFE" w:rsidRDefault="007E5AFE" w:rsidP="00273C19">
            <w:pPr>
              <w:jc w:val="center"/>
              <w:rPr>
                <w:sz w:val="28"/>
                <w:szCs w:val="28"/>
              </w:rPr>
            </w:pPr>
          </w:p>
          <w:p w:rsidR="007E5AFE" w:rsidRDefault="007E5AFE" w:rsidP="00273C19">
            <w:pPr>
              <w:rPr>
                <w:sz w:val="28"/>
                <w:szCs w:val="28"/>
              </w:rPr>
            </w:pPr>
            <w:r>
              <w:rPr>
                <w:sz w:val="28"/>
                <w:szCs w:val="28"/>
              </w:rPr>
              <w:t>Trena MacDonald, Principal</w:t>
            </w:r>
          </w:p>
          <w:p w:rsidR="007E5AFE" w:rsidRDefault="007E5AFE" w:rsidP="00273C19">
            <w:pPr>
              <w:rPr>
                <w:sz w:val="28"/>
                <w:szCs w:val="28"/>
              </w:rPr>
            </w:pPr>
            <w:r>
              <w:rPr>
                <w:sz w:val="28"/>
                <w:szCs w:val="28"/>
              </w:rPr>
              <w:t>Danielle Fillmore, Vice Principal</w:t>
            </w:r>
          </w:p>
          <w:p w:rsidR="00F57EA1" w:rsidRDefault="00F57EA1" w:rsidP="00273C19">
            <w:pPr>
              <w:rPr>
                <w:sz w:val="28"/>
                <w:szCs w:val="28"/>
              </w:rPr>
            </w:pPr>
            <w:r>
              <w:rPr>
                <w:sz w:val="28"/>
                <w:szCs w:val="28"/>
              </w:rPr>
              <w:t>Joyce Cote – Staff Rep.</w:t>
            </w:r>
          </w:p>
          <w:p w:rsidR="007E5AFE" w:rsidRDefault="007E5AFE" w:rsidP="00273C19">
            <w:pPr>
              <w:rPr>
                <w:sz w:val="28"/>
                <w:szCs w:val="28"/>
              </w:rPr>
            </w:pPr>
            <w:r>
              <w:rPr>
                <w:sz w:val="28"/>
                <w:szCs w:val="28"/>
              </w:rPr>
              <w:t>Allyson Briggs, Student Rep.</w:t>
            </w:r>
          </w:p>
          <w:p w:rsidR="007E5AFE" w:rsidRDefault="007E5AFE" w:rsidP="00273C19">
            <w:pPr>
              <w:rPr>
                <w:sz w:val="28"/>
                <w:szCs w:val="28"/>
              </w:rPr>
            </w:pPr>
            <w:r>
              <w:rPr>
                <w:sz w:val="28"/>
                <w:szCs w:val="28"/>
              </w:rPr>
              <w:t>Lauren Goodine, Student Rep. Absent</w:t>
            </w:r>
          </w:p>
          <w:p w:rsidR="007E5AFE" w:rsidRDefault="007E5AFE" w:rsidP="00273C19">
            <w:pPr>
              <w:rPr>
                <w:sz w:val="28"/>
                <w:szCs w:val="28"/>
              </w:rPr>
            </w:pPr>
          </w:p>
          <w:p w:rsidR="007E5AFE" w:rsidRDefault="007E5AFE" w:rsidP="00273C19">
            <w:pPr>
              <w:rPr>
                <w:sz w:val="28"/>
                <w:szCs w:val="28"/>
              </w:rPr>
            </w:pPr>
          </w:p>
          <w:p w:rsidR="007E5AFE" w:rsidRDefault="007E5AFE" w:rsidP="00273C19">
            <w:pPr>
              <w:rPr>
                <w:b/>
                <w:sz w:val="28"/>
                <w:szCs w:val="28"/>
                <w:u w:val="single"/>
              </w:rPr>
            </w:pPr>
            <w:r>
              <w:rPr>
                <w:b/>
                <w:sz w:val="28"/>
                <w:szCs w:val="28"/>
                <w:u w:val="single"/>
              </w:rPr>
              <w:t>DEC Representative</w:t>
            </w:r>
          </w:p>
          <w:p w:rsidR="007E5AFE" w:rsidRDefault="007E5AFE" w:rsidP="00273C19">
            <w:pPr>
              <w:rPr>
                <w:sz w:val="28"/>
                <w:szCs w:val="28"/>
              </w:rPr>
            </w:pPr>
            <w:r>
              <w:rPr>
                <w:sz w:val="28"/>
                <w:szCs w:val="28"/>
              </w:rPr>
              <w:t>Tanya Adams – Absent</w:t>
            </w:r>
          </w:p>
          <w:p w:rsidR="007E5AFE" w:rsidRDefault="007E5AFE" w:rsidP="00273C19">
            <w:pPr>
              <w:rPr>
                <w:sz w:val="28"/>
                <w:szCs w:val="28"/>
              </w:rPr>
            </w:pPr>
          </w:p>
          <w:p w:rsidR="007E5AFE" w:rsidRPr="00106320" w:rsidRDefault="007E5AFE" w:rsidP="00273C19">
            <w:pPr>
              <w:rPr>
                <w:b/>
                <w:sz w:val="28"/>
                <w:szCs w:val="28"/>
                <w:u w:val="single"/>
              </w:rPr>
            </w:pPr>
            <w:r w:rsidRPr="00106320">
              <w:rPr>
                <w:b/>
                <w:sz w:val="28"/>
                <w:szCs w:val="28"/>
                <w:u w:val="single"/>
              </w:rPr>
              <w:t>Secretary</w:t>
            </w:r>
          </w:p>
          <w:p w:rsidR="007E5AFE" w:rsidRDefault="007E5AFE" w:rsidP="00273C19">
            <w:pPr>
              <w:rPr>
                <w:sz w:val="28"/>
                <w:szCs w:val="28"/>
              </w:rPr>
            </w:pPr>
            <w:r>
              <w:rPr>
                <w:sz w:val="28"/>
                <w:szCs w:val="28"/>
              </w:rPr>
              <w:t>Susan Geneau</w:t>
            </w:r>
          </w:p>
        </w:tc>
      </w:tr>
    </w:tbl>
    <w:p w:rsidR="007E5AFE" w:rsidRDefault="007E5AFE" w:rsidP="007E5AFE">
      <w:pPr>
        <w:rPr>
          <w:sz w:val="28"/>
          <w:szCs w:val="28"/>
        </w:rPr>
      </w:pPr>
    </w:p>
    <w:p w:rsidR="007E5AFE" w:rsidRDefault="007E5AFE" w:rsidP="007E5AFE">
      <w:pPr>
        <w:rPr>
          <w:sz w:val="28"/>
          <w:szCs w:val="28"/>
        </w:rPr>
      </w:pPr>
    </w:p>
    <w:p w:rsidR="007E5AFE" w:rsidRDefault="007E5AFE" w:rsidP="007E5AFE">
      <w:pPr>
        <w:rPr>
          <w:sz w:val="28"/>
          <w:szCs w:val="28"/>
        </w:rPr>
      </w:pPr>
      <w:r>
        <w:rPr>
          <w:sz w:val="28"/>
          <w:szCs w:val="28"/>
        </w:rPr>
        <w:t>Meeting was called to order by Chairperson, Sarah Briggs.</w:t>
      </w:r>
    </w:p>
    <w:p w:rsidR="007E5AFE" w:rsidRDefault="007E5AFE" w:rsidP="007E5AFE">
      <w:pPr>
        <w:rPr>
          <w:sz w:val="28"/>
          <w:szCs w:val="28"/>
        </w:rPr>
      </w:pPr>
    </w:p>
    <w:p w:rsidR="007E5AFE" w:rsidRDefault="007E5AFE" w:rsidP="007E5AFE">
      <w:pPr>
        <w:rPr>
          <w:sz w:val="28"/>
          <w:szCs w:val="28"/>
        </w:rPr>
      </w:pPr>
      <w:r>
        <w:rPr>
          <w:sz w:val="28"/>
          <w:szCs w:val="28"/>
        </w:rPr>
        <w:t>A motion was made to approve the agenda.</w:t>
      </w:r>
    </w:p>
    <w:p w:rsidR="007E5AFE" w:rsidRDefault="007E5AFE" w:rsidP="007E5AFE">
      <w:pPr>
        <w:rPr>
          <w:sz w:val="28"/>
          <w:szCs w:val="28"/>
        </w:rPr>
      </w:pPr>
      <w:r>
        <w:rPr>
          <w:sz w:val="28"/>
          <w:szCs w:val="28"/>
        </w:rPr>
        <w:t>Moved: Tammy Albert              Seconded:  Krista Kukurski               Motion carried</w:t>
      </w:r>
    </w:p>
    <w:p w:rsidR="007E5AFE" w:rsidRDefault="007E5AFE" w:rsidP="007E5AFE">
      <w:pPr>
        <w:rPr>
          <w:sz w:val="28"/>
          <w:szCs w:val="28"/>
        </w:rPr>
      </w:pPr>
    </w:p>
    <w:p w:rsidR="007E5AFE" w:rsidRDefault="007E5AFE" w:rsidP="007E5AFE">
      <w:pPr>
        <w:rPr>
          <w:sz w:val="28"/>
          <w:szCs w:val="28"/>
        </w:rPr>
      </w:pPr>
      <w:r>
        <w:rPr>
          <w:sz w:val="28"/>
          <w:szCs w:val="28"/>
        </w:rPr>
        <w:t>A motion was made to approve the minutes of the June 5, 2018  meeting.</w:t>
      </w:r>
    </w:p>
    <w:p w:rsidR="007E5AFE" w:rsidRDefault="007E5AFE" w:rsidP="007E5AFE">
      <w:pPr>
        <w:rPr>
          <w:sz w:val="28"/>
          <w:szCs w:val="28"/>
        </w:rPr>
      </w:pPr>
      <w:r>
        <w:rPr>
          <w:sz w:val="28"/>
          <w:szCs w:val="28"/>
        </w:rPr>
        <w:t>Moved:  Tammy Albert               Seconded:  Krista Kukurski              Motion carried</w:t>
      </w:r>
    </w:p>
    <w:p w:rsidR="007E5AFE" w:rsidRDefault="007E5AFE" w:rsidP="007E5AFE">
      <w:pPr>
        <w:rPr>
          <w:b/>
          <w:sz w:val="28"/>
          <w:szCs w:val="28"/>
          <w:u w:val="single"/>
        </w:rPr>
      </w:pPr>
      <w:r>
        <w:rPr>
          <w:b/>
          <w:sz w:val="28"/>
          <w:szCs w:val="28"/>
          <w:u w:val="single"/>
        </w:rPr>
        <w:lastRenderedPageBreak/>
        <w:t>Business Arising from the Minutes</w:t>
      </w:r>
    </w:p>
    <w:p w:rsidR="007E5AFE" w:rsidRDefault="007E5AFE" w:rsidP="007E5AFE">
      <w:pPr>
        <w:pStyle w:val="ListParagraph"/>
        <w:numPr>
          <w:ilvl w:val="0"/>
          <w:numId w:val="1"/>
        </w:numPr>
        <w:rPr>
          <w:sz w:val="28"/>
          <w:szCs w:val="28"/>
        </w:rPr>
      </w:pPr>
      <w:r>
        <w:rPr>
          <w:sz w:val="28"/>
          <w:szCs w:val="28"/>
        </w:rPr>
        <w:t>None</w:t>
      </w:r>
    </w:p>
    <w:p w:rsidR="007E5AFE" w:rsidRDefault="007E5AFE" w:rsidP="007E5AFE">
      <w:pPr>
        <w:rPr>
          <w:sz w:val="28"/>
          <w:szCs w:val="28"/>
        </w:rPr>
      </w:pPr>
    </w:p>
    <w:p w:rsidR="007E5AFE" w:rsidRDefault="007E5AFE" w:rsidP="007E5AFE">
      <w:pPr>
        <w:rPr>
          <w:sz w:val="28"/>
          <w:szCs w:val="28"/>
        </w:rPr>
      </w:pPr>
    </w:p>
    <w:p w:rsidR="007E5AFE" w:rsidRDefault="007E5AFE" w:rsidP="007E5AFE">
      <w:pPr>
        <w:rPr>
          <w:b/>
          <w:sz w:val="28"/>
          <w:szCs w:val="28"/>
          <w:u w:val="single"/>
        </w:rPr>
      </w:pPr>
      <w:r>
        <w:rPr>
          <w:b/>
          <w:sz w:val="28"/>
          <w:szCs w:val="28"/>
          <w:u w:val="single"/>
        </w:rPr>
        <w:t>Principal’s Report</w:t>
      </w:r>
    </w:p>
    <w:p w:rsidR="007E5AFE" w:rsidRDefault="007E5AFE" w:rsidP="007E5AFE">
      <w:pPr>
        <w:pStyle w:val="ListParagraph"/>
        <w:numPr>
          <w:ilvl w:val="0"/>
          <w:numId w:val="1"/>
        </w:numPr>
        <w:rPr>
          <w:sz w:val="28"/>
          <w:szCs w:val="28"/>
        </w:rPr>
      </w:pPr>
      <w:r w:rsidRPr="007E5AFE">
        <w:rPr>
          <w:sz w:val="28"/>
          <w:szCs w:val="28"/>
        </w:rPr>
        <w:t>New staff for the ensuing year</w:t>
      </w:r>
      <w:r>
        <w:rPr>
          <w:sz w:val="28"/>
          <w:szCs w:val="28"/>
        </w:rPr>
        <w:t xml:space="preserve"> is as follows:</w:t>
      </w:r>
    </w:p>
    <w:p w:rsidR="007E5AFE" w:rsidRDefault="007E5AFE" w:rsidP="007E5AFE">
      <w:pPr>
        <w:pStyle w:val="ListParagraph"/>
        <w:numPr>
          <w:ilvl w:val="0"/>
          <w:numId w:val="2"/>
        </w:numPr>
        <w:rPr>
          <w:sz w:val="28"/>
          <w:szCs w:val="28"/>
        </w:rPr>
      </w:pPr>
      <w:r>
        <w:rPr>
          <w:sz w:val="28"/>
          <w:szCs w:val="28"/>
        </w:rPr>
        <w:t>Catherine Boyle</w:t>
      </w:r>
      <w:r w:rsidR="00144749">
        <w:rPr>
          <w:sz w:val="28"/>
          <w:szCs w:val="28"/>
        </w:rPr>
        <w:t xml:space="preserve"> – ELA 9; Media Studies and middle school</w:t>
      </w:r>
    </w:p>
    <w:p w:rsidR="007E5AFE" w:rsidRDefault="007E5AFE" w:rsidP="007E5AFE">
      <w:pPr>
        <w:pStyle w:val="ListParagraph"/>
        <w:numPr>
          <w:ilvl w:val="0"/>
          <w:numId w:val="2"/>
        </w:numPr>
        <w:rPr>
          <w:sz w:val="28"/>
          <w:szCs w:val="28"/>
        </w:rPr>
      </w:pPr>
      <w:r>
        <w:rPr>
          <w:sz w:val="28"/>
          <w:szCs w:val="28"/>
        </w:rPr>
        <w:t>Ashley Green – replacing Lorie McMonagle – maternity leave,  who was put on medical leave early</w:t>
      </w:r>
      <w:r w:rsidR="00144749">
        <w:rPr>
          <w:sz w:val="28"/>
          <w:szCs w:val="28"/>
        </w:rPr>
        <w:t>.  She will be teaching PDCP9; Fine Arts, and Music.</w:t>
      </w:r>
    </w:p>
    <w:p w:rsidR="007E5AFE" w:rsidRPr="003D4CFC" w:rsidRDefault="007E5AFE" w:rsidP="007E5AFE">
      <w:pPr>
        <w:pStyle w:val="ListParagraph"/>
        <w:numPr>
          <w:ilvl w:val="0"/>
          <w:numId w:val="2"/>
        </w:numPr>
        <w:rPr>
          <w:sz w:val="28"/>
          <w:szCs w:val="28"/>
        </w:rPr>
      </w:pPr>
      <w:r>
        <w:rPr>
          <w:sz w:val="28"/>
          <w:szCs w:val="28"/>
        </w:rPr>
        <w:t>Katie Cooper and Tyrell Porter have returned to TVHS for this year as well.</w:t>
      </w:r>
    </w:p>
    <w:p w:rsidR="007E5AFE" w:rsidRDefault="007E5AFE" w:rsidP="007E5AFE">
      <w:pPr>
        <w:rPr>
          <w:sz w:val="28"/>
          <w:szCs w:val="28"/>
        </w:rPr>
      </w:pPr>
    </w:p>
    <w:p w:rsidR="007E5AFE" w:rsidRPr="00785947" w:rsidRDefault="003D4CFC" w:rsidP="007E5AFE">
      <w:pPr>
        <w:pStyle w:val="ListParagraph"/>
        <w:numPr>
          <w:ilvl w:val="0"/>
          <w:numId w:val="1"/>
        </w:numPr>
        <w:rPr>
          <w:b/>
          <w:sz w:val="28"/>
          <w:szCs w:val="28"/>
          <w:u w:val="single"/>
        </w:rPr>
      </w:pPr>
      <w:r w:rsidRPr="00785947">
        <w:rPr>
          <w:b/>
          <w:sz w:val="28"/>
          <w:szCs w:val="28"/>
          <w:u w:val="single"/>
        </w:rPr>
        <w:t>Active Sports Teams</w:t>
      </w:r>
    </w:p>
    <w:p w:rsidR="003D4CFC" w:rsidRPr="003D4CFC" w:rsidRDefault="003D4CFC" w:rsidP="003D4CFC">
      <w:pPr>
        <w:pStyle w:val="ListParagraph"/>
        <w:rPr>
          <w:sz w:val="28"/>
          <w:szCs w:val="28"/>
        </w:rPr>
      </w:pPr>
      <w:r w:rsidRPr="003D4CFC">
        <w:rPr>
          <w:sz w:val="28"/>
          <w:szCs w:val="28"/>
        </w:rPr>
        <w:t>-Middle school co-ed soccer</w:t>
      </w:r>
    </w:p>
    <w:p w:rsidR="003D4CFC" w:rsidRPr="003D4CFC" w:rsidRDefault="003D4CFC" w:rsidP="003D4CFC">
      <w:pPr>
        <w:pStyle w:val="ListParagraph"/>
        <w:rPr>
          <w:sz w:val="28"/>
          <w:szCs w:val="28"/>
        </w:rPr>
      </w:pPr>
      <w:r w:rsidRPr="003D4CFC">
        <w:rPr>
          <w:sz w:val="28"/>
          <w:szCs w:val="28"/>
        </w:rPr>
        <w:t>-High school co-ed soccer</w:t>
      </w:r>
    </w:p>
    <w:p w:rsidR="003D4CFC" w:rsidRPr="003D4CFC" w:rsidRDefault="003D4CFC" w:rsidP="003D4CFC">
      <w:pPr>
        <w:pStyle w:val="ListParagraph"/>
        <w:rPr>
          <w:sz w:val="28"/>
          <w:szCs w:val="28"/>
        </w:rPr>
      </w:pPr>
      <w:r w:rsidRPr="003D4CFC">
        <w:rPr>
          <w:sz w:val="28"/>
          <w:szCs w:val="28"/>
        </w:rPr>
        <w:t>-Golf</w:t>
      </w:r>
    </w:p>
    <w:p w:rsidR="003D4CFC" w:rsidRDefault="003D4CFC" w:rsidP="003D4CFC">
      <w:pPr>
        <w:pStyle w:val="ListParagraph"/>
        <w:rPr>
          <w:sz w:val="28"/>
          <w:szCs w:val="28"/>
        </w:rPr>
      </w:pPr>
      <w:r w:rsidRPr="003D4CFC">
        <w:rPr>
          <w:sz w:val="28"/>
          <w:szCs w:val="28"/>
        </w:rPr>
        <w:t>-Cross Country</w:t>
      </w:r>
    </w:p>
    <w:p w:rsidR="003D4CFC" w:rsidRDefault="003D4CFC" w:rsidP="003D4CFC">
      <w:pPr>
        <w:pStyle w:val="ListParagraph"/>
        <w:numPr>
          <w:ilvl w:val="0"/>
          <w:numId w:val="1"/>
        </w:numPr>
        <w:rPr>
          <w:sz w:val="28"/>
          <w:szCs w:val="28"/>
        </w:rPr>
      </w:pPr>
      <w:r w:rsidRPr="00785947">
        <w:rPr>
          <w:b/>
          <w:sz w:val="28"/>
          <w:szCs w:val="28"/>
          <w:u w:val="single"/>
        </w:rPr>
        <w:t>Beyond the Hurt</w:t>
      </w:r>
      <w:r>
        <w:rPr>
          <w:sz w:val="28"/>
          <w:szCs w:val="28"/>
        </w:rPr>
        <w:t xml:space="preserve"> – four </w:t>
      </w:r>
      <w:r w:rsidR="00785947">
        <w:rPr>
          <w:sz w:val="28"/>
          <w:szCs w:val="28"/>
        </w:rPr>
        <w:t>applicants were</w:t>
      </w:r>
      <w:r>
        <w:rPr>
          <w:sz w:val="28"/>
          <w:szCs w:val="28"/>
        </w:rPr>
        <w:t xml:space="preserve"> interviewed, selected and received training.  There is a possibility that our BTH group will attend WE Day in Montreal with members from John Caldwell School.</w:t>
      </w:r>
    </w:p>
    <w:p w:rsidR="00785947" w:rsidRDefault="00785947" w:rsidP="003D4CFC">
      <w:pPr>
        <w:pStyle w:val="ListParagraph"/>
        <w:numPr>
          <w:ilvl w:val="0"/>
          <w:numId w:val="1"/>
        </w:numPr>
        <w:rPr>
          <w:sz w:val="28"/>
          <w:szCs w:val="28"/>
        </w:rPr>
      </w:pPr>
      <w:r w:rsidRPr="00785947">
        <w:rPr>
          <w:b/>
          <w:sz w:val="28"/>
          <w:szCs w:val="28"/>
          <w:u w:val="single"/>
        </w:rPr>
        <w:t>School Trips</w:t>
      </w:r>
      <w:r>
        <w:rPr>
          <w:sz w:val="28"/>
          <w:szCs w:val="28"/>
        </w:rPr>
        <w:t>:</w:t>
      </w:r>
    </w:p>
    <w:p w:rsidR="00785947" w:rsidRDefault="00785947" w:rsidP="00785947">
      <w:pPr>
        <w:pStyle w:val="ListParagraph"/>
        <w:rPr>
          <w:sz w:val="28"/>
          <w:szCs w:val="28"/>
        </w:rPr>
      </w:pPr>
      <w:r>
        <w:rPr>
          <w:sz w:val="28"/>
          <w:szCs w:val="28"/>
        </w:rPr>
        <w:t>-September 28</w:t>
      </w:r>
      <w:r w:rsidRPr="00785947">
        <w:rPr>
          <w:sz w:val="28"/>
          <w:szCs w:val="28"/>
          <w:vertAlign w:val="superscript"/>
        </w:rPr>
        <w:t>th</w:t>
      </w:r>
      <w:r>
        <w:rPr>
          <w:sz w:val="28"/>
          <w:szCs w:val="28"/>
        </w:rPr>
        <w:t xml:space="preserve"> - the Outdoor Pursuits class with Mr. Giberson travelled to Mactaquac to TreeGo.</w:t>
      </w:r>
    </w:p>
    <w:p w:rsidR="00785947" w:rsidRDefault="00785947" w:rsidP="00785947">
      <w:pPr>
        <w:pStyle w:val="ListParagraph"/>
        <w:rPr>
          <w:sz w:val="28"/>
          <w:szCs w:val="28"/>
        </w:rPr>
      </w:pPr>
      <w:r>
        <w:rPr>
          <w:sz w:val="28"/>
          <w:szCs w:val="28"/>
        </w:rPr>
        <w:t>-October 3</w:t>
      </w:r>
      <w:r w:rsidRPr="00785947">
        <w:rPr>
          <w:sz w:val="28"/>
          <w:szCs w:val="28"/>
          <w:vertAlign w:val="superscript"/>
        </w:rPr>
        <w:t>rd</w:t>
      </w:r>
      <w:r>
        <w:rPr>
          <w:sz w:val="28"/>
          <w:szCs w:val="28"/>
        </w:rPr>
        <w:t xml:space="preserve"> – again the Outdoor Pursuits class with Mr. Giberson travelled to Mount Sagamook.</w:t>
      </w:r>
    </w:p>
    <w:p w:rsidR="00785947" w:rsidRDefault="00785947" w:rsidP="00785947">
      <w:pPr>
        <w:pStyle w:val="ListParagraph"/>
        <w:rPr>
          <w:sz w:val="28"/>
          <w:szCs w:val="28"/>
        </w:rPr>
      </w:pPr>
      <w:r>
        <w:rPr>
          <w:sz w:val="28"/>
          <w:szCs w:val="28"/>
        </w:rPr>
        <w:t>-October 24</w:t>
      </w:r>
      <w:r w:rsidRPr="00785947">
        <w:rPr>
          <w:sz w:val="28"/>
          <w:szCs w:val="28"/>
          <w:vertAlign w:val="superscript"/>
        </w:rPr>
        <w:t>th</w:t>
      </w:r>
      <w:r>
        <w:rPr>
          <w:sz w:val="28"/>
          <w:szCs w:val="28"/>
        </w:rPr>
        <w:t xml:space="preserve"> – The 9/10 Art and Music classes will travel to Fredericton to visit the Beaverbook Art Gallery.</w:t>
      </w:r>
    </w:p>
    <w:p w:rsidR="00785947" w:rsidRDefault="00785947" w:rsidP="00785947">
      <w:pPr>
        <w:pStyle w:val="ListParagraph"/>
        <w:numPr>
          <w:ilvl w:val="0"/>
          <w:numId w:val="1"/>
        </w:numPr>
        <w:rPr>
          <w:sz w:val="28"/>
          <w:szCs w:val="28"/>
        </w:rPr>
      </w:pPr>
      <w:r>
        <w:rPr>
          <w:sz w:val="28"/>
          <w:szCs w:val="28"/>
        </w:rPr>
        <w:t>September 28</w:t>
      </w:r>
      <w:r w:rsidRPr="00785947">
        <w:rPr>
          <w:sz w:val="28"/>
          <w:szCs w:val="28"/>
          <w:vertAlign w:val="superscript"/>
        </w:rPr>
        <w:t>th</w:t>
      </w:r>
      <w:r>
        <w:rPr>
          <w:sz w:val="28"/>
          <w:szCs w:val="28"/>
        </w:rPr>
        <w:t xml:space="preserve"> was Orange Day in support of Indigenous People.  We had an awesome presentation by new grade 7 student Tunda Bear</w:t>
      </w:r>
      <w:r w:rsidR="004E30A7">
        <w:rPr>
          <w:sz w:val="28"/>
          <w:szCs w:val="28"/>
        </w:rPr>
        <w:t>.  He performed a ‘Grass Dance’</w:t>
      </w:r>
      <w:r w:rsidR="00144749">
        <w:rPr>
          <w:sz w:val="28"/>
          <w:szCs w:val="28"/>
        </w:rPr>
        <w:t xml:space="preserve"> with native costume and his father brought traditional music.</w:t>
      </w:r>
    </w:p>
    <w:p w:rsidR="00F57EA1" w:rsidRDefault="00785947" w:rsidP="00F57EA1">
      <w:pPr>
        <w:pStyle w:val="ListParagraph"/>
        <w:numPr>
          <w:ilvl w:val="0"/>
          <w:numId w:val="1"/>
        </w:numPr>
        <w:rPr>
          <w:sz w:val="28"/>
          <w:szCs w:val="28"/>
        </w:rPr>
      </w:pPr>
      <w:r>
        <w:rPr>
          <w:sz w:val="28"/>
          <w:szCs w:val="28"/>
        </w:rPr>
        <w:t xml:space="preserve">We are continuing with our “Be Kind Day” again this year.  All grade 6 students were given a </w:t>
      </w:r>
      <w:r w:rsidR="000C0661">
        <w:rPr>
          <w:sz w:val="28"/>
          <w:szCs w:val="28"/>
        </w:rPr>
        <w:t>‘</w:t>
      </w:r>
      <w:r>
        <w:rPr>
          <w:sz w:val="28"/>
          <w:szCs w:val="28"/>
        </w:rPr>
        <w:t>Be Kind</w:t>
      </w:r>
      <w:r w:rsidR="000C0661">
        <w:rPr>
          <w:sz w:val="28"/>
          <w:szCs w:val="28"/>
        </w:rPr>
        <w:t>’</w:t>
      </w:r>
      <w:r>
        <w:rPr>
          <w:sz w:val="28"/>
          <w:szCs w:val="28"/>
        </w:rPr>
        <w:t xml:space="preserve"> t-shirt.</w:t>
      </w:r>
    </w:p>
    <w:p w:rsidR="00785947" w:rsidRPr="00F57EA1" w:rsidRDefault="00785947" w:rsidP="00F57EA1">
      <w:pPr>
        <w:pStyle w:val="ListParagraph"/>
        <w:numPr>
          <w:ilvl w:val="0"/>
          <w:numId w:val="1"/>
        </w:numPr>
        <w:rPr>
          <w:sz w:val="28"/>
          <w:szCs w:val="28"/>
        </w:rPr>
      </w:pPr>
      <w:r w:rsidRPr="00F57EA1">
        <w:rPr>
          <w:sz w:val="28"/>
          <w:szCs w:val="28"/>
        </w:rPr>
        <w:t>Trena will be attending High School Principal Meetings in Fredericton on October 25</w:t>
      </w:r>
      <w:r w:rsidRPr="00F57EA1">
        <w:rPr>
          <w:sz w:val="28"/>
          <w:szCs w:val="28"/>
          <w:vertAlign w:val="superscript"/>
        </w:rPr>
        <w:t>th</w:t>
      </w:r>
      <w:r w:rsidRPr="00F57EA1">
        <w:rPr>
          <w:sz w:val="28"/>
          <w:szCs w:val="28"/>
        </w:rPr>
        <w:t xml:space="preserve"> and 26</w:t>
      </w:r>
      <w:r w:rsidRPr="00F57EA1">
        <w:rPr>
          <w:sz w:val="28"/>
          <w:szCs w:val="28"/>
          <w:vertAlign w:val="superscript"/>
        </w:rPr>
        <w:t>th</w:t>
      </w:r>
      <w:r w:rsidRPr="00F57EA1">
        <w:rPr>
          <w:sz w:val="28"/>
          <w:szCs w:val="28"/>
        </w:rPr>
        <w:t>.</w:t>
      </w:r>
    </w:p>
    <w:p w:rsidR="00785947" w:rsidRDefault="00453AC4" w:rsidP="00785947">
      <w:pPr>
        <w:pStyle w:val="ListParagraph"/>
        <w:numPr>
          <w:ilvl w:val="0"/>
          <w:numId w:val="1"/>
        </w:numPr>
        <w:rPr>
          <w:sz w:val="28"/>
          <w:szCs w:val="28"/>
        </w:rPr>
      </w:pPr>
      <w:r>
        <w:rPr>
          <w:sz w:val="28"/>
          <w:szCs w:val="28"/>
        </w:rPr>
        <w:lastRenderedPageBreak/>
        <w:t xml:space="preserve">Cyber Day for middle and high school students – Ms. Boyle </w:t>
      </w:r>
      <w:r w:rsidR="0084472D">
        <w:rPr>
          <w:sz w:val="28"/>
          <w:szCs w:val="28"/>
        </w:rPr>
        <w:t>will take</w:t>
      </w:r>
      <w:r>
        <w:rPr>
          <w:sz w:val="28"/>
          <w:szCs w:val="28"/>
        </w:rPr>
        <w:t xml:space="preserve"> her Media Studies class to Carleton North High School on October 10</w:t>
      </w:r>
      <w:r w:rsidRPr="00453AC4">
        <w:rPr>
          <w:sz w:val="28"/>
          <w:szCs w:val="28"/>
          <w:vertAlign w:val="superscript"/>
        </w:rPr>
        <w:t>th</w:t>
      </w:r>
      <w:r>
        <w:rPr>
          <w:sz w:val="28"/>
          <w:szCs w:val="28"/>
        </w:rPr>
        <w:t>.</w:t>
      </w:r>
    </w:p>
    <w:p w:rsidR="00453AC4" w:rsidRDefault="00453AC4" w:rsidP="00785947">
      <w:pPr>
        <w:pStyle w:val="ListParagraph"/>
        <w:numPr>
          <w:ilvl w:val="0"/>
          <w:numId w:val="1"/>
        </w:numPr>
        <w:rPr>
          <w:sz w:val="28"/>
          <w:szCs w:val="28"/>
        </w:rPr>
      </w:pPr>
      <w:r>
        <w:rPr>
          <w:sz w:val="28"/>
          <w:szCs w:val="28"/>
        </w:rPr>
        <w:t xml:space="preserve">Cyber Day – middle school girls – Mrs. Hebert </w:t>
      </w:r>
      <w:r w:rsidR="0084472D">
        <w:rPr>
          <w:sz w:val="28"/>
          <w:szCs w:val="28"/>
        </w:rPr>
        <w:t>will take</w:t>
      </w:r>
      <w:r>
        <w:rPr>
          <w:sz w:val="28"/>
          <w:szCs w:val="28"/>
        </w:rPr>
        <w:t xml:space="preserve"> four middle school girls to Perth-Andover Middle School on October 11</w:t>
      </w:r>
      <w:r w:rsidRPr="00453AC4">
        <w:rPr>
          <w:sz w:val="28"/>
          <w:szCs w:val="28"/>
          <w:vertAlign w:val="superscript"/>
        </w:rPr>
        <w:t>th</w:t>
      </w:r>
      <w:r>
        <w:rPr>
          <w:sz w:val="28"/>
          <w:szCs w:val="28"/>
        </w:rPr>
        <w:t xml:space="preserve"> to take part in this event.</w:t>
      </w:r>
    </w:p>
    <w:p w:rsidR="00453AC4" w:rsidRDefault="00453AC4" w:rsidP="00785947">
      <w:pPr>
        <w:pStyle w:val="ListParagraph"/>
        <w:numPr>
          <w:ilvl w:val="0"/>
          <w:numId w:val="1"/>
        </w:numPr>
        <w:rPr>
          <w:sz w:val="28"/>
          <w:szCs w:val="28"/>
        </w:rPr>
      </w:pPr>
      <w:r>
        <w:rPr>
          <w:sz w:val="28"/>
          <w:szCs w:val="28"/>
        </w:rPr>
        <w:t>On October 12</w:t>
      </w:r>
      <w:r w:rsidRPr="00453AC4">
        <w:rPr>
          <w:sz w:val="28"/>
          <w:szCs w:val="28"/>
          <w:vertAlign w:val="superscript"/>
        </w:rPr>
        <w:t>th</w:t>
      </w:r>
      <w:r>
        <w:rPr>
          <w:sz w:val="28"/>
          <w:szCs w:val="28"/>
        </w:rPr>
        <w:t>, Mrs. Stephanie Goodine and Mrs. Tara Legace will take their Math 11 and 12 students to visit UNB.  They will visit the faculties of Business, Kinesiology and Math.  Some students will go to the STU Campus.</w:t>
      </w:r>
    </w:p>
    <w:p w:rsidR="00453AC4" w:rsidRDefault="00453AC4" w:rsidP="00785947">
      <w:pPr>
        <w:pStyle w:val="ListParagraph"/>
        <w:numPr>
          <w:ilvl w:val="0"/>
          <w:numId w:val="1"/>
        </w:numPr>
        <w:rPr>
          <w:sz w:val="28"/>
          <w:szCs w:val="28"/>
        </w:rPr>
      </w:pPr>
      <w:r>
        <w:rPr>
          <w:sz w:val="28"/>
          <w:szCs w:val="28"/>
        </w:rPr>
        <w:t>We have completed three fire drills and one lockdown.</w:t>
      </w:r>
    </w:p>
    <w:p w:rsidR="00453AC4" w:rsidRDefault="00453AC4" w:rsidP="00785947">
      <w:pPr>
        <w:pStyle w:val="ListParagraph"/>
        <w:numPr>
          <w:ilvl w:val="0"/>
          <w:numId w:val="1"/>
        </w:numPr>
        <w:rPr>
          <w:sz w:val="28"/>
          <w:szCs w:val="28"/>
        </w:rPr>
      </w:pPr>
      <w:r>
        <w:rPr>
          <w:sz w:val="28"/>
          <w:szCs w:val="28"/>
        </w:rPr>
        <w:t>The Grad Class have chosen their grad gowns and signed their “Commitment Banner”.</w:t>
      </w:r>
    </w:p>
    <w:p w:rsidR="00453AC4" w:rsidRDefault="00453AC4" w:rsidP="00785947">
      <w:pPr>
        <w:pStyle w:val="ListParagraph"/>
        <w:numPr>
          <w:ilvl w:val="0"/>
          <w:numId w:val="1"/>
        </w:numPr>
        <w:rPr>
          <w:sz w:val="28"/>
          <w:szCs w:val="28"/>
        </w:rPr>
      </w:pPr>
      <w:r>
        <w:rPr>
          <w:sz w:val="28"/>
          <w:szCs w:val="28"/>
        </w:rPr>
        <w:t>Life Touch were here on September 18</w:t>
      </w:r>
      <w:r w:rsidRPr="00453AC4">
        <w:rPr>
          <w:sz w:val="28"/>
          <w:szCs w:val="28"/>
          <w:vertAlign w:val="superscript"/>
        </w:rPr>
        <w:t>th</w:t>
      </w:r>
      <w:r>
        <w:rPr>
          <w:sz w:val="28"/>
          <w:szCs w:val="28"/>
        </w:rPr>
        <w:t xml:space="preserve"> to take student</w:t>
      </w:r>
      <w:r w:rsidR="00144749">
        <w:rPr>
          <w:sz w:val="28"/>
          <w:szCs w:val="28"/>
        </w:rPr>
        <w:t>/staff</w:t>
      </w:r>
      <w:r>
        <w:rPr>
          <w:sz w:val="28"/>
          <w:szCs w:val="28"/>
        </w:rPr>
        <w:t xml:space="preserve"> school pictures.  The date for Grade Photos for the yearbook and composite has yet to be set.</w:t>
      </w:r>
    </w:p>
    <w:p w:rsidR="000C51CF" w:rsidRDefault="000C51CF" w:rsidP="00785947">
      <w:pPr>
        <w:pStyle w:val="ListParagraph"/>
        <w:numPr>
          <w:ilvl w:val="0"/>
          <w:numId w:val="1"/>
        </w:numPr>
        <w:rPr>
          <w:sz w:val="28"/>
          <w:szCs w:val="28"/>
        </w:rPr>
      </w:pPr>
      <w:r>
        <w:rPr>
          <w:sz w:val="28"/>
          <w:szCs w:val="28"/>
        </w:rPr>
        <w:t>The Terry Fox Walk/Run took place on Tuesday, September 25</w:t>
      </w:r>
      <w:r w:rsidRPr="000C51CF">
        <w:rPr>
          <w:sz w:val="28"/>
          <w:szCs w:val="28"/>
          <w:vertAlign w:val="superscript"/>
        </w:rPr>
        <w:t>th</w:t>
      </w:r>
      <w:r>
        <w:rPr>
          <w:sz w:val="28"/>
          <w:szCs w:val="28"/>
        </w:rPr>
        <w:t xml:space="preserve">.  A total of $1,000. </w:t>
      </w:r>
      <w:r w:rsidR="00FF2C2F">
        <w:rPr>
          <w:sz w:val="28"/>
          <w:szCs w:val="28"/>
        </w:rPr>
        <w:t>w</w:t>
      </w:r>
      <w:r>
        <w:rPr>
          <w:sz w:val="28"/>
          <w:szCs w:val="28"/>
        </w:rPr>
        <w:t>as raise</w:t>
      </w:r>
      <w:r w:rsidR="00FF2C2F">
        <w:rPr>
          <w:sz w:val="28"/>
          <w:szCs w:val="28"/>
        </w:rPr>
        <w:t>d for the Foundation.</w:t>
      </w:r>
    </w:p>
    <w:p w:rsidR="00FF2C2F" w:rsidRDefault="00FF2C2F" w:rsidP="00785947">
      <w:pPr>
        <w:pStyle w:val="ListParagraph"/>
        <w:numPr>
          <w:ilvl w:val="0"/>
          <w:numId w:val="1"/>
        </w:numPr>
        <w:rPr>
          <w:sz w:val="28"/>
          <w:szCs w:val="28"/>
        </w:rPr>
      </w:pPr>
      <w:r>
        <w:rPr>
          <w:sz w:val="28"/>
          <w:szCs w:val="28"/>
        </w:rPr>
        <w:t>The student representatives for PSSC meetings for the 2018-19 school year are Allyson Briggs and Lauren Goodine.</w:t>
      </w:r>
    </w:p>
    <w:p w:rsidR="00FF2C2F" w:rsidRDefault="00FF2C2F" w:rsidP="00785947">
      <w:pPr>
        <w:pStyle w:val="ListParagraph"/>
        <w:numPr>
          <w:ilvl w:val="0"/>
          <w:numId w:val="1"/>
        </w:numPr>
        <w:rPr>
          <w:sz w:val="28"/>
          <w:szCs w:val="28"/>
        </w:rPr>
      </w:pPr>
      <w:r>
        <w:rPr>
          <w:sz w:val="28"/>
          <w:szCs w:val="28"/>
        </w:rPr>
        <w:t>Cafeteria:  With the changes to Policy 711 – we are trying to come up with a  menu to offer meal choices and some a la carte items that fit the policy.  Cheryl Simpson has accepted our offer to operate the cafeteria for the 2018-19 school year and we hope to have everything operational after Thanksgiving.</w:t>
      </w:r>
    </w:p>
    <w:p w:rsidR="007A2EFE" w:rsidRDefault="007A2EFE" w:rsidP="007A2EFE">
      <w:pPr>
        <w:pStyle w:val="ListParagraph"/>
        <w:numPr>
          <w:ilvl w:val="0"/>
          <w:numId w:val="1"/>
        </w:numPr>
        <w:rPr>
          <w:sz w:val="28"/>
          <w:szCs w:val="28"/>
        </w:rPr>
      </w:pPr>
      <w:r>
        <w:rPr>
          <w:sz w:val="28"/>
          <w:szCs w:val="28"/>
        </w:rPr>
        <w:t>The staff has worked on a Mission, Vision, Core Value statement since March 2018.  The handout is a copy of the</w:t>
      </w:r>
      <w:r w:rsidR="000C455A">
        <w:rPr>
          <w:sz w:val="28"/>
          <w:szCs w:val="28"/>
        </w:rPr>
        <w:t>’</w:t>
      </w:r>
      <w:r>
        <w:rPr>
          <w:sz w:val="28"/>
          <w:szCs w:val="28"/>
        </w:rPr>
        <w:t xml:space="preserve"> Mission Statement</w:t>
      </w:r>
      <w:r w:rsidR="000C455A">
        <w:rPr>
          <w:sz w:val="28"/>
          <w:szCs w:val="28"/>
        </w:rPr>
        <w:t>’</w:t>
      </w:r>
      <w:r>
        <w:rPr>
          <w:sz w:val="28"/>
          <w:szCs w:val="28"/>
        </w:rPr>
        <w:t xml:space="preserve"> Banner that is hung in the office entryway.</w:t>
      </w:r>
    </w:p>
    <w:p w:rsidR="007A2EFE" w:rsidRDefault="007A2EFE" w:rsidP="007A2EFE">
      <w:pPr>
        <w:pStyle w:val="ListParagraph"/>
        <w:numPr>
          <w:ilvl w:val="0"/>
          <w:numId w:val="1"/>
        </w:numPr>
        <w:rPr>
          <w:sz w:val="28"/>
          <w:szCs w:val="28"/>
        </w:rPr>
      </w:pPr>
      <w:r>
        <w:rPr>
          <w:sz w:val="28"/>
          <w:szCs w:val="28"/>
        </w:rPr>
        <w:t xml:space="preserve">There has been some negative talk on social media and in the community concerning the reason that several students have transferred </w:t>
      </w:r>
      <w:r w:rsidR="00DF427C">
        <w:rPr>
          <w:sz w:val="28"/>
          <w:szCs w:val="28"/>
        </w:rPr>
        <w:t>from TVHS to other schools:</w:t>
      </w:r>
    </w:p>
    <w:p w:rsidR="00DF427C" w:rsidRDefault="00DF427C" w:rsidP="00DF427C">
      <w:pPr>
        <w:pStyle w:val="ListParagraph"/>
        <w:rPr>
          <w:sz w:val="28"/>
          <w:szCs w:val="28"/>
        </w:rPr>
      </w:pPr>
      <w:r>
        <w:rPr>
          <w:sz w:val="28"/>
          <w:szCs w:val="28"/>
        </w:rPr>
        <w:t xml:space="preserve">-eight transferred due to family moves – in/out of </w:t>
      </w:r>
      <w:r w:rsidR="000C455A">
        <w:rPr>
          <w:sz w:val="28"/>
          <w:szCs w:val="28"/>
        </w:rPr>
        <w:t>province</w:t>
      </w:r>
      <w:r>
        <w:rPr>
          <w:sz w:val="28"/>
          <w:szCs w:val="28"/>
        </w:rPr>
        <w:t>.</w:t>
      </w:r>
    </w:p>
    <w:p w:rsidR="00DF427C" w:rsidRDefault="00DF427C" w:rsidP="00DF427C">
      <w:pPr>
        <w:pStyle w:val="ListParagraph"/>
        <w:rPr>
          <w:sz w:val="28"/>
          <w:szCs w:val="28"/>
        </w:rPr>
      </w:pPr>
      <w:r>
        <w:rPr>
          <w:sz w:val="28"/>
          <w:szCs w:val="28"/>
        </w:rPr>
        <w:t>-one transferred for FI – grade 6</w:t>
      </w:r>
    </w:p>
    <w:p w:rsidR="00DF427C" w:rsidRDefault="00DF427C" w:rsidP="00DF427C">
      <w:pPr>
        <w:pStyle w:val="ListParagraph"/>
        <w:rPr>
          <w:sz w:val="28"/>
          <w:szCs w:val="28"/>
        </w:rPr>
      </w:pPr>
      <w:r>
        <w:rPr>
          <w:sz w:val="28"/>
          <w:szCs w:val="28"/>
        </w:rPr>
        <w:t>-one moved to live with grandparents</w:t>
      </w:r>
    </w:p>
    <w:p w:rsidR="00DF427C" w:rsidRDefault="00DF427C" w:rsidP="00DF427C">
      <w:pPr>
        <w:pStyle w:val="ListParagraph"/>
        <w:rPr>
          <w:sz w:val="28"/>
          <w:szCs w:val="28"/>
        </w:rPr>
      </w:pPr>
      <w:r>
        <w:rPr>
          <w:sz w:val="28"/>
          <w:szCs w:val="28"/>
        </w:rPr>
        <w:t>-one transferred to Rothesay Netherwood School</w:t>
      </w:r>
    </w:p>
    <w:p w:rsidR="00DF427C" w:rsidRDefault="00DF427C" w:rsidP="00DF427C">
      <w:pPr>
        <w:pStyle w:val="ListParagraph"/>
        <w:rPr>
          <w:sz w:val="28"/>
          <w:szCs w:val="28"/>
        </w:rPr>
      </w:pPr>
      <w:r>
        <w:rPr>
          <w:sz w:val="28"/>
          <w:szCs w:val="28"/>
        </w:rPr>
        <w:t>-two transferred for personal reasons</w:t>
      </w:r>
    </w:p>
    <w:p w:rsidR="00DF427C" w:rsidRDefault="00DF427C" w:rsidP="00DF427C">
      <w:pPr>
        <w:pStyle w:val="ListParagraph"/>
        <w:rPr>
          <w:sz w:val="28"/>
          <w:szCs w:val="28"/>
        </w:rPr>
      </w:pPr>
      <w:r>
        <w:rPr>
          <w:sz w:val="28"/>
          <w:szCs w:val="28"/>
        </w:rPr>
        <w:t>-four transferred into TVHS</w:t>
      </w:r>
    </w:p>
    <w:p w:rsidR="00DF427C" w:rsidRDefault="00DF427C" w:rsidP="00DF427C">
      <w:pPr>
        <w:pStyle w:val="ListParagraph"/>
        <w:rPr>
          <w:sz w:val="28"/>
          <w:szCs w:val="28"/>
        </w:rPr>
      </w:pPr>
      <w:r>
        <w:rPr>
          <w:sz w:val="28"/>
          <w:szCs w:val="28"/>
        </w:rPr>
        <w:t>Enrollment is down by 9 students.</w:t>
      </w:r>
    </w:p>
    <w:p w:rsidR="00245D43" w:rsidRDefault="00245D43" w:rsidP="00245D43">
      <w:pPr>
        <w:pStyle w:val="ListParagraph"/>
        <w:numPr>
          <w:ilvl w:val="0"/>
          <w:numId w:val="1"/>
        </w:numPr>
        <w:rPr>
          <w:sz w:val="28"/>
          <w:szCs w:val="28"/>
        </w:rPr>
      </w:pPr>
      <w:r>
        <w:rPr>
          <w:sz w:val="28"/>
          <w:szCs w:val="28"/>
        </w:rPr>
        <w:t>The Public Health Nurses will be here on Thursday, October 4</w:t>
      </w:r>
      <w:r w:rsidRPr="00245D43">
        <w:rPr>
          <w:sz w:val="28"/>
          <w:szCs w:val="28"/>
          <w:vertAlign w:val="superscript"/>
        </w:rPr>
        <w:t>th</w:t>
      </w:r>
      <w:r>
        <w:rPr>
          <w:sz w:val="28"/>
          <w:szCs w:val="28"/>
        </w:rPr>
        <w:t xml:space="preserve"> to administer The following Immunizations:</w:t>
      </w:r>
    </w:p>
    <w:p w:rsidR="00245D43" w:rsidRDefault="00245D43" w:rsidP="00245D43">
      <w:pPr>
        <w:pStyle w:val="ListParagraph"/>
        <w:rPr>
          <w:sz w:val="28"/>
          <w:szCs w:val="28"/>
        </w:rPr>
      </w:pPr>
      <w:r>
        <w:rPr>
          <w:sz w:val="28"/>
          <w:szCs w:val="28"/>
        </w:rPr>
        <w:t xml:space="preserve">-Grade 7 </w:t>
      </w:r>
      <w:r w:rsidR="000E5064">
        <w:rPr>
          <w:sz w:val="28"/>
          <w:szCs w:val="28"/>
        </w:rPr>
        <w:t>–</w:t>
      </w:r>
      <w:r>
        <w:rPr>
          <w:sz w:val="28"/>
          <w:szCs w:val="28"/>
        </w:rPr>
        <w:t xml:space="preserve"> </w:t>
      </w:r>
      <w:r w:rsidR="002C73B7">
        <w:rPr>
          <w:sz w:val="28"/>
          <w:szCs w:val="28"/>
        </w:rPr>
        <w:t>Tet</w:t>
      </w:r>
      <w:r w:rsidR="00196CD9">
        <w:rPr>
          <w:sz w:val="28"/>
          <w:szCs w:val="28"/>
        </w:rPr>
        <w:t>anus/Diphtheria (</w:t>
      </w:r>
      <w:r w:rsidR="000E5064">
        <w:rPr>
          <w:sz w:val="28"/>
          <w:szCs w:val="28"/>
        </w:rPr>
        <w:t>Tdp</w:t>
      </w:r>
      <w:r w:rsidR="00196CD9">
        <w:rPr>
          <w:sz w:val="28"/>
          <w:szCs w:val="28"/>
        </w:rPr>
        <w:t xml:space="preserve">) </w:t>
      </w:r>
      <w:r w:rsidR="000E5064">
        <w:rPr>
          <w:sz w:val="28"/>
          <w:szCs w:val="28"/>
        </w:rPr>
        <w:t xml:space="preserve">and </w:t>
      </w:r>
      <w:r w:rsidR="00196CD9">
        <w:rPr>
          <w:sz w:val="28"/>
          <w:szCs w:val="28"/>
        </w:rPr>
        <w:t>Gardasil (</w:t>
      </w:r>
      <w:r w:rsidR="000E5064">
        <w:rPr>
          <w:sz w:val="28"/>
          <w:szCs w:val="28"/>
        </w:rPr>
        <w:t>HPV</w:t>
      </w:r>
      <w:r w:rsidR="00196CD9">
        <w:rPr>
          <w:sz w:val="28"/>
          <w:szCs w:val="28"/>
        </w:rPr>
        <w:t>)</w:t>
      </w:r>
    </w:p>
    <w:p w:rsidR="000E5064" w:rsidRDefault="000E5064" w:rsidP="00245D43">
      <w:pPr>
        <w:pStyle w:val="ListParagraph"/>
        <w:rPr>
          <w:sz w:val="28"/>
          <w:szCs w:val="28"/>
        </w:rPr>
      </w:pPr>
      <w:r>
        <w:rPr>
          <w:sz w:val="28"/>
          <w:szCs w:val="28"/>
        </w:rPr>
        <w:t>-Grade 9 – Meningococcal and Varicella</w:t>
      </w:r>
    </w:p>
    <w:p w:rsidR="00696CA0" w:rsidRPr="000C0661" w:rsidRDefault="00696CA0" w:rsidP="00951FDF">
      <w:pPr>
        <w:pStyle w:val="NoSpacing"/>
        <w:numPr>
          <w:ilvl w:val="0"/>
          <w:numId w:val="1"/>
        </w:numPr>
        <w:rPr>
          <w:sz w:val="28"/>
          <w:szCs w:val="28"/>
        </w:rPr>
      </w:pPr>
      <w:r w:rsidRPr="000C0661">
        <w:rPr>
          <w:sz w:val="28"/>
          <w:szCs w:val="28"/>
        </w:rPr>
        <w:t>On October 1</w:t>
      </w:r>
      <w:r w:rsidRPr="000C0661">
        <w:rPr>
          <w:sz w:val="28"/>
          <w:szCs w:val="28"/>
          <w:vertAlign w:val="superscript"/>
        </w:rPr>
        <w:t>st</w:t>
      </w:r>
      <w:r w:rsidRPr="000C0661">
        <w:rPr>
          <w:sz w:val="28"/>
          <w:szCs w:val="28"/>
        </w:rPr>
        <w:t xml:space="preserve"> the Library hosted Wendy </w:t>
      </w:r>
      <w:r w:rsidR="004E30A7" w:rsidRPr="000C0661">
        <w:rPr>
          <w:sz w:val="28"/>
          <w:szCs w:val="28"/>
        </w:rPr>
        <w:t>McLeod,</w:t>
      </w:r>
      <w:r w:rsidRPr="000C0661">
        <w:rPr>
          <w:sz w:val="28"/>
          <w:szCs w:val="28"/>
        </w:rPr>
        <w:t xml:space="preserve"> a Canadian author.  She was here to talk about</w:t>
      </w:r>
      <w:r w:rsidR="004E30A7" w:rsidRPr="000C0661">
        <w:rPr>
          <w:sz w:val="28"/>
          <w:szCs w:val="28"/>
        </w:rPr>
        <w:t xml:space="preserve"> </w:t>
      </w:r>
      <w:r w:rsidR="000C0661">
        <w:rPr>
          <w:sz w:val="28"/>
          <w:szCs w:val="28"/>
        </w:rPr>
        <w:t xml:space="preserve">her </w:t>
      </w:r>
      <w:r w:rsidR="004E30A7" w:rsidRPr="000C0661">
        <w:rPr>
          <w:sz w:val="28"/>
          <w:szCs w:val="28"/>
        </w:rPr>
        <w:t xml:space="preserve">new newest novel, </w:t>
      </w:r>
      <w:r w:rsidR="000C0661">
        <w:rPr>
          <w:sz w:val="28"/>
          <w:szCs w:val="28"/>
        </w:rPr>
        <w:t xml:space="preserve"> </w:t>
      </w:r>
      <w:r w:rsidR="004E30A7" w:rsidRPr="000C0661">
        <w:rPr>
          <w:i/>
          <w:sz w:val="28"/>
          <w:szCs w:val="28"/>
        </w:rPr>
        <w:t>The Frame Up</w:t>
      </w:r>
      <w:r w:rsidR="000C0661">
        <w:rPr>
          <w:i/>
          <w:sz w:val="28"/>
          <w:szCs w:val="28"/>
        </w:rPr>
        <w:t xml:space="preserve"> </w:t>
      </w:r>
      <w:r w:rsidR="000C0661">
        <w:rPr>
          <w:sz w:val="28"/>
          <w:szCs w:val="28"/>
          <w:lang w:val="en-CA"/>
        </w:rPr>
        <w:t xml:space="preserve">which was </w:t>
      </w:r>
      <w:r w:rsidRPr="000C0661">
        <w:rPr>
          <w:sz w:val="28"/>
          <w:szCs w:val="28"/>
          <w:lang w:val="en-CA"/>
        </w:rPr>
        <w:t>set in the Beaverbrook Art Gallery in Fredericton, and mixes thrilling adventure, loads of art theory and art history, real masterpieces as characters, and plenty of humour.</w:t>
      </w:r>
      <w:r w:rsidRPr="000C0661">
        <w:rPr>
          <w:color w:val="1F497D"/>
          <w:lang w:val="en-CA"/>
        </w:rPr>
        <w:t> </w:t>
      </w:r>
      <w:r w:rsidR="000C0661" w:rsidRPr="000C0661">
        <w:rPr>
          <w:lang w:val="en-CA"/>
        </w:rPr>
        <w:t xml:space="preserve">  </w:t>
      </w:r>
      <w:r w:rsidRPr="000C0661">
        <w:rPr>
          <w:sz w:val="28"/>
          <w:szCs w:val="28"/>
          <w:shd w:val="clear" w:color="auto" w:fill="FFFFFF"/>
          <w:lang w:val="en-CA"/>
        </w:rPr>
        <w:t xml:space="preserve">Wendy </w:t>
      </w:r>
      <w:r w:rsidR="000C0661" w:rsidRPr="000C0661">
        <w:rPr>
          <w:sz w:val="28"/>
          <w:szCs w:val="28"/>
          <w:shd w:val="clear" w:color="auto" w:fill="FFFFFF"/>
          <w:lang w:val="en-CA"/>
        </w:rPr>
        <w:t>lives in Hanwell</w:t>
      </w:r>
      <w:r w:rsidRPr="000C0661">
        <w:rPr>
          <w:sz w:val="28"/>
          <w:szCs w:val="28"/>
          <w:shd w:val="clear" w:color="auto" w:fill="FFFFFF"/>
          <w:lang w:val="en-CA"/>
        </w:rPr>
        <w:t>, and wrote her first novel at age nine. During her first career, she worked for the Government of New Brunswick, ending her career as the Deputy Minister of Education. Her debut middle grade novel, </w:t>
      </w:r>
      <w:r w:rsidRPr="000C0661">
        <w:rPr>
          <w:rStyle w:val="Emphasis"/>
          <w:sz w:val="28"/>
          <w:szCs w:val="28"/>
          <w:lang w:val="en-CA"/>
        </w:rPr>
        <w:t>It’s a Mystery, Pig Face!</w:t>
      </w:r>
      <w:r w:rsidRPr="000C0661">
        <w:rPr>
          <w:sz w:val="28"/>
          <w:szCs w:val="28"/>
          <w:lang w:val="en-CA"/>
        </w:rPr>
        <w:t xml:space="preserve"> was published in 2017. </w:t>
      </w:r>
    </w:p>
    <w:p w:rsidR="00DF427C" w:rsidRDefault="00DF427C" w:rsidP="00DF427C">
      <w:pPr>
        <w:pStyle w:val="ListParagraph"/>
        <w:numPr>
          <w:ilvl w:val="0"/>
          <w:numId w:val="1"/>
        </w:numPr>
        <w:rPr>
          <w:sz w:val="28"/>
          <w:szCs w:val="28"/>
        </w:rPr>
      </w:pPr>
      <w:r>
        <w:rPr>
          <w:sz w:val="28"/>
          <w:szCs w:val="28"/>
        </w:rPr>
        <w:t>In August, Trena made a decision to retire at the end of the 2018-19 school year.  She started teaching in 1989.  We wish her a happy retirement!</w:t>
      </w:r>
    </w:p>
    <w:p w:rsidR="00DF427C" w:rsidRDefault="00DF427C" w:rsidP="00324BD8">
      <w:pPr>
        <w:ind w:left="360"/>
        <w:rPr>
          <w:sz w:val="28"/>
          <w:szCs w:val="28"/>
        </w:rPr>
      </w:pPr>
    </w:p>
    <w:p w:rsidR="00324BD8" w:rsidRDefault="00324BD8" w:rsidP="00324BD8">
      <w:pPr>
        <w:ind w:left="360"/>
        <w:rPr>
          <w:sz w:val="28"/>
          <w:szCs w:val="28"/>
        </w:rPr>
      </w:pPr>
    </w:p>
    <w:p w:rsidR="00324BD8" w:rsidRDefault="00324BD8" w:rsidP="00324BD8">
      <w:pPr>
        <w:ind w:left="360"/>
        <w:rPr>
          <w:sz w:val="28"/>
          <w:szCs w:val="28"/>
        </w:rPr>
      </w:pPr>
      <w:r w:rsidRPr="00324BD8">
        <w:rPr>
          <w:b/>
          <w:sz w:val="28"/>
          <w:szCs w:val="28"/>
          <w:u w:val="single"/>
        </w:rPr>
        <w:t>Student Council Report by Allyson Briggs</w:t>
      </w:r>
    </w:p>
    <w:p w:rsidR="00324BD8" w:rsidRDefault="00324BD8" w:rsidP="00324BD8">
      <w:pPr>
        <w:pStyle w:val="ListParagraph"/>
        <w:numPr>
          <w:ilvl w:val="0"/>
          <w:numId w:val="1"/>
        </w:numPr>
        <w:rPr>
          <w:sz w:val="28"/>
          <w:szCs w:val="28"/>
        </w:rPr>
      </w:pPr>
      <w:r>
        <w:rPr>
          <w:sz w:val="28"/>
          <w:szCs w:val="28"/>
        </w:rPr>
        <w:t>There was a school dance on September 20</w:t>
      </w:r>
      <w:r w:rsidRPr="00324BD8">
        <w:rPr>
          <w:sz w:val="28"/>
          <w:szCs w:val="28"/>
          <w:vertAlign w:val="superscript"/>
        </w:rPr>
        <w:t>th</w:t>
      </w:r>
      <w:r>
        <w:rPr>
          <w:sz w:val="28"/>
          <w:szCs w:val="28"/>
        </w:rPr>
        <w:t xml:space="preserve"> for students in grades 6-10.  The proceeds would go towards the Terry Fox Run.</w:t>
      </w:r>
    </w:p>
    <w:p w:rsidR="00324BD8" w:rsidRDefault="00324BD8" w:rsidP="00324BD8">
      <w:pPr>
        <w:pStyle w:val="ListParagraph"/>
        <w:numPr>
          <w:ilvl w:val="0"/>
          <w:numId w:val="1"/>
        </w:numPr>
        <w:rPr>
          <w:sz w:val="28"/>
          <w:szCs w:val="28"/>
        </w:rPr>
      </w:pPr>
      <w:r>
        <w:rPr>
          <w:sz w:val="28"/>
          <w:szCs w:val="28"/>
        </w:rPr>
        <w:t xml:space="preserve">The Terry Fox Run was on </w:t>
      </w:r>
      <w:r w:rsidR="00196CD9">
        <w:rPr>
          <w:sz w:val="28"/>
          <w:szCs w:val="28"/>
        </w:rPr>
        <w:t>September</w:t>
      </w:r>
      <w:r>
        <w:rPr>
          <w:sz w:val="28"/>
          <w:szCs w:val="28"/>
        </w:rPr>
        <w:t xml:space="preserve"> 25</w:t>
      </w:r>
      <w:r w:rsidRPr="00324BD8">
        <w:rPr>
          <w:sz w:val="28"/>
          <w:szCs w:val="28"/>
          <w:vertAlign w:val="superscript"/>
        </w:rPr>
        <w:t>th</w:t>
      </w:r>
      <w:r>
        <w:rPr>
          <w:sz w:val="28"/>
          <w:szCs w:val="28"/>
        </w:rPr>
        <w:t>.  The students ran through silly string, bubbles and colored powder.  The students then got a chance participate in “Pie in the Face”</w:t>
      </w:r>
      <w:r w:rsidR="002C73B7">
        <w:rPr>
          <w:sz w:val="28"/>
          <w:szCs w:val="28"/>
        </w:rPr>
        <w:t>.  Whipped cream pies were auctioned off to students and the winner got to throw</w:t>
      </w:r>
      <w:r>
        <w:rPr>
          <w:sz w:val="28"/>
          <w:szCs w:val="28"/>
        </w:rPr>
        <w:t xml:space="preserve"> them at the participating staff members.  A lot of fun!</w:t>
      </w:r>
    </w:p>
    <w:p w:rsidR="00324BD8" w:rsidRDefault="00324BD8" w:rsidP="00324BD8">
      <w:pPr>
        <w:pStyle w:val="ListParagraph"/>
        <w:numPr>
          <w:ilvl w:val="0"/>
          <w:numId w:val="1"/>
        </w:numPr>
        <w:rPr>
          <w:sz w:val="28"/>
          <w:szCs w:val="28"/>
        </w:rPr>
      </w:pPr>
      <w:r>
        <w:rPr>
          <w:sz w:val="28"/>
          <w:szCs w:val="28"/>
        </w:rPr>
        <w:t xml:space="preserve">Student Council and the Grad Class will participate in assisting with the Halloween Maze at the Welcome Center.  </w:t>
      </w:r>
    </w:p>
    <w:p w:rsidR="00324BD8" w:rsidRDefault="00324BD8" w:rsidP="00324BD8">
      <w:pPr>
        <w:rPr>
          <w:sz w:val="28"/>
          <w:szCs w:val="28"/>
        </w:rPr>
      </w:pPr>
    </w:p>
    <w:p w:rsidR="00324BD8" w:rsidRPr="00324BD8" w:rsidRDefault="00324BD8" w:rsidP="00324BD8">
      <w:pPr>
        <w:rPr>
          <w:b/>
          <w:sz w:val="28"/>
          <w:szCs w:val="28"/>
          <w:u w:val="single"/>
        </w:rPr>
      </w:pPr>
      <w:r w:rsidRPr="00324BD8">
        <w:rPr>
          <w:b/>
          <w:sz w:val="28"/>
          <w:szCs w:val="28"/>
          <w:u w:val="single"/>
        </w:rPr>
        <w:t>Correspondence</w:t>
      </w:r>
    </w:p>
    <w:p w:rsidR="003D4CFC" w:rsidRDefault="00324BD8" w:rsidP="00324BD8">
      <w:pPr>
        <w:pStyle w:val="ListParagraph"/>
        <w:numPr>
          <w:ilvl w:val="0"/>
          <w:numId w:val="5"/>
        </w:numPr>
        <w:rPr>
          <w:sz w:val="28"/>
          <w:szCs w:val="28"/>
        </w:rPr>
      </w:pPr>
      <w:r>
        <w:rPr>
          <w:sz w:val="28"/>
          <w:szCs w:val="28"/>
        </w:rPr>
        <w:t>Thank you notes for the PSSC Scholarship were received and read from:</w:t>
      </w:r>
    </w:p>
    <w:p w:rsidR="00324BD8" w:rsidRDefault="00324BD8" w:rsidP="00324BD8">
      <w:pPr>
        <w:pStyle w:val="ListParagraph"/>
        <w:rPr>
          <w:sz w:val="28"/>
          <w:szCs w:val="28"/>
        </w:rPr>
      </w:pPr>
      <w:r>
        <w:rPr>
          <w:sz w:val="28"/>
          <w:szCs w:val="28"/>
        </w:rPr>
        <w:t>-Logan Ashworth</w:t>
      </w:r>
    </w:p>
    <w:p w:rsidR="00324BD8" w:rsidRDefault="00324BD8" w:rsidP="00324BD8">
      <w:pPr>
        <w:pStyle w:val="ListParagraph"/>
        <w:rPr>
          <w:sz w:val="28"/>
          <w:szCs w:val="28"/>
        </w:rPr>
      </w:pPr>
      <w:r>
        <w:rPr>
          <w:sz w:val="28"/>
          <w:szCs w:val="28"/>
        </w:rPr>
        <w:t>-Megan Fraser</w:t>
      </w:r>
    </w:p>
    <w:p w:rsidR="00324BD8" w:rsidRDefault="00324BD8" w:rsidP="00324BD8">
      <w:pPr>
        <w:pStyle w:val="ListParagraph"/>
        <w:rPr>
          <w:sz w:val="28"/>
          <w:szCs w:val="28"/>
        </w:rPr>
      </w:pPr>
      <w:r>
        <w:rPr>
          <w:sz w:val="28"/>
          <w:szCs w:val="28"/>
        </w:rPr>
        <w:t>-Emma Giberson</w:t>
      </w:r>
    </w:p>
    <w:p w:rsidR="00324BD8" w:rsidRDefault="00324BD8" w:rsidP="00324BD8">
      <w:pPr>
        <w:rPr>
          <w:sz w:val="28"/>
          <w:szCs w:val="28"/>
        </w:rPr>
      </w:pPr>
    </w:p>
    <w:p w:rsidR="00324BD8" w:rsidRDefault="001D6BCA" w:rsidP="001D6BCA">
      <w:pPr>
        <w:pStyle w:val="ListParagraph"/>
        <w:numPr>
          <w:ilvl w:val="0"/>
          <w:numId w:val="5"/>
        </w:numPr>
        <w:rPr>
          <w:sz w:val="28"/>
          <w:szCs w:val="28"/>
        </w:rPr>
      </w:pPr>
      <w:r>
        <w:rPr>
          <w:sz w:val="28"/>
          <w:szCs w:val="28"/>
        </w:rPr>
        <w:t>Lisa Ashworth</w:t>
      </w:r>
      <w:r w:rsidR="00E86BD6">
        <w:rPr>
          <w:sz w:val="28"/>
          <w:szCs w:val="28"/>
        </w:rPr>
        <w:t>’s</w:t>
      </w:r>
      <w:r>
        <w:rPr>
          <w:sz w:val="28"/>
          <w:szCs w:val="28"/>
        </w:rPr>
        <w:t xml:space="preserve"> resignation from the PSSC</w:t>
      </w:r>
      <w:r w:rsidR="007F6EFE">
        <w:rPr>
          <w:sz w:val="28"/>
          <w:szCs w:val="28"/>
        </w:rPr>
        <w:t xml:space="preserve"> was read</w:t>
      </w:r>
      <w:r>
        <w:rPr>
          <w:sz w:val="28"/>
          <w:szCs w:val="28"/>
        </w:rPr>
        <w:t>.  She has no students attending TVHS.</w:t>
      </w:r>
    </w:p>
    <w:p w:rsidR="001D6BCA" w:rsidRDefault="001D6BCA" w:rsidP="001D6BCA">
      <w:pPr>
        <w:rPr>
          <w:sz w:val="28"/>
          <w:szCs w:val="28"/>
        </w:rPr>
      </w:pPr>
    </w:p>
    <w:p w:rsidR="001D6BCA" w:rsidRDefault="001D6BCA" w:rsidP="001D6BCA">
      <w:pPr>
        <w:rPr>
          <w:sz w:val="28"/>
          <w:szCs w:val="28"/>
        </w:rPr>
      </w:pPr>
    </w:p>
    <w:p w:rsidR="001D6BCA" w:rsidRDefault="001D6BCA" w:rsidP="001D6BCA">
      <w:pPr>
        <w:rPr>
          <w:sz w:val="28"/>
          <w:szCs w:val="28"/>
        </w:rPr>
      </w:pPr>
      <w:r>
        <w:rPr>
          <w:sz w:val="28"/>
          <w:szCs w:val="28"/>
        </w:rPr>
        <w:t>Trena mentioned that we should be actively searching for new PSSC members.  We have lost 3 members through resignations or moving out of province.</w:t>
      </w:r>
    </w:p>
    <w:p w:rsidR="002C73B7" w:rsidRDefault="002C73B7" w:rsidP="001D6BCA">
      <w:pPr>
        <w:rPr>
          <w:sz w:val="28"/>
          <w:szCs w:val="28"/>
        </w:rPr>
      </w:pPr>
    </w:p>
    <w:p w:rsidR="002C73B7" w:rsidRDefault="002C73B7" w:rsidP="001D6BCA">
      <w:pPr>
        <w:rPr>
          <w:sz w:val="28"/>
          <w:szCs w:val="28"/>
        </w:rPr>
      </w:pPr>
      <w:r>
        <w:rPr>
          <w:sz w:val="28"/>
          <w:szCs w:val="28"/>
        </w:rPr>
        <w:t>Meeting adjourned</w:t>
      </w:r>
    </w:p>
    <w:p w:rsidR="002C73B7" w:rsidRDefault="002C73B7" w:rsidP="001D6BCA">
      <w:pPr>
        <w:rPr>
          <w:sz w:val="28"/>
          <w:szCs w:val="28"/>
        </w:rPr>
      </w:pPr>
    </w:p>
    <w:p w:rsidR="007F6EFE" w:rsidRDefault="007F6EFE" w:rsidP="00696CA0">
      <w:pPr>
        <w:rPr>
          <w:b/>
          <w:sz w:val="28"/>
          <w:szCs w:val="28"/>
          <w:u w:val="single"/>
        </w:rPr>
      </w:pPr>
    </w:p>
    <w:p w:rsidR="007F6EFE" w:rsidRDefault="007F6EFE" w:rsidP="00696CA0">
      <w:pPr>
        <w:rPr>
          <w:b/>
          <w:sz w:val="28"/>
          <w:szCs w:val="28"/>
          <w:u w:val="single"/>
        </w:rPr>
      </w:pPr>
    </w:p>
    <w:p w:rsidR="00696CA0" w:rsidRDefault="00696CA0" w:rsidP="00696CA0">
      <w:pPr>
        <w:rPr>
          <w:sz w:val="28"/>
          <w:szCs w:val="28"/>
        </w:rPr>
      </w:pPr>
      <w:r w:rsidRPr="00A56803">
        <w:rPr>
          <w:b/>
          <w:sz w:val="28"/>
          <w:szCs w:val="28"/>
          <w:u w:val="single"/>
        </w:rPr>
        <w:t>DATE OF NEXT MEETING</w:t>
      </w:r>
      <w:r>
        <w:rPr>
          <w:sz w:val="28"/>
          <w:szCs w:val="28"/>
        </w:rPr>
        <w:t>:</w:t>
      </w:r>
    </w:p>
    <w:p w:rsidR="00696CA0" w:rsidRDefault="00696CA0" w:rsidP="00696CA0">
      <w:pPr>
        <w:rPr>
          <w:sz w:val="28"/>
          <w:szCs w:val="28"/>
        </w:rPr>
      </w:pPr>
    </w:p>
    <w:p w:rsidR="00696CA0" w:rsidRPr="00D038B5" w:rsidRDefault="00696CA0" w:rsidP="00696CA0">
      <w:pPr>
        <w:jc w:val="center"/>
        <w:rPr>
          <w:b/>
          <w:sz w:val="28"/>
          <w:szCs w:val="28"/>
        </w:rPr>
      </w:pPr>
      <w:r w:rsidRPr="00D038B5">
        <w:rPr>
          <w:b/>
          <w:sz w:val="28"/>
          <w:szCs w:val="28"/>
        </w:rPr>
        <w:t xml:space="preserve">Tuesday, </w:t>
      </w:r>
      <w:r w:rsidR="00EF7DA7">
        <w:rPr>
          <w:b/>
          <w:sz w:val="28"/>
          <w:szCs w:val="28"/>
        </w:rPr>
        <w:t>October 30</w:t>
      </w:r>
      <w:r w:rsidRPr="00D038B5">
        <w:rPr>
          <w:b/>
          <w:sz w:val="28"/>
          <w:szCs w:val="28"/>
        </w:rPr>
        <w:t>, 2018</w:t>
      </w:r>
    </w:p>
    <w:p w:rsidR="00696CA0" w:rsidRPr="00D038B5" w:rsidRDefault="00696CA0" w:rsidP="00696CA0">
      <w:pPr>
        <w:jc w:val="center"/>
        <w:rPr>
          <w:b/>
          <w:sz w:val="28"/>
          <w:szCs w:val="28"/>
        </w:rPr>
      </w:pPr>
      <w:r w:rsidRPr="00D038B5">
        <w:rPr>
          <w:b/>
          <w:sz w:val="28"/>
          <w:szCs w:val="28"/>
        </w:rPr>
        <w:t>6:30 pm</w:t>
      </w:r>
    </w:p>
    <w:p w:rsidR="00696CA0" w:rsidRPr="00D038B5" w:rsidRDefault="00696CA0" w:rsidP="00696CA0">
      <w:pPr>
        <w:jc w:val="center"/>
        <w:rPr>
          <w:b/>
          <w:sz w:val="28"/>
          <w:szCs w:val="28"/>
        </w:rPr>
      </w:pPr>
      <w:r w:rsidRPr="00D038B5">
        <w:rPr>
          <w:b/>
          <w:sz w:val="28"/>
          <w:szCs w:val="28"/>
        </w:rPr>
        <w:t>Tobique Valley High School</w:t>
      </w:r>
    </w:p>
    <w:p w:rsidR="00696CA0" w:rsidRPr="00D038B5" w:rsidRDefault="00696CA0" w:rsidP="00696CA0">
      <w:pPr>
        <w:jc w:val="center"/>
        <w:rPr>
          <w:b/>
          <w:sz w:val="28"/>
          <w:szCs w:val="28"/>
        </w:rPr>
      </w:pPr>
      <w:r w:rsidRPr="00D038B5">
        <w:rPr>
          <w:b/>
          <w:sz w:val="28"/>
          <w:szCs w:val="28"/>
        </w:rPr>
        <w:t>Room 102</w:t>
      </w:r>
    </w:p>
    <w:p w:rsidR="00245D43" w:rsidRPr="001D6BCA" w:rsidRDefault="00245D43" w:rsidP="001D6BCA">
      <w:pPr>
        <w:rPr>
          <w:sz w:val="28"/>
          <w:szCs w:val="28"/>
        </w:rPr>
      </w:pPr>
    </w:p>
    <w:sectPr w:rsidR="00245D43" w:rsidRPr="001D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767"/>
    <w:multiLevelType w:val="hybridMultilevel"/>
    <w:tmpl w:val="B448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083085"/>
    <w:multiLevelType w:val="hybridMultilevel"/>
    <w:tmpl w:val="700E2D0C"/>
    <w:lvl w:ilvl="0" w:tplc="085865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A39C6"/>
    <w:multiLevelType w:val="hybridMultilevel"/>
    <w:tmpl w:val="A40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C1B44"/>
    <w:multiLevelType w:val="hybridMultilevel"/>
    <w:tmpl w:val="6D6C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E7A82"/>
    <w:multiLevelType w:val="hybridMultilevel"/>
    <w:tmpl w:val="62BA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FE"/>
    <w:rsid w:val="000C0661"/>
    <w:rsid w:val="000C455A"/>
    <w:rsid w:val="000C51CF"/>
    <w:rsid w:val="000E5064"/>
    <w:rsid w:val="00144749"/>
    <w:rsid w:val="00196CD9"/>
    <w:rsid w:val="001D6BCA"/>
    <w:rsid w:val="00245D43"/>
    <w:rsid w:val="002C73B7"/>
    <w:rsid w:val="00324BD8"/>
    <w:rsid w:val="00382653"/>
    <w:rsid w:val="003D4CFC"/>
    <w:rsid w:val="00453AC4"/>
    <w:rsid w:val="004E30A7"/>
    <w:rsid w:val="00601534"/>
    <w:rsid w:val="00696CA0"/>
    <w:rsid w:val="00785947"/>
    <w:rsid w:val="007A2EFE"/>
    <w:rsid w:val="007E5AFE"/>
    <w:rsid w:val="007F6EFE"/>
    <w:rsid w:val="0084472D"/>
    <w:rsid w:val="00A001EC"/>
    <w:rsid w:val="00DF427C"/>
    <w:rsid w:val="00E86BD6"/>
    <w:rsid w:val="00EF7DA7"/>
    <w:rsid w:val="00F57EA1"/>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EC65-5C36-4DB5-A594-4018B3B6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FE"/>
    <w:pPr>
      <w:ind w:left="720"/>
      <w:contextualSpacing/>
    </w:pPr>
  </w:style>
  <w:style w:type="table" w:styleId="TableGrid">
    <w:name w:val="Table Grid"/>
    <w:basedOn w:val="TableNormal"/>
    <w:uiPriority w:val="59"/>
    <w:rsid w:val="007E5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96CA0"/>
    <w:rPr>
      <w:rFonts w:ascii="Calibri" w:hAnsi="Calibri" w:cs="Calibri"/>
    </w:rPr>
  </w:style>
  <w:style w:type="character" w:styleId="Emphasis">
    <w:name w:val="Emphasis"/>
    <w:basedOn w:val="DefaultParagraphFont"/>
    <w:uiPriority w:val="20"/>
    <w:qFormat/>
    <w:rsid w:val="00696CA0"/>
    <w:rPr>
      <w:i/>
      <w:iCs/>
    </w:rPr>
  </w:style>
  <w:style w:type="paragraph" w:styleId="BalloonText">
    <w:name w:val="Balloon Text"/>
    <w:basedOn w:val="Normal"/>
    <w:link w:val="BalloonTextChar"/>
    <w:uiPriority w:val="99"/>
    <w:semiHidden/>
    <w:unhideWhenUsed/>
    <w:rsid w:val="007F6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6C20A-8E88-427E-B0E9-36A5F441026C}"/>
</file>

<file path=customXml/itemProps2.xml><?xml version="1.0" encoding="utf-8"?>
<ds:datastoreItem xmlns:ds="http://schemas.openxmlformats.org/officeDocument/2006/customXml" ds:itemID="{4233E58A-9A79-4254-A6BF-DF4534C5E228}"/>
</file>

<file path=customXml/itemProps3.xml><?xml version="1.0" encoding="utf-8"?>
<ds:datastoreItem xmlns:ds="http://schemas.openxmlformats.org/officeDocument/2006/customXml" ds:itemID="{8F49D500-2CDA-497C-857A-1566D64DE0A8}"/>
</file>

<file path=customXml/itemProps4.xml><?xml version="1.0" encoding="utf-8"?>
<ds:datastoreItem xmlns:ds="http://schemas.openxmlformats.org/officeDocument/2006/customXml" ds:itemID="{1424160B-59C1-4438-93EE-FFC8433F0254}"/>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Geneau, Susan (ASD-W)</dc:creator>
  <cp:keywords/>
  <dc:description/>
  <cp:lastModifiedBy>Corey, Jodi (ASD-W)</cp:lastModifiedBy>
  <cp:revision>2</cp:revision>
  <cp:lastPrinted>2018-10-29T16:11:00Z</cp:lastPrinted>
  <dcterms:created xsi:type="dcterms:W3CDTF">2018-10-30T12:32:00Z</dcterms:created>
  <dcterms:modified xsi:type="dcterms:W3CDTF">2018-10-30T12:32:00Z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