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15CD2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jc w:val="center"/>
        <w:rPr>
          <w:rFonts w:ascii="Optima-Regular" w:hAnsi="Optima-Regular" w:cs="Optima-Regular"/>
          <w:b/>
          <w:sz w:val="30"/>
          <w:szCs w:val="30"/>
        </w:rPr>
      </w:pPr>
      <w:r>
        <w:rPr>
          <w:rFonts w:ascii="Arial" w:hAnsi="Arial" w:cs="Arial"/>
          <w:noProof/>
          <w:color w:val="FFFFFF"/>
          <w:sz w:val="20"/>
          <w:szCs w:val="20"/>
          <w:lang w:val="fr-CA" w:eastAsia="fr-CA"/>
        </w:rPr>
        <w:drawing>
          <wp:inline distT="0" distB="0" distL="0" distR="0" wp14:anchorId="779EEB57" wp14:editId="26B75002">
            <wp:extent cx="4222297" cy="1280160"/>
            <wp:effectExtent l="0" t="0" r="6985" b="0"/>
            <wp:docPr id="37" name="Picture 3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424" cy="137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2D4AE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jc w:val="center"/>
        <w:rPr>
          <w:rFonts w:ascii="Optima-Regular" w:hAnsi="Optima-Regular" w:cs="Optima-Regular"/>
          <w:b/>
          <w:sz w:val="30"/>
          <w:szCs w:val="30"/>
        </w:rPr>
      </w:pPr>
    </w:p>
    <w:p w14:paraId="2DD602BC" w14:textId="77777777" w:rsidR="00315C24" w:rsidRPr="009660E0" w:rsidRDefault="00315C24" w:rsidP="00315C24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Optima-Regular"/>
          <w:b/>
          <w:sz w:val="30"/>
          <w:szCs w:val="30"/>
        </w:rPr>
      </w:pPr>
      <w:r w:rsidRPr="009660E0">
        <w:rPr>
          <w:rFonts w:ascii="Abadi" w:hAnsi="Abadi" w:cs="Optima-Regular"/>
          <w:b/>
          <w:sz w:val="30"/>
          <w:szCs w:val="30"/>
        </w:rPr>
        <w:t>Royal Road Elementary School Christmas Fundraiser</w:t>
      </w:r>
    </w:p>
    <w:p w14:paraId="0633B2F4" w14:textId="77777777" w:rsidR="00315C24" w:rsidRPr="009660E0" w:rsidRDefault="00315C24" w:rsidP="00315C24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Optima-Regular"/>
          <w:b/>
          <w:sz w:val="26"/>
          <w:szCs w:val="26"/>
        </w:rPr>
      </w:pPr>
    </w:p>
    <w:p w14:paraId="0864E727" w14:textId="77777777" w:rsidR="00315C24" w:rsidRPr="009660E0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  <w:r w:rsidRPr="009660E0">
        <w:rPr>
          <w:rFonts w:ascii="Abadi" w:hAnsi="Abadi" w:cs="Optima-Regular"/>
          <w:sz w:val="26"/>
          <w:szCs w:val="26"/>
        </w:rPr>
        <w:t xml:space="preserve">This holiday season we will be raising money to support the </w:t>
      </w:r>
      <w:r w:rsidRPr="009660E0">
        <w:rPr>
          <w:rFonts w:ascii="Abadi" w:hAnsi="Abadi" w:cs="Optima-Regular"/>
          <w:b/>
          <w:bCs/>
          <w:sz w:val="26"/>
          <w:szCs w:val="26"/>
        </w:rPr>
        <w:t>Fredericton Community Kitchen</w:t>
      </w:r>
      <w:r>
        <w:rPr>
          <w:rFonts w:ascii="Abadi" w:hAnsi="Abadi" w:cs="Optima-Regular"/>
          <w:sz w:val="26"/>
          <w:szCs w:val="26"/>
        </w:rPr>
        <w:t xml:space="preserve">. </w:t>
      </w:r>
    </w:p>
    <w:p w14:paraId="2204729A" w14:textId="77777777" w:rsidR="00315C24" w:rsidRPr="009660E0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</w:p>
    <w:p w14:paraId="1FAD3099" w14:textId="77777777" w:rsidR="00315C24" w:rsidRPr="009660E0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  <w:r w:rsidRPr="009660E0">
        <w:rPr>
          <w:rFonts w:ascii="Abadi" w:hAnsi="Abadi" w:cs="Optima-Regular"/>
          <w:sz w:val="26"/>
          <w:szCs w:val="26"/>
        </w:rPr>
        <w:t xml:space="preserve">As many of you know, the Fredericton Community Kitchen provides lunches to students daily through the Student Hunger Programs and support us with their backpack program.   </w:t>
      </w:r>
    </w:p>
    <w:p w14:paraId="522E2F54" w14:textId="77777777" w:rsidR="00315C24" w:rsidRPr="009660E0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</w:p>
    <w:p w14:paraId="50DA89DF" w14:textId="77777777" w:rsidR="00315C24" w:rsidRPr="009660E0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  <w:r w:rsidRPr="009660E0">
        <w:rPr>
          <w:rFonts w:ascii="Abadi" w:hAnsi="Abadi" w:cs="Optima-Regular"/>
          <w:sz w:val="26"/>
          <w:szCs w:val="26"/>
        </w:rPr>
        <w:t xml:space="preserve">For the last 3 days of school before Christmas break, we invite students to participate in </w:t>
      </w:r>
      <w:r w:rsidRPr="009660E0">
        <w:rPr>
          <w:rFonts w:ascii="Abadi" w:hAnsi="Abadi" w:cs="Optima-Regular"/>
          <w:b/>
          <w:sz w:val="26"/>
          <w:szCs w:val="26"/>
        </w:rPr>
        <w:t>festive wear</w:t>
      </w:r>
      <w:r w:rsidRPr="009660E0">
        <w:rPr>
          <w:rFonts w:ascii="Abadi" w:hAnsi="Abadi" w:cs="Optima-Regular"/>
          <w:sz w:val="26"/>
          <w:szCs w:val="26"/>
        </w:rPr>
        <w:t xml:space="preserve"> for 1$, or any amount you wish to contribute. You can choose to can participate each day or you may donate all at once.  A school cash online will be set up for your convenience. </w:t>
      </w:r>
    </w:p>
    <w:p w14:paraId="6AE8207A" w14:textId="77777777" w:rsidR="00315C24" w:rsidRPr="009660E0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</w:p>
    <w:p w14:paraId="6632DACF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  <w:r w:rsidRPr="009660E0">
        <w:rPr>
          <w:rFonts w:ascii="Abadi" w:hAnsi="Abadi" w:cs="Optima-Regular"/>
          <w:sz w:val="26"/>
          <w:szCs w:val="26"/>
        </w:rPr>
        <w:t xml:space="preserve">The festive days are: </w:t>
      </w:r>
    </w:p>
    <w:p w14:paraId="48012605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</w:p>
    <w:p w14:paraId="6F1C5A17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  <w:r w:rsidRPr="009660E0">
        <w:rPr>
          <w:rFonts w:ascii="Abadi" w:hAnsi="Abadi" w:cs="Optima-Regular"/>
          <w:b/>
          <w:bCs/>
          <w:sz w:val="26"/>
          <w:szCs w:val="26"/>
        </w:rPr>
        <w:t>Wednesday December 16</w:t>
      </w:r>
      <w:r w:rsidRPr="009660E0">
        <w:rPr>
          <w:rFonts w:ascii="Abadi" w:hAnsi="Abadi" w:cs="Optima-Regular"/>
          <w:b/>
          <w:bCs/>
          <w:sz w:val="26"/>
          <w:szCs w:val="26"/>
          <w:vertAlign w:val="superscript"/>
        </w:rPr>
        <w:t>th</w:t>
      </w:r>
      <w:r w:rsidRPr="009660E0">
        <w:rPr>
          <w:rFonts w:ascii="Abadi" w:hAnsi="Abadi" w:cs="Optima-Regular"/>
          <w:sz w:val="26"/>
          <w:szCs w:val="26"/>
        </w:rPr>
        <w:t xml:space="preserve"> wear your PJ’s</w:t>
      </w:r>
      <w:r>
        <w:rPr>
          <w:rFonts w:ascii="Abadi" w:hAnsi="Abadi" w:cs="Optima-Regular"/>
          <w:sz w:val="26"/>
          <w:szCs w:val="26"/>
        </w:rPr>
        <w:t xml:space="preserve"> and/or crazy hair</w:t>
      </w:r>
      <w:r w:rsidRPr="009660E0">
        <w:rPr>
          <w:rFonts w:ascii="Abadi" w:hAnsi="Abadi" w:cs="Optima-Regular"/>
          <w:sz w:val="26"/>
          <w:szCs w:val="26"/>
        </w:rPr>
        <w:t xml:space="preserve">.  </w:t>
      </w:r>
    </w:p>
    <w:p w14:paraId="2DB9211D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</w:p>
    <w:p w14:paraId="323819A5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  <w:r w:rsidRPr="009660E0">
        <w:rPr>
          <w:rFonts w:ascii="Abadi" w:hAnsi="Abadi" w:cs="Optima-Regular"/>
          <w:b/>
          <w:bCs/>
          <w:sz w:val="26"/>
          <w:szCs w:val="26"/>
        </w:rPr>
        <w:t>Thursday December 17</w:t>
      </w:r>
      <w:r w:rsidRPr="009660E0">
        <w:rPr>
          <w:rFonts w:ascii="Abadi" w:hAnsi="Abadi" w:cs="Optima-Regular"/>
          <w:b/>
          <w:bCs/>
          <w:sz w:val="26"/>
          <w:szCs w:val="26"/>
          <w:vertAlign w:val="superscript"/>
        </w:rPr>
        <w:t>th</w:t>
      </w:r>
      <w:r w:rsidRPr="009660E0">
        <w:rPr>
          <w:rFonts w:ascii="Abadi" w:hAnsi="Abadi" w:cs="Optima-Regular"/>
          <w:b/>
          <w:bCs/>
          <w:sz w:val="26"/>
          <w:szCs w:val="26"/>
        </w:rPr>
        <w:t xml:space="preserve"> </w:t>
      </w:r>
      <w:r w:rsidRPr="009660E0">
        <w:rPr>
          <w:rFonts w:ascii="Abadi" w:hAnsi="Abadi" w:cs="Optima-Regular"/>
          <w:sz w:val="26"/>
          <w:szCs w:val="26"/>
        </w:rPr>
        <w:t>wear a Santa hat, an elf hat, or reindeer antler</w:t>
      </w:r>
      <w:r>
        <w:rPr>
          <w:rFonts w:ascii="Abadi" w:hAnsi="Abadi" w:cs="Optima-Regular"/>
          <w:sz w:val="26"/>
          <w:szCs w:val="26"/>
        </w:rPr>
        <w:t>.  Any festive headgear is welcome!</w:t>
      </w:r>
    </w:p>
    <w:p w14:paraId="2D3CAD0E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</w:p>
    <w:p w14:paraId="0BC7AAF6" w14:textId="77777777" w:rsidR="00315C24" w:rsidRPr="009660E0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  <w:r w:rsidRPr="009660E0">
        <w:rPr>
          <w:rFonts w:ascii="Abadi" w:hAnsi="Abadi" w:cs="Optima-Regular"/>
          <w:b/>
          <w:bCs/>
          <w:sz w:val="26"/>
          <w:szCs w:val="26"/>
        </w:rPr>
        <w:t>Friday December 18th</w:t>
      </w:r>
      <w:r w:rsidRPr="009660E0">
        <w:rPr>
          <w:rFonts w:ascii="Abadi" w:hAnsi="Abadi" w:cs="Optima-Regular"/>
          <w:sz w:val="26"/>
          <w:szCs w:val="26"/>
        </w:rPr>
        <w:t xml:space="preserve"> wear a festive shirt</w:t>
      </w:r>
      <w:r>
        <w:rPr>
          <w:rFonts w:ascii="Abadi" w:hAnsi="Abadi" w:cs="Optima-Regular"/>
          <w:sz w:val="26"/>
          <w:szCs w:val="26"/>
        </w:rPr>
        <w:t xml:space="preserve"> or wear red and green.  </w:t>
      </w:r>
    </w:p>
    <w:p w14:paraId="05F64DAD" w14:textId="77777777" w:rsidR="00315C24" w:rsidRPr="009660E0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</w:p>
    <w:p w14:paraId="550EA310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  <w:r w:rsidRPr="009660E0">
        <w:rPr>
          <w:rFonts w:ascii="Abadi" w:hAnsi="Abadi" w:cs="Optima-Regular"/>
          <w:sz w:val="26"/>
          <w:szCs w:val="26"/>
        </w:rPr>
        <w:t xml:space="preserve">Thank you for supporting our </w:t>
      </w:r>
      <w:r w:rsidRPr="006B0B55">
        <w:rPr>
          <w:rFonts w:ascii="Abadi" w:hAnsi="Abadi" w:cs="Optima-Regular"/>
          <w:b/>
          <w:bCs/>
          <w:sz w:val="26"/>
          <w:szCs w:val="26"/>
        </w:rPr>
        <w:t>Student Hunger Program</w:t>
      </w:r>
      <w:r w:rsidRPr="009660E0">
        <w:rPr>
          <w:rFonts w:ascii="Abadi" w:hAnsi="Abadi" w:cs="Optima-Regular"/>
          <w:sz w:val="26"/>
          <w:szCs w:val="26"/>
        </w:rPr>
        <w:t xml:space="preserve">. </w:t>
      </w:r>
    </w:p>
    <w:p w14:paraId="2D928603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</w:p>
    <w:p w14:paraId="692BFBD3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</w:p>
    <w:p w14:paraId="5768CC94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</w:p>
    <w:p w14:paraId="6A7D3E6D" w14:textId="77777777" w:rsidR="00315C24" w:rsidRDefault="00315C24" w:rsidP="00315C24">
      <w:pPr>
        <w:autoSpaceDE w:val="0"/>
        <w:autoSpaceDN w:val="0"/>
        <w:adjustRightInd w:val="0"/>
        <w:spacing w:after="0" w:line="240" w:lineRule="auto"/>
        <w:rPr>
          <w:rFonts w:ascii="Abadi" w:hAnsi="Abadi" w:cs="Optima-Regular"/>
          <w:sz w:val="26"/>
          <w:szCs w:val="26"/>
        </w:rPr>
      </w:pPr>
    </w:p>
    <w:p w14:paraId="47B33BD1" w14:textId="413F172B" w:rsidR="00DF772E" w:rsidRPr="00540BB1" w:rsidRDefault="00315C24" w:rsidP="00540BB1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MV Boli"/>
          <w:sz w:val="26"/>
          <w:szCs w:val="26"/>
        </w:rPr>
      </w:pPr>
      <w:r>
        <w:rPr>
          <w:rFonts w:ascii="Arial" w:hAnsi="Arial" w:cs="Arial"/>
          <w:noProof/>
          <w:color w:val="FFFFFF"/>
          <w:sz w:val="20"/>
          <w:szCs w:val="20"/>
          <w:lang w:val="fr-CA" w:eastAsia="fr-CA"/>
        </w:rPr>
        <w:drawing>
          <wp:inline distT="0" distB="0" distL="0" distR="0" wp14:anchorId="618529AD" wp14:editId="4C9CC097">
            <wp:extent cx="4358640" cy="1321497"/>
            <wp:effectExtent l="0" t="0" r="381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076" cy="145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72E" w:rsidRPr="00540BB1" w:rsidSect="00CB1D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24"/>
    <w:rsid w:val="00315C24"/>
    <w:rsid w:val="00540BB1"/>
    <w:rsid w:val="00CB1DA6"/>
    <w:rsid w:val="00D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4A4E"/>
  <w15:chartTrackingRefBased/>
  <w15:docId w15:val="{E82FBA01-E5C3-4934-B319-9F216F9D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212FF5489105243AEDEF6FE48FFFD7D" ma:contentTypeVersion="9" ma:contentTypeDescription="" ma:contentTypeScope="" ma:versionID="8dcf7953d24d1d65343f21d5eb76626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C2C62-5D70-4A4D-B0A4-2444BA13ACA8}"/>
</file>

<file path=customXml/itemProps2.xml><?xml version="1.0" encoding="utf-8"?>
<ds:datastoreItem xmlns:ds="http://schemas.openxmlformats.org/officeDocument/2006/customXml" ds:itemID="{BCCA6EA0-3705-4DA4-AB0B-482975F28D44}"/>
</file>

<file path=customXml/itemProps3.xml><?xml version="1.0" encoding="utf-8"?>
<ds:datastoreItem xmlns:ds="http://schemas.openxmlformats.org/officeDocument/2006/customXml" ds:itemID="{7742F7C9-82AF-4D17-A65E-6FBFDF2B8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Brophy, Mary    (ASD-W)</dc:creator>
  <cp:keywords/>
  <dc:description/>
  <cp:lastModifiedBy>Dalling, Letitia (ASD-W)</cp:lastModifiedBy>
  <cp:revision>2</cp:revision>
  <dcterms:created xsi:type="dcterms:W3CDTF">2020-12-09T15:44:00Z</dcterms:created>
  <dcterms:modified xsi:type="dcterms:W3CDTF">2020-12-09T15:44:00Z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0x010100F2A1E1E4D320C749A22EC3F91FD053D600E212FF5489105243AEDEF6FE48FFFD7D</vt:lpwstr>
  </property>
</Properties>
</file>