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9640" w14:textId="77777777" w:rsidR="00A52712" w:rsidRPr="00A52712" w:rsidRDefault="007B74B8" w:rsidP="00681DD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41FE4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38DF67BA" wp14:editId="6D9B19C4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88526" w14:textId="2224A535" w:rsidR="007B74B8" w:rsidRPr="00681DDD" w:rsidRDefault="00A81228" w:rsidP="00A5271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Park Street Elementary School</w:t>
      </w:r>
    </w:p>
    <w:p w14:paraId="3508CEDC" w14:textId="77777777" w:rsidR="00D41FE4" w:rsidRPr="000C73F0" w:rsidRDefault="00A81228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Fredericton</w:t>
      </w:r>
    </w:p>
    <w:p w14:paraId="1A2E7F8C" w14:textId="597AD7A8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DA7D5B">
        <w:rPr>
          <w:rFonts w:ascii="Times New Roman" w:hAnsi="Times New Roman" w:cs="Times New Roman"/>
          <w:b/>
          <w:sz w:val="32"/>
        </w:rPr>
        <w:t xml:space="preserve"> </w:t>
      </w:r>
      <w:r w:rsidRPr="000C73F0">
        <w:rPr>
          <w:rFonts w:ascii="Times New Roman" w:hAnsi="Times New Roman" w:cs="Times New Roman"/>
          <w:b/>
          <w:sz w:val="32"/>
        </w:rPr>
        <w:t>Minutes</w:t>
      </w:r>
    </w:p>
    <w:p w14:paraId="04DFCD85" w14:textId="7F45195E" w:rsidR="00D41FE4" w:rsidRPr="000C73F0" w:rsidRDefault="004930BB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highlight w:val="yellow"/>
        </w:rPr>
      </w:pPr>
      <w:r>
        <w:rPr>
          <w:rFonts w:ascii="Times New Roman" w:hAnsi="Times New Roman" w:cs="Times New Roman"/>
          <w:b/>
          <w:sz w:val="32"/>
          <w:highlight w:val="yellow"/>
        </w:rPr>
        <w:t>April 28</w:t>
      </w:r>
      <w:r w:rsidR="00183A35">
        <w:rPr>
          <w:rFonts w:ascii="Times New Roman" w:hAnsi="Times New Roman" w:cs="Times New Roman"/>
          <w:b/>
          <w:sz w:val="32"/>
          <w:highlight w:val="yellow"/>
        </w:rPr>
        <w:t>, 2021</w:t>
      </w:r>
    </w:p>
    <w:p w14:paraId="18DC0883" w14:textId="010A8C2D" w:rsidR="00D41FE4" w:rsidRPr="000C73F0" w:rsidRDefault="00A81228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Park Street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7416D1CA" w14:textId="77777777" w:rsidTr="000C73F0">
        <w:tc>
          <w:tcPr>
            <w:tcW w:w="5035" w:type="dxa"/>
          </w:tcPr>
          <w:p w14:paraId="4C3F4EF9" w14:textId="77777777" w:rsidR="000C73F0" w:rsidRPr="00861685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b/>
                <w:sz w:val="24"/>
                <w:szCs w:val="24"/>
              </w:rPr>
              <w:t>PSSC Members Present:</w:t>
            </w:r>
          </w:p>
          <w:p w14:paraId="51B9A4C5" w14:textId="77A806F1" w:rsidR="004930BB" w:rsidRDefault="004930BB" w:rsidP="0049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Anthea Plummer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(Acting Chair)</w:t>
            </w:r>
          </w:p>
          <w:p w14:paraId="5EDFB3A1" w14:textId="6BE56F88" w:rsidR="000A5A3C" w:rsidRPr="00861685" w:rsidRDefault="000A5A3C" w:rsidP="000A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Sonya Ward</w:t>
            </w:r>
          </w:p>
          <w:p w14:paraId="1A92371F" w14:textId="21CB99BB" w:rsidR="002E46FA" w:rsidRPr="009D4858" w:rsidRDefault="002E46FA" w:rsidP="002E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58">
              <w:rPr>
                <w:rFonts w:ascii="Times New Roman" w:hAnsi="Times New Roman" w:cs="Times New Roman"/>
                <w:sz w:val="24"/>
                <w:szCs w:val="24"/>
              </w:rPr>
              <w:t>Mel Langille</w:t>
            </w:r>
          </w:p>
          <w:p w14:paraId="6CB792C9" w14:textId="316A9FB3" w:rsidR="00861685" w:rsidRPr="00311D29" w:rsidRDefault="00861685" w:rsidP="0086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9">
              <w:rPr>
                <w:rFonts w:ascii="Times New Roman" w:hAnsi="Times New Roman" w:cs="Times New Roman"/>
                <w:sz w:val="24"/>
                <w:szCs w:val="24"/>
              </w:rPr>
              <w:t>Kelly Stainforth</w:t>
            </w:r>
          </w:p>
          <w:p w14:paraId="7EE0A459" w14:textId="77777777" w:rsidR="00861685" w:rsidRPr="00861685" w:rsidRDefault="00861685" w:rsidP="0086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93">
              <w:rPr>
                <w:rFonts w:ascii="Times New Roman" w:hAnsi="Times New Roman" w:cs="Times New Roman"/>
                <w:sz w:val="24"/>
                <w:szCs w:val="24"/>
              </w:rPr>
              <w:t>Nicole Johnson</w:t>
            </w:r>
          </w:p>
          <w:p w14:paraId="16D91327" w14:textId="77777777" w:rsidR="004930BB" w:rsidRPr="008A2802" w:rsidRDefault="004930BB" w:rsidP="0049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02">
              <w:rPr>
                <w:rFonts w:ascii="Times New Roman" w:hAnsi="Times New Roman" w:cs="Times New Roman"/>
                <w:sz w:val="24"/>
                <w:szCs w:val="24"/>
              </w:rPr>
              <w:t>Julie Peterson</w:t>
            </w:r>
          </w:p>
          <w:p w14:paraId="627D6034" w14:textId="77777777" w:rsidR="00861685" w:rsidRPr="008A2802" w:rsidRDefault="00861685" w:rsidP="008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CBC27" w14:textId="790255B1" w:rsidR="002F073F" w:rsidRPr="008A2802" w:rsidRDefault="002F073F" w:rsidP="002E4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02">
              <w:rPr>
                <w:rFonts w:ascii="Times New Roman" w:hAnsi="Times New Roman" w:cs="Times New Roman"/>
                <w:b/>
                <w:sz w:val="24"/>
                <w:szCs w:val="24"/>
              </w:rPr>
              <w:t>Absent:</w:t>
            </w:r>
          </w:p>
          <w:p w14:paraId="5CDA00BA" w14:textId="77777777" w:rsidR="002E46FA" w:rsidRPr="00861685" w:rsidRDefault="002E46FA" w:rsidP="002E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02">
              <w:rPr>
                <w:rFonts w:ascii="Times New Roman" w:hAnsi="Times New Roman" w:cs="Times New Roman"/>
                <w:sz w:val="24"/>
                <w:szCs w:val="24"/>
              </w:rPr>
              <w:t>Upkar Rastogi</w:t>
            </w:r>
          </w:p>
          <w:p w14:paraId="74BFB08E" w14:textId="78E537C9" w:rsidR="004930BB" w:rsidRDefault="004930BB" w:rsidP="0022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A1222" w14:textId="255170E5" w:rsidR="004930BB" w:rsidRPr="004930BB" w:rsidRDefault="004930BB" w:rsidP="002252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Regrets:</w:t>
            </w:r>
          </w:p>
          <w:p w14:paraId="0F4C6773" w14:textId="77777777" w:rsidR="004930BB" w:rsidRPr="00861685" w:rsidRDefault="004930BB" w:rsidP="0049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Matt Stainforth</w:t>
            </w:r>
          </w:p>
          <w:p w14:paraId="2A500319" w14:textId="77777777" w:rsidR="004930BB" w:rsidRPr="00861685" w:rsidRDefault="004930BB" w:rsidP="0049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Ana Sofia</w:t>
            </w:r>
          </w:p>
          <w:p w14:paraId="4064C72D" w14:textId="77777777" w:rsidR="004930BB" w:rsidRPr="00861685" w:rsidRDefault="004930BB" w:rsidP="0022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1D257" w14:textId="77777777" w:rsidR="00D66F1F" w:rsidRPr="004E4FEB" w:rsidRDefault="00D66F1F" w:rsidP="008616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35" w:type="dxa"/>
          </w:tcPr>
          <w:p w14:paraId="3C5F1817" w14:textId="77777777" w:rsidR="000C73F0" w:rsidRPr="00861685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272C04F2" w14:textId="77777777" w:rsidR="005C4EC3" w:rsidRPr="00861685" w:rsidRDefault="005C4EC3" w:rsidP="005C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Rien Meesters, Principal</w:t>
            </w:r>
          </w:p>
          <w:p w14:paraId="5EC6828B" w14:textId="77777777" w:rsidR="005C4EC3" w:rsidRPr="00861685" w:rsidRDefault="00D66F1F" w:rsidP="00E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93">
              <w:rPr>
                <w:rFonts w:ascii="Times New Roman" w:hAnsi="Times New Roman" w:cs="Times New Roman"/>
                <w:sz w:val="24"/>
                <w:szCs w:val="24"/>
              </w:rPr>
              <w:t>Tessa Walsh, Teacher</w:t>
            </w:r>
          </w:p>
          <w:p w14:paraId="0DC051EA" w14:textId="77777777" w:rsidR="004930BB" w:rsidRDefault="004930BB" w:rsidP="00EC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24AD7" w14:textId="77777777" w:rsidR="004930BB" w:rsidRPr="004930BB" w:rsidRDefault="004930BB" w:rsidP="00E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Regrets:</w:t>
            </w:r>
          </w:p>
          <w:p w14:paraId="008AE50B" w14:textId="57FA4191" w:rsidR="00D66F1F" w:rsidRDefault="002E46FA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Angela D’Entremont</w:t>
            </w:r>
          </w:p>
          <w:p w14:paraId="7876BA65" w14:textId="7DD99A71" w:rsidR="000A5A3C" w:rsidRDefault="000A5A3C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6D4AB" w14:textId="41196216" w:rsidR="000A5A3C" w:rsidRDefault="000A5A3C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FE4E5" w14:textId="77777777" w:rsidR="007A4157" w:rsidRDefault="007A4157" w:rsidP="000A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F1EA1" w14:textId="399CFE48" w:rsidR="000C73F0" w:rsidRPr="009B44BE" w:rsidRDefault="000C73F0" w:rsidP="000A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101A6" w14:textId="77777777" w:rsidR="007A4157" w:rsidRDefault="007A4157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F4875E7" w14:textId="0720A53A" w:rsidR="00A81228" w:rsidRPr="000F7395" w:rsidRDefault="000C73F0" w:rsidP="00D867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 w:rsidRPr="000F7395">
        <w:rPr>
          <w:rFonts w:ascii="Times New Roman" w:hAnsi="Times New Roman" w:cs="Times New Roman"/>
          <w:b/>
          <w:sz w:val="24"/>
        </w:rPr>
        <w:t>Call to Ord</w:t>
      </w:r>
      <w:r w:rsidRPr="008A2802">
        <w:rPr>
          <w:rFonts w:ascii="Times New Roman" w:hAnsi="Times New Roman" w:cs="Times New Roman"/>
          <w:b/>
          <w:sz w:val="24"/>
        </w:rPr>
        <w:t>er</w:t>
      </w:r>
      <w:r w:rsidR="00681DDD" w:rsidRPr="008A2802">
        <w:rPr>
          <w:rFonts w:ascii="Times New Roman" w:hAnsi="Times New Roman" w:cs="Times New Roman"/>
          <w:b/>
          <w:sz w:val="24"/>
        </w:rPr>
        <w:t>:</w:t>
      </w:r>
      <w:r w:rsidR="000F7395" w:rsidRPr="008A2802">
        <w:rPr>
          <w:rFonts w:ascii="Times New Roman" w:hAnsi="Times New Roman" w:cs="Times New Roman"/>
          <w:b/>
          <w:sz w:val="24"/>
        </w:rPr>
        <w:t xml:space="preserve"> </w:t>
      </w:r>
      <w:r w:rsidR="00A33480" w:rsidRPr="008A2802">
        <w:rPr>
          <w:rFonts w:ascii="Times New Roman" w:hAnsi="Times New Roman" w:cs="Times New Roman"/>
          <w:sz w:val="24"/>
        </w:rPr>
        <w:t>6:3</w:t>
      </w:r>
      <w:r w:rsidR="008A2802" w:rsidRPr="008A2802">
        <w:rPr>
          <w:rFonts w:ascii="Times New Roman" w:hAnsi="Times New Roman" w:cs="Times New Roman"/>
          <w:sz w:val="24"/>
        </w:rPr>
        <w:t>2</w:t>
      </w:r>
      <w:r w:rsidR="00A81228" w:rsidRPr="008A2802">
        <w:rPr>
          <w:rFonts w:ascii="Times New Roman" w:hAnsi="Times New Roman" w:cs="Times New Roman"/>
          <w:sz w:val="24"/>
        </w:rPr>
        <w:t>pm</w:t>
      </w:r>
    </w:p>
    <w:p w14:paraId="29E009B1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3D927C" w14:textId="0C41BA59" w:rsidR="000C73F0" w:rsidRPr="008A2802" w:rsidRDefault="000C73F0" w:rsidP="0053364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</w:rPr>
      </w:pPr>
      <w:r w:rsidRPr="00942D78">
        <w:rPr>
          <w:rFonts w:ascii="Times New Roman" w:hAnsi="Times New Roman" w:cs="Times New Roman"/>
          <w:b/>
          <w:sz w:val="24"/>
        </w:rPr>
        <w:t>Approval of the Agenda</w:t>
      </w:r>
      <w:r w:rsidR="00681DDD" w:rsidRPr="00942D78">
        <w:rPr>
          <w:rFonts w:ascii="Times New Roman" w:hAnsi="Times New Roman" w:cs="Times New Roman"/>
          <w:b/>
          <w:sz w:val="24"/>
        </w:rPr>
        <w:t>:</w:t>
      </w:r>
      <w:r w:rsidR="00C14A39" w:rsidRPr="00942D78">
        <w:rPr>
          <w:rFonts w:ascii="Times New Roman" w:hAnsi="Times New Roman" w:cs="Times New Roman"/>
          <w:b/>
          <w:sz w:val="24"/>
        </w:rPr>
        <w:t xml:space="preserve"> </w:t>
      </w:r>
      <w:r w:rsidR="008A2802" w:rsidRPr="008A2802">
        <w:rPr>
          <w:rFonts w:ascii="Times New Roman" w:hAnsi="Times New Roman" w:cs="Times New Roman"/>
          <w:bCs/>
          <w:sz w:val="24"/>
        </w:rPr>
        <w:t xml:space="preserve">“Communications with Parents” added. </w:t>
      </w:r>
      <w:r w:rsidR="007A4157" w:rsidRPr="008A2802">
        <w:rPr>
          <w:rFonts w:ascii="Times New Roman" w:hAnsi="Times New Roman" w:cs="Times New Roman"/>
          <w:bCs/>
          <w:sz w:val="24"/>
        </w:rPr>
        <w:t>Agenda approved.</w:t>
      </w:r>
    </w:p>
    <w:p w14:paraId="2B297537" w14:textId="77777777" w:rsidR="00775F03" w:rsidRPr="000C73F0" w:rsidRDefault="00775F03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86C976" w14:textId="34BBBF8C" w:rsidR="00A81228" w:rsidRPr="003F1530" w:rsidRDefault="000C73F0" w:rsidP="001C3C7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3F1530">
        <w:rPr>
          <w:rFonts w:ascii="Times New Roman" w:hAnsi="Times New Roman" w:cs="Times New Roman"/>
          <w:b/>
          <w:sz w:val="24"/>
        </w:rPr>
        <w:t>Approval of the Minutes from Previous Me</w:t>
      </w:r>
      <w:r w:rsidRPr="00297F6B">
        <w:rPr>
          <w:rFonts w:ascii="Times New Roman" w:hAnsi="Times New Roman" w:cs="Times New Roman"/>
          <w:b/>
          <w:sz w:val="24"/>
        </w:rPr>
        <w:t>eting</w:t>
      </w:r>
      <w:r w:rsidR="00681DDD" w:rsidRPr="00297F6B">
        <w:rPr>
          <w:rFonts w:ascii="Times New Roman" w:hAnsi="Times New Roman" w:cs="Times New Roman"/>
          <w:b/>
          <w:sz w:val="24"/>
        </w:rPr>
        <w:t>:</w:t>
      </w:r>
      <w:r w:rsidR="00C14A39" w:rsidRPr="00297F6B">
        <w:rPr>
          <w:rFonts w:ascii="Times New Roman" w:hAnsi="Times New Roman" w:cs="Times New Roman"/>
          <w:b/>
          <w:sz w:val="24"/>
        </w:rPr>
        <w:t xml:space="preserve"> </w:t>
      </w:r>
      <w:r w:rsidR="00632FA4" w:rsidRPr="00297F6B">
        <w:rPr>
          <w:rFonts w:ascii="Times New Roman" w:hAnsi="Times New Roman" w:cs="Times New Roman"/>
          <w:sz w:val="24"/>
        </w:rPr>
        <w:t xml:space="preserve">Minutes </w:t>
      </w:r>
      <w:r w:rsidR="00536A48" w:rsidRPr="00297F6B">
        <w:rPr>
          <w:rFonts w:ascii="Times New Roman" w:hAnsi="Times New Roman" w:cs="Times New Roman"/>
          <w:sz w:val="24"/>
        </w:rPr>
        <w:t xml:space="preserve">from </w:t>
      </w:r>
      <w:r w:rsidR="004930BB" w:rsidRPr="00297F6B">
        <w:rPr>
          <w:rFonts w:ascii="Times New Roman" w:hAnsi="Times New Roman" w:cs="Times New Roman"/>
          <w:sz w:val="24"/>
        </w:rPr>
        <w:t>March 31</w:t>
      </w:r>
      <w:r w:rsidR="00F8734F" w:rsidRPr="00297F6B">
        <w:rPr>
          <w:rFonts w:ascii="Times New Roman" w:hAnsi="Times New Roman" w:cs="Times New Roman"/>
          <w:sz w:val="24"/>
        </w:rPr>
        <w:t>, 202</w:t>
      </w:r>
      <w:r w:rsidR="00816D62" w:rsidRPr="00297F6B">
        <w:rPr>
          <w:rFonts w:ascii="Times New Roman" w:hAnsi="Times New Roman" w:cs="Times New Roman"/>
          <w:sz w:val="24"/>
        </w:rPr>
        <w:t>1</w:t>
      </w:r>
      <w:r w:rsidR="00536A48" w:rsidRPr="00297F6B">
        <w:rPr>
          <w:rFonts w:ascii="Times New Roman" w:hAnsi="Times New Roman" w:cs="Times New Roman"/>
          <w:sz w:val="24"/>
        </w:rPr>
        <w:t xml:space="preserve">, </w:t>
      </w:r>
      <w:r w:rsidR="005D5482">
        <w:rPr>
          <w:rFonts w:ascii="Times New Roman" w:hAnsi="Times New Roman" w:cs="Times New Roman"/>
          <w:sz w:val="24"/>
        </w:rPr>
        <w:t xml:space="preserve">meeting </w:t>
      </w:r>
      <w:r w:rsidR="00297F6B" w:rsidRPr="00297F6B">
        <w:rPr>
          <w:rFonts w:ascii="Times New Roman" w:hAnsi="Times New Roman" w:cs="Times New Roman"/>
          <w:sz w:val="24"/>
        </w:rPr>
        <w:t>tabled. To be approved at the next meeting.</w:t>
      </w:r>
      <w:r w:rsidR="00632FA4" w:rsidRPr="003F1530">
        <w:rPr>
          <w:rFonts w:ascii="Times New Roman" w:hAnsi="Times New Roman" w:cs="Times New Roman"/>
          <w:sz w:val="24"/>
        </w:rPr>
        <w:t xml:space="preserve"> </w:t>
      </w:r>
    </w:p>
    <w:p w14:paraId="203BD1C6" w14:textId="44BD5CEA" w:rsidR="00A0345F" w:rsidRDefault="00A0345F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A25F17" w14:textId="288F8103" w:rsidR="00297F6B" w:rsidRDefault="00297F6B" w:rsidP="00297F6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297F6B">
        <w:rPr>
          <w:rFonts w:ascii="Times New Roman" w:hAnsi="Times New Roman" w:cs="Times New Roman"/>
          <w:b/>
          <w:sz w:val="24"/>
        </w:rPr>
        <w:t>Follow-up Items</w:t>
      </w:r>
      <w:r>
        <w:rPr>
          <w:rFonts w:ascii="Times New Roman" w:hAnsi="Times New Roman" w:cs="Times New Roman"/>
          <w:b/>
          <w:sz w:val="24"/>
        </w:rPr>
        <w:t xml:space="preserve"> from Previous Meeting:</w:t>
      </w:r>
    </w:p>
    <w:p w14:paraId="5BAE87E2" w14:textId="5EEAA034" w:rsidR="00297F6B" w:rsidRDefault="00297F6B" w:rsidP="00297F6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 Garden (Kelly)</w:t>
      </w:r>
    </w:p>
    <w:p w14:paraId="2FDE6E4B" w14:textId="57D11ED3" w:rsidR="00297F6B" w:rsidRDefault="00297F6B" w:rsidP="00297F6B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Brittany McLean has reached out to Mr. Meesters and is applying for grants to replace the planters.</w:t>
      </w:r>
    </w:p>
    <w:p w14:paraId="71A15366" w14:textId="77777777" w:rsidR="00297F6B" w:rsidRDefault="00297F6B" w:rsidP="00297F6B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BE6973B" w14:textId="0D9D9672" w:rsidR="00297F6B" w:rsidRDefault="00297F6B" w:rsidP="00297F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Budget (Matt)</w:t>
      </w:r>
    </w:p>
    <w:p w14:paraId="3844A646" w14:textId="21B0221F" w:rsidR="00297F6B" w:rsidRDefault="00297F6B" w:rsidP="00297F6B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Have previously used PSSC budget towards Fresh Grade.</w:t>
      </w:r>
      <w:r>
        <w:rPr>
          <w:rFonts w:ascii="Times New Roman" w:hAnsi="Times New Roman" w:cs="Times New Roman"/>
          <w:sz w:val="24"/>
        </w:rPr>
        <w:t xml:space="preserve"> Before FreshGrade the budget was put towards signage and the phone in the lobby for student use.</w:t>
      </w:r>
    </w:p>
    <w:p w14:paraId="3CAB9E3A" w14:textId="77777777" w:rsidR="00297F6B" w:rsidRDefault="00297F6B" w:rsidP="00297F6B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Item to be added to the agenda for a vote at the next meeting.</w:t>
      </w:r>
    </w:p>
    <w:p w14:paraId="0C985C66" w14:textId="77777777" w:rsidR="00297F6B" w:rsidRPr="00297F6B" w:rsidRDefault="00297F6B" w:rsidP="00297F6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4085D9D6" w14:textId="0F9FF748" w:rsidR="00183A35" w:rsidRDefault="00183A35" w:rsidP="00183A3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183A35">
        <w:rPr>
          <w:rFonts w:ascii="Times New Roman" w:hAnsi="Times New Roman" w:cs="Times New Roman"/>
          <w:b/>
          <w:sz w:val="24"/>
        </w:rPr>
        <w:t>New Business:</w:t>
      </w:r>
    </w:p>
    <w:p w14:paraId="4D4C9D99" w14:textId="5E04B8E1" w:rsidR="004930BB" w:rsidRDefault="004930BB" w:rsidP="008616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</w:t>
      </w:r>
      <w:r w:rsidR="002740ED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 and Summer Programs (Anthea)</w:t>
      </w:r>
    </w:p>
    <w:p w14:paraId="402A6E60" w14:textId="402FCAA9" w:rsidR="004930BB" w:rsidRDefault="002740ED" w:rsidP="0086168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happens with the facilities around the school</w:t>
      </w:r>
      <w:r w:rsidR="005D5482">
        <w:rPr>
          <w:rFonts w:ascii="Times New Roman" w:hAnsi="Times New Roman" w:cs="Times New Roman"/>
          <w:sz w:val="24"/>
        </w:rPr>
        <w:t xml:space="preserve"> during the summer</w:t>
      </w:r>
      <w:r>
        <w:rPr>
          <w:rFonts w:ascii="Times New Roman" w:hAnsi="Times New Roman" w:cs="Times New Roman"/>
          <w:sz w:val="24"/>
        </w:rPr>
        <w:t xml:space="preserve">? Until last year the school </w:t>
      </w:r>
      <w:r w:rsidR="005D5482">
        <w:rPr>
          <w:rFonts w:ascii="Times New Roman" w:hAnsi="Times New Roman" w:cs="Times New Roman"/>
          <w:sz w:val="24"/>
        </w:rPr>
        <w:t xml:space="preserve">ran </w:t>
      </w:r>
      <w:r>
        <w:rPr>
          <w:rFonts w:ascii="Times New Roman" w:hAnsi="Times New Roman" w:cs="Times New Roman"/>
          <w:sz w:val="24"/>
        </w:rPr>
        <w:t>summer camps; attendance had been dwindling. Mme. Jenkins ha</w:t>
      </w:r>
      <w:r w:rsidR="005D548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run a French camp in previous years</w:t>
      </w:r>
      <w:r w:rsidR="005D5482">
        <w:rPr>
          <w:rFonts w:ascii="Times New Roman" w:hAnsi="Times New Roman" w:cs="Times New Roman"/>
          <w:sz w:val="24"/>
        </w:rPr>
        <w:t xml:space="preserve">; however </w:t>
      </w:r>
      <w:r>
        <w:rPr>
          <w:rFonts w:ascii="Times New Roman" w:hAnsi="Times New Roman" w:cs="Times New Roman"/>
          <w:sz w:val="24"/>
        </w:rPr>
        <w:t>interest dwindled and the</w:t>
      </w:r>
      <w:r w:rsidR="005D5482">
        <w:rPr>
          <w:rFonts w:ascii="Times New Roman" w:hAnsi="Times New Roman" w:cs="Times New Roman"/>
          <w:sz w:val="24"/>
        </w:rPr>
        <w:t xml:space="preserve">re were a lot of </w:t>
      </w:r>
      <w:r w:rsidR="005D5482">
        <w:rPr>
          <w:rFonts w:ascii="Times New Roman" w:hAnsi="Times New Roman" w:cs="Times New Roman"/>
          <w:sz w:val="24"/>
        </w:rPr>
        <w:lastRenderedPageBreak/>
        <w:t>administrative</w:t>
      </w:r>
      <w:r>
        <w:rPr>
          <w:rFonts w:ascii="Times New Roman" w:hAnsi="Times New Roman" w:cs="Times New Roman"/>
          <w:sz w:val="24"/>
        </w:rPr>
        <w:t xml:space="preserve"> requirements.</w:t>
      </w:r>
      <w:r w:rsidR="006F5BC7">
        <w:rPr>
          <w:rFonts w:ascii="Times New Roman" w:hAnsi="Times New Roman" w:cs="Times New Roman"/>
          <w:sz w:val="24"/>
        </w:rPr>
        <w:t xml:space="preserve"> </w:t>
      </w:r>
      <w:r w:rsidR="005D5482">
        <w:rPr>
          <w:rFonts w:ascii="Times New Roman" w:hAnsi="Times New Roman" w:cs="Times New Roman"/>
          <w:sz w:val="24"/>
        </w:rPr>
        <w:t>The c</w:t>
      </w:r>
      <w:r w:rsidR="006F5BC7">
        <w:rPr>
          <w:rFonts w:ascii="Times New Roman" w:hAnsi="Times New Roman" w:cs="Times New Roman"/>
          <w:sz w:val="24"/>
        </w:rPr>
        <w:t>ity uses the playground for summer camps.</w:t>
      </w:r>
      <w:r w:rsidR="00B45323">
        <w:rPr>
          <w:rFonts w:ascii="Times New Roman" w:hAnsi="Times New Roman" w:cs="Times New Roman"/>
          <w:sz w:val="24"/>
        </w:rPr>
        <w:t xml:space="preserve"> Limited access to the building with summer cleaning, floor refinishing. etc.</w:t>
      </w:r>
    </w:p>
    <w:p w14:paraId="59377E28" w14:textId="77777777" w:rsidR="00861685" w:rsidRPr="00861685" w:rsidRDefault="00861685" w:rsidP="00861685">
      <w:pPr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14:paraId="70629E55" w14:textId="3E18BA99" w:rsidR="00861685" w:rsidRDefault="00861685" w:rsidP="008616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1685">
        <w:rPr>
          <w:rFonts w:ascii="Times New Roman" w:hAnsi="Times New Roman" w:cs="Times New Roman" w:hint="cs"/>
          <w:sz w:val="24"/>
        </w:rPr>
        <w:t>Traffic safety at Longwood and MacDonald (Anthea)</w:t>
      </w:r>
    </w:p>
    <w:p w14:paraId="55BB49E9" w14:textId="1E04D921" w:rsidR="008A2802" w:rsidRDefault="00B45323" w:rsidP="008A280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Speeding concerns on Lilac and MacDonald</w:t>
      </w:r>
      <w:r w:rsidR="005D5482">
        <w:rPr>
          <w:rFonts w:ascii="Times New Roman" w:hAnsi="Times New Roman" w:cs="Times New Roman"/>
          <w:sz w:val="24"/>
        </w:rPr>
        <w:t xml:space="preserve"> have been raised</w:t>
      </w:r>
      <w:r>
        <w:rPr>
          <w:rFonts w:ascii="Times New Roman" w:hAnsi="Times New Roman" w:cs="Times New Roman"/>
          <w:sz w:val="24"/>
        </w:rPr>
        <w:t>, especially when the crossing guard is not present. Possibility of speed bumps ha</w:t>
      </w:r>
      <w:r w:rsidR="005D548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been suggested. </w:t>
      </w:r>
      <w:r w:rsidR="003E5D95">
        <w:rPr>
          <w:rFonts w:ascii="Times New Roman" w:hAnsi="Times New Roman" w:cs="Times New Roman"/>
          <w:sz w:val="24"/>
        </w:rPr>
        <w:t>PSSC could write a letter to the city to pursue speedbump</w:t>
      </w:r>
      <w:r w:rsidR="005D5482">
        <w:rPr>
          <w:rFonts w:ascii="Times New Roman" w:hAnsi="Times New Roman" w:cs="Times New Roman"/>
          <w:sz w:val="24"/>
        </w:rPr>
        <w:t>s and express our concerns</w:t>
      </w:r>
      <w:r w:rsidR="003E5D95">
        <w:rPr>
          <w:rFonts w:ascii="Times New Roman" w:hAnsi="Times New Roman" w:cs="Times New Roman"/>
          <w:sz w:val="24"/>
        </w:rPr>
        <w:t xml:space="preserve">. </w:t>
      </w:r>
      <w:r w:rsidR="00911817">
        <w:rPr>
          <w:rFonts w:ascii="Times New Roman" w:hAnsi="Times New Roman" w:cs="Times New Roman"/>
          <w:sz w:val="24"/>
        </w:rPr>
        <w:t xml:space="preserve">Julie will </w:t>
      </w:r>
      <w:r w:rsidR="00E70F01">
        <w:rPr>
          <w:rFonts w:ascii="Times New Roman" w:hAnsi="Times New Roman" w:cs="Times New Roman"/>
          <w:sz w:val="24"/>
        </w:rPr>
        <w:t xml:space="preserve">review the </w:t>
      </w:r>
      <w:r w:rsidR="00911817">
        <w:rPr>
          <w:rFonts w:ascii="Times New Roman" w:hAnsi="Times New Roman" w:cs="Times New Roman"/>
          <w:sz w:val="24"/>
        </w:rPr>
        <w:t xml:space="preserve">Fulton Heights </w:t>
      </w:r>
      <w:r w:rsidR="00E70F01">
        <w:rPr>
          <w:rFonts w:ascii="Times New Roman" w:hAnsi="Times New Roman" w:cs="Times New Roman"/>
          <w:sz w:val="24"/>
        </w:rPr>
        <w:t xml:space="preserve">Facebook thread for ideas/comments that were raised. </w:t>
      </w:r>
    </w:p>
    <w:p w14:paraId="59795E3D" w14:textId="77777777" w:rsidR="00B45323" w:rsidRPr="00B45323" w:rsidRDefault="00B45323" w:rsidP="00B4532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B47175" w14:textId="45D9582E" w:rsidR="008A2802" w:rsidRDefault="008A2802" w:rsidP="008616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Communications with Parents (Kelly)</w:t>
      </w:r>
    </w:p>
    <w:p w14:paraId="750AEE14" w14:textId="3B2B50A1" w:rsidR="00861685" w:rsidRDefault="0025770E" w:rsidP="0086168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Should we be informing parents via FreshGrade of the </w:t>
      </w:r>
      <w:r w:rsidR="005D5482">
        <w:rPr>
          <w:rFonts w:ascii="Times New Roman" w:hAnsi="Times New Roman" w:cs="Times New Roman"/>
          <w:sz w:val="24"/>
        </w:rPr>
        <w:t xml:space="preserve">PSSC </w:t>
      </w:r>
      <w:r>
        <w:rPr>
          <w:rFonts w:ascii="Times New Roman" w:hAnsi="Times New Roman" w:cs="Times New Roman"/>
          <w:sz w:val="24"/>
        </w:rPr>
        <w:t xml:space="preserve">agenda and collect items for discussion? </w:t>
      </w:r>
      <w:r w:rsidR="00963155">
        <w:rPr>
          <w:rFonts w:ascii="Times New Roman" w:hAnsi="Times New Roman" w:cs="Times New Roman"/>
          <w:sz w:val="24"/>
        </w:rPr>
        <w:t xml:space="preserve">Someone on PSSC would have to assume responsibility for preparing agenda, distributing to parents, and collecting topics for discussion. </w:t>
      </w:r>
      <w:r w:rsidR="0050233C">
        <w:rPr>
          <w:rFonts w:ascii="Times New Roman" w:hAnsi="Times New Roman" w:cs="Times New Roman"/>
          <w:sz w:val="24"/>
        </w:rPr>
        <w:t>Matt to draft a committee introduction and brief description of accomplishments this year and send to Rien for posting to FreshGrade.</w:t>
      </w:r>
    </w:p>
    <w:p w14:paraId="78A68457" w14:textId="77777777" w:rsidR="00861685" w:rsidRPr="00861685" w:rsidRDefault="00861685" w:rsidP="00861685">
      <w:pPr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14:paraId="33F961FC" w14:textId="54B5370B" w:rsidR="000F7395" w:rsidRDefault="000F7395" w:rsidP="000F739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Reports:</w:t>
      </w:r>
    </w:p>
    <w:p w14:paraId="27FEA688" w14:textId="77777777" w:rsidR="00536A48" w:rsidRPr="009B44BE" w:rsidRDefault="000F7395" w:rsidP="0086168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DEC (Sean Winslow)</w:t>
      </w:r>
    </w:p>
    <w:p w14:paraId="470D736B" w14:textId="680E1D88" w:rsidR="000F7395" w:rsidRDefault="00536A48" w:rsidP="00536A4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R</w:t>
      </w:r>
      <w:r w:rsidR="000F7395" w:rsidRPr="009B44BE">
        <w:rPr>
          <w:rFonts w:ascii="Times New Roman" w:hAnsi="Times New Roman" w:cs="Times New Roman"/>
          <w:sz w:val="24"/>
        </w:rPr>
        <w:t>eport not available.</w:t>
      </w:r>
    </w:p>
    <w:p w14:paraId="008FCC6B" w14:textId="77777777" w:rsidR="003962F4" w:rsidRPr="009B44BE" w:rsidRDefault="003962F4" w:rsidP="003962F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08A4C3A5" w14:textId="16EC1FE7" w:rsidR="000F7395" w:rsidRPr="009B44BE" w:rsidRDefault="000F7395" w:rsidP="0086168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Home and School</w:t>
      </w:r>
      <w:r w:rsidR="000C0D7C">
        <w:rPr>
          <w:rFonts w:ascii="Times New Roman" w:hAnsi="Times New Roman" w:cs="Times New Roman"/>
          <w:sz w:val="24"/>
        </w:rPr>
        <w:t xml:space="preserve"> (Sonya Ward)</w:t>
      </w:r>
    </w:p>
    <w:p w14:paraId="1CEDC0E7" w14:textId="07C109A8" w:rsidR="003962F4" w:rsidRDefault="004930BB" w:rsidP="00861685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3962F4" w:rsidRPr="003962F4">
        <w:rPr>
          <w:rFonts w:ascii="Times New Roman" w:hAnsi="Times New Roman" w:cs="Times New Roman"/>
          <w:sz w:val="24"/>
        </w:rPr>
        <w:t>eekly hot lunch program</w:t>
      </w:r>
      <w:r>
        <w:rPr>
          <w:rFonts w:ascii="Times New Roman" w:hAnsi="Times New Roman" w:cs="Times New Roman"/>
          <w:sz w:val="24"/>
        </w:rPr>
        <w:t xml:space="preserve"> continues. Pita Pit is scheduled for next week and will be added to the rotation pending participation/feedback.</w:t>
      </w:r>
    </w:p>
    <w:p w14:paraId="139C2B5B" w14:textId="4EC892BD" w:rsidR="005D5482" w:rsidRPr="003962F4" w:rsidRDefault="005D5482" w:rsidP="00861685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Rien advised cafeteria services for next year are still uncertain and there could be an option to continue the hot lunch program.</w:t>
      </w:r>
    </w:p>
    <w:p w14:paraId="71E35497" w14:textId="25B0987D" w:rsidR="004D0C2F" w:rsidRPr="004E4FEB" w:rsidRDefault="004D0C2F" w:rsidP="00AE520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highlight w:val="yellow"/>
        </w:rPr>
      </w:pPr>
    </w:p>
    <w:p w14:paraId="7CCA731D" w14:textId="533A0374" w:rsidR="000F7395" w:rsidRPr="009B44BE" w:rsidRDefault="000F7395" w:rsidP="0086168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 xml:space="preserve">Principal’s </w:t>
      </w:r>
      <w:r w:rsidR="002E46FA">
        <w:rPr>
          <w:rFonts w:ascii="Times New Roman" w:hAnsi="Times New Roman" w:cs="Times New Roman"/>
          <w:sz w:val="24"/>
        </w:rPr>
        <w:t xml:space="preserve">Report </w:t>
      </w:r>
      <w:r w:rsidRPr="009B44BE">
        <w:rPr>
          <w:rFonts w:ascii="Times New Roman" w:hAnsi="Times New Roman" w:cs="Times New Roman"/>
          <w:sz w:val="24"/>
        </w:rPr>
        <w:t>(Rien Meesters)</w:t>
      </w:r>
    </w:p>
    <w:p w14:paraId="2E1C0873" w14:textId="041F3DAE" w:rsidR="003962F4" w:rsidRDefault="0050233C" w:rsidP="003962F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COVID-19 updates to share.</w:t>
      </w:r>
    </w:p>
    <w:p w14:paraId="3D8DEA84" w14:textId="2E3B16CD" w:rsidR="0050233C" w:rsidRDefault="0050233C" w:rsidP="003962F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Bus route was impacted with morning due to George Street School</w:t>
      </w:r>
      <w:r w:rsidR="005D5482">
        <w:rPr>
          <w:rFonts w:ascii="Times New Roman" w:hAnsi="Times New Roman" w:cs="Times New Roman"/>
          <w:sz w:val="24"/>
        </w:rPr>
        <w:t xml:space="preserve"> closure.</w:t>
      </w:r>
    </w:p>
    <w:p w14:paraId="609EFF19" w14:textId="0DAEF393" w:rsidR="0050233C" w:rsidRDefault="0050233C" w:rsidP="003962F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Grade 5 Celebration planning continues</w:t>
      </w:r>
      <w:r w:rsidR="005D5482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>needs to be approved by District.</w:t>
      </w:r>
    </w:p>
    <w:p w14:paraId="1E63464B" w14:textId="733B088E" w:rsidR="0050233C" w:rsidRDefault="0050233C" w:rsidP="003962F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Kindergarten Celebration planning continues.</w:t>
      </w:r>
    </w:p>
    <w:p w14:paraId="3AC41D95" w14:textId="210ADE11" w:rsidR="0050233C" w:rsidRPr="003962F4" w:rsidRDefault="0050233C" w:rsidP="003962F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Welcome to Kindergarten for September 2021 planning continues and will be dependent on COVID</w:t>
      </w:r>
      <w:r w:rsidR="005D5482">
        <w:rPr>
          <w:rFonts w:ascii="Times New Roman" w:hAnsi="Times New Roman" w:cs="Times New Roman"/>
          <w:sz w:val="24"/>
        </w:rPr>
        <w:t>-19</w:t>
      </w:r>
      <w:r>
        <w:rPr>
          <w:rFonts w:ascii="Times New Roman" w:hAnsi="Times New Roman" w:cs="Times New Roman"/>
          <w:sz w:val="24"/>
        </w:rPr>
        <w:t>.</w:t>
      </w:r>
    </w:p>
    <w:p w14:paraId="540B6D3E" w14:textId="556AC6F4" w:rsidR="00494142" w:rsidRDefault="00494142" w:rsidP="004941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4138F6C" w14:textId="5839A57B" w:rsidR="00183A35" w:rsidRPr="00F81DAA" w:rsidRDefault="000F7395" w:rsidP="00DE63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 w:rsidRPr="00F81DAA">
        <w:rPr>
          <w:rFonts w:ascii="Times New Roman" w:hAnsi="Times New Roman" w:cs="Times New Roman"/>
          <w:b/>
          <w:sz w:val="24"/>
        </w:rPr>
        <w:t>Next Meeting Date:</w:t>
      </w:r>
      <w:r w:rsidR="00F81DAA" w:rsidRPr="00F81DAA">
        <w:rPr>
          <w:rFonts w:ascii="Times New Roman" w:hAnsi="Times New Roman" w:cs="Times New Roman"/>
          <w:b/>
          <w:sz w:val="24"/>
        </w:rPr>
        <w:t xml:space="preserve"> </w:t>
      </w:r>
      <w:r w:rsidR="00183A35" w:rsidRPr="00F81DAA">
        <w:rPr>
          <w:rFonts w:ascii="Times New Roman" w:hAnsi="Times New Roman" w:cs="Times New Roman"/>
          <w:bCs/>
          <w:sz w:val="24"/>
        </w:rPr>
        <w:t>2021</w:t>
      </w:r>
      <w:r w:rsidR="007D2FA0">
        <w:rPr>
          <w:rFonts w:ascii="Times New Roman" w:hAnsi="Times New Roman" w:cs="Times New Roman"/>
          <w:bCs/>
          <w:sz w:val="24"/>
        </w:rPr>
        <w:t xml:space="preserve"> </w:t>
      </w:r>
      <w:r w:rsidR="00183A35" w:rsidRPr="00F81DAA">
        <w:rPr>
          <w:rFonts w:ascii="Times New Roman" w:hAnsi="Times New Roman" w:cs="Times New Roman"/>
          <w:bCs/>
          <w:sz w:val="24"/>
        </w:rPr>
        <w:t xml:space="preserve">- </w:t>
      </w:r>
      <w:r w:rsidR="00183A35" w:rsidRPr="00F81DAA">
        <w:rPr>
          <w:rFonts w:ascii="Times New Roman" w:hAnsi="Times New Roman" w:cs="Times New Roman"/>
          <w:sz w:val="24"/>
        </w:rPr>
        <w:t>May 26</w:t>
      </w:r>
    </w:p>
    <w:p w14:paraId="55994E38" w14:textId="77777777" w:rsidR="00A0345F" w:rsidRPr="00A0345F" w:rsidRDefault="00A0345F" w:rsidP="00A034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0ECF515" w14:textId="77777777" w:rsidR="00A0345F" w:rsidRDefault="00A0345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A0345F" w:rsidSect="00D86C52">
          <w:footerReference w:type="default" r:id="rId8"/>
          <w:pgSz w:w="12240" w:h="15840" w:code="1"/>
          <w:pgMar w:top="431" w:right="1440" w:bottom="1440" w:left="720" w:header="289" w:footer="289" w:gutter="0"/>
          <w:cols w:space="720"/>
          <w:docGrid w:linePitch="360"/>
        </w:sectPr>
      </w:pPr>
    </w:p>
    <w:p w14:paraId="0FD17E65" w14:textId="1D01B189" w:rsidR="000C73F0" w:rsidRPr="00594F2C" w:rsidRDefault="000C73F0" w:rsidP="000F739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594F2C">
        <w:rPr>
          <w:rFonts w:ascii="Times New Roman" w:hAnsi="Times New Roman" w:cs="Times New Roman"/>
          <w:b/>
          <w:sz w:val="24"/>
        </w:rPr>
        <w:t>Adjournment</w:t>
      </w:r>
      <w:r w:rsidR="00681DDD" w:rsidRPr="00594F2C">
        <w:rPr>
          <w:rFonts w:ascii="Times New Roman" w:hAnsi="Times New Roman" w:cs="Times New Roman"/>
          <w:b/>
          <w:sz w:val="24"/>
        </w:rPr>
        <w:t>:</w:t>
      </w:r>
      <w:r w:rsidR="000F7395" w:rsidRPr="00594F2C">
        <w:rPr>
          <w:rFonts w:ascii="Times New Roman" w:hAnsi="Times New Roman" w:cs="Times New Roman"/>
          <w:b/>
          <w:sz w:val="24"/>
        </w:rPr>
        <w:t xml:space="preserve"> </w:t>
      </w:r>
      <w:r w:rsidR="000F7395" w:rsidRPr="00594F2C">
        <w:rPr>
          <w:rFonts w:ascii="Times New Roman" w:hAnsi="Times New Roman" w:cs="Times New Roman"/>
          <w:sz w:val="24"/>
        </w:rPr>
        <w:t>7:</w:t>
      </w:r>
      <w:r w:rsidR="00594F2C" w:rsidRPr="00594F2C">
        <w:rPr>
          <w:rFonts w:ascii="Times New Roman" w:hAnsi="Times New Roman" w:cs="Times New Roman"/>
          <w:sz w:val="24"/>
        </w:rPr>
        <w:t>09</w:t>
      </w:r>
      <w:r w:rsidR="000F7395" w:rsidRPr="00594F2C">
        <w:rPr>
          <w:rFonts w:ascii="Times New Roman" w:hAnsi="Times New Roman" w:cs="Times New Roman"/>
          <w:sz w:val="24"/>
        </w:rPr>
        <w:t xml:space="preserve"> pm</w:t>
      </w:r>
    </w:p>
    <w:p w14:paraId="72EAAB4D" w14:textId="2778063F" w:rsidR="00C13BC5" w:rsidRDefault="00C13BC5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3F9778D" w14:textId="77777777" w:rsidR="00C13BC5" w:rsidRDefault="00C13BC5" w:rsidP="00C13BC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46C2966" w14:textId="2C80413A" w:rsidR="000C73F0" w:rsidRDefault="00C13BC5" w:rsidP="00C13BC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="006237A6">
        <w:rPr>
          <w:rFonts w:ascii="Times New Roman" w:hAnsi="Times New Roman" w:cs="Times New Roman"/>
          <w:b/>
          <w:sz w:val="24"/>
        </w:rPr>
        <w:t xml:space="preserve">                      </w:t>
      </w:r>
      <w:r w:rsidR="004930BB">
        <w:rPr>
          <w:rFonts w:ascii="Times New Roman" w:hAnsi="Times New Roman" w:cs="Times New Roman"/>
          <w:b/>
          <w:sz w:val="24"/>
        </w:rPr>
        <w:t>Anthea Plummer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4930BB">
        <w:rPr>
          <w:rFonts w:ascii="Times New Roman" w:hAnsi="Times New Roman" w:cs="Times New Roman"/>
          <w:b/>
          <w:sz w:val="24"/>
        </w:rPr>
        <w:t>April 28</w:t>
      </w:r>
      <w:r w:rsidR="00183A35">
        <w:rPr>
          <w:rFonts w:ascii="Times New Roman" w:hAnsi="Times New Roman" w:cs="Times New Roman"/>
          <w:b/>
          <w:sz w:val="24"/>
        </w:rPr>
        <w:t>, 2021</w:t>
      </w:r>
    </w:p>
    <w:p w14:paraId="347D0B57" w14:textId="295EC6E3" w:rsidR="000C73F0" w:rsidRDefault="00983595" w:rsidP="00983595">
      <w:pPr>
        <w:spacing w:after="0" w:line="240" w:lineRule="auto"/>
        <w:ind w:left="21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0C73F0">
        <w:rPr>
          <w:rFonts w:ascii="Times New Roman" w:hAnsi="Times New Roman" w:cs="Times New Roman"/>
          <w:b/>
          <w:sz w:val="24"/>
        </w:rPr>
        <w:t xml:space="preserve">PSSC </w:t>
      </w:r>
      <w:r w:rsidR="004930BB">
        <w:rPr>
          <w:rFonts w:ascii="Times New Roman" w:hAnsi="Times New Roman" w:cs="Times New Roman"/>
          <w:b/>
          <w:sz w:val="24"/>
        </w:rPr>
        <w:t xml:space="preserve">Acting </w:t>
      </w:r>
      <w:r w:rsidR="000C73F0">
        <w:rPr>
          <w:rFonts w:ascii="Times New Roman" w:hAnsi="Times New Roman" w:cs="Times New Roman"/>
          <w:b/>
          <w:sz w:val="24"/>
        </w:rPr>
        <w:t>hair</w:t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</w:t>
      </w:r>
      <w:r w:rsidR="00437F9D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D</w:t>
      </w:r>
      <w:r w:rsidR="000C73F0">
        <w:rPr>
          <w:rFonts w:ascii="Times New Roman" w:hAnsi="Times New Roman" w:cs="Times New Roman"/>
          <w:b/>
          <w:sz w:val="24"/>
        </w:rPr>
        <w:t>ate</w:t>
      </w:r>
    </w:p>
    <w:p w14:paraId="3C28E7EA" w14:textId="77777777" w:rsidR="000C73F0" w:rsidRDefault="00C13BC5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0855D7A6" w14:textId="4C8AABF7" w:rsidR="000C73F0" w:rsidRDefault="00C13BC5" w:rsidP="00C13BC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="00B90100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83A35">
        <w:rPr>
          <w:rFonts w:ascii="Times New Roman" w:hAnsi="Times New Roman" w:cs="Times New Roman"/>
          <w:b/>
          <w:sz w:val="24"/>
        </w:rPr>
        <w:t>Sonya Ward</w:t>
      </w: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4930BB">
        <w:rPr>
          <w:rFonts w:ascii="Times New Roman" w:hAnsi="Times New Roman" w:cs="Times New Roman"/>
          <w:b/>
          <w:sz w:val="24"/>
        </w:rPr>
        <w:t>April 28</w:t>
      </w:r>
      <w:r w:rsidR="00183A35">
        <w:rPr>
          <w:rFonts w:ascii="Times New Roman" w:hAnsi="Times New Roman" w:cs="Times New Roman"/>
          <w:b/>
          <w:sz w:val="24"/>
        </w:rPr>
        <w:t>, 2021</w:t>
      </w:r>
    </w:p>
    <w:p w14:paraId="603EB466" w14:textId="77777777" w:rsidR="002F49E3" w:rsidRPr="00D41FE4" w:rsidRDefault="00C13BC5" w:rsidP="00BF63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B90100">
        <w:rPr>
          <w:rFonts w:ascii="Times New Roman" w:hAnsi="Times New Roman" w:cs="Times New Roman"/>
          <w:b/>
          <w:sz w:val="24"/>
        </w:rPr>
        <w:t xml:space="preserve">  </w:t>
      </w:r>
      <w:r w:rsidR="000C73F0">
        <w:rPr>
          <w:rFonts w:ascii="Times New Roman" w:hAnsi="Times New Roman" w:cs="Times New Roman"/>
          <w:b/>
          <w:sz w:val="24"/>
        </w:rPr>
        <w:t xml:space="preserve">PSSC </w:t>
      </w:r>
      <w:r w:rsidR="00983595">
        <w:rPr>
          <w:rFonts w:ascii="Times New Roman" w:hAnsi="Times New Roman" w:cs="Times New Roman"/>
          <w:b/>
          <w:sz w:val="24"/>
        </w:rPr>
        <w:t xml:space="preserve">Acting </w:t>
      </w:r>
      <w:r w:rsidR="000C73F0">
        <w:rPr>
          <w:rFonts w:ascii="Times New Roman" w:hAnsi="Times New Roman" w:cs="Times New Roman"/>
          <w:b/>
          <w:sz w:val="24"/>
        </w:rPr>
        <w:t>Secretary</w:t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  <w:t>Date</w:t>
      </w:r>
    </w:p>
    <w:sectPr w:rsidR="002F49E3" w:rsidRPr="00D41FE4" w:rsidSect="00A0345F">
      <w:type w:val="continuous"/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AB8D" w14:textId="77777777" w:rsidR="004E31A5" w:rsidRDefault="004E31A5" w:rsidP="00CD4F1D">
      <w:pPr>
        <w:spacing w:after="0" w:line="240" w:lineRule="auto"/>
      </w:pPr>
      <w:r>
        <w:separator/>
      </w:r>
    </w:p>
  </w:endnote>
  <w:endnote w:type="continuationSeparator" w:id="0">
    <w:p w14:paraId="7B65FD96" w14:textId="77777777" w:rsidR="004E31A5" w:rsidRDefault="004E31A5" w:rsidP="00CD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1709916115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126DD4" w14:textId="47FBDE6F" w:rsidR="00CD4F1D" w:rsidRPr="00CD4F1D" w:rsidRDefault="00CD4F1D">
            <w:pPr>
              <w:pStyle w:val="Footer"/>
              <w:jc w:val="right"/>
              <w:rPr>
                <w:i/>
              </w:rPr>
            </w:pPr>
            <w:r w:rsidRPr="00CD4F1D">
              <w:rPr>
                <w:i/>
              </w:rPr>
              <w:t xml:space="preserve">Page </w:t>
            </w:r>
            <w:r w:rsidRPr="00CD4F1D">
              <w:rPr>
                <w:bCs/>
                <w:i/>
                <w:sz w:val="24"/>
                <w:szCs w:val="24"/>
              </w:rPr>
              <w:fldChar w:fldCharType="begin"/>
            </w:r>
            <w:r w:rsidRPr="00CD4F1D">
              <w:rPr>
                <w:bCs/>
                <w:i/>
              </w:rPr>
              <w:instrText xml:space="preserve"> PAGE </w:instrText>
            </w:r>
            <w:r w:rsidRPr="00CD4F1D">
              <w:rPr>
                <w:bCs/>
                <w:i/>
                <w:sz w:val="24"/>
                <w:szCs w:val="24"/>
              </w:rPr>
              <w:fldChar w:fldCharType="separate"/>
            </w:r>
            <w:r w:rsidRPr="00CD4F1D">
              <w:rPr>
                <w:bCs/>
                <w:i/>
                <w:noProof/>
              </w:rPr>
              <w:t>2</w:t>
            </w:r>
            <w:r w:rsidRPr="00CD4F1D">
              <w:rPr>
                <w:bCs/>
                <w:i/>
                <w:sz w:val="24"/>
                <w:szCs w:val="24"/>
              </w:rPr>
              <w:fldChar w:fldCharType="end"/>
            </w:r>
            <w:r w:rsidRPr="00CD4F1D">
              <w:rPr>
                <w:i/>
              </w:rPr>
              <w:t xml:space="preserve"> of </w:t>
            </w:r>
            <w:r w:rsidRPr="00CD4F1D">
              <w:rPr>
                <w:bCs/>
                <w:i/>
                <w:sz w:val="24"/>
                <w:szCs w:val="24"/>
              </w:rPr>
              <w:fldChar w:fldCharType="begin"/>
            </w:r>
            <w:r w:rsidRPr="00CD4F1D">
              <w:rPr>
                <w:bCs/>
                <w:i/>
              </w:rPr>
              <w:instrText xml:space="preserve"> NUMPAGES  </w:instrText>
            </w:r>
            <w:r w:rsidRPr="00CD4F1D">
              <w:rPr>
                <w:bCs/>
                <w:i/>
                <w:sz w:val="24"/>
                <w:szCs w:val="24"/>
              </w:rPr>
              <w:fldChar w:fldCharType="separate"/>
            </w:r>
            <w:r w:rsidRPr="00CD4F1D">
              <w:rPr>
                <w:bCs/>
                <w:i/>
                <w:noProof/>
              </w:rPr>
              <w:t>2</w:t>
            </w:r>
            <w:r w:rsidRPr="00CD4F1D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0E291F55" w14:textId="77777777" w:rsidR="00CD4F1D" w:rsidRDefault="00CD4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A67A" w14:textId="77777777" w:rsidR="004E31A5" w:rsidRDefault="004E31A5" w:rsidP="00CD4F1D">
      <w:pPr>
        <w:spacing w:after="0" w:line="240" w:lineRule="auto"/>
      </w:pPr>
      <w:r>
        <w:separator/>
      </w:r>
    </w:p>
  </w:footnote>
  <w:footnote w:type="continuationSeparator" w:id="0">
    <w:p w14:paraId="2B788364" w14:textId="77777777" w:rsidR="004E31A5" w:rsidRDefault="004E31A5" w:rsidP="00CD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24A"/>
    <w:multiLevelType w:val="hybridMultilevel"/>
    <w:tmpl w:val="37BCAF1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54A"/>
    <w:multiLevelType w:val="hybridMultilevel"/>
    <w:tmpl w:val="D68C5E7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4AFA"/>
    <w:multiLevelType w:val="hybridMultilevel"/>
    <w:tmpl w:val="615453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D1837"/>
    <w:multiLevelType w:val="hybridMultilevel"/>
    <w:tmpl w:val="37BCAF1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02F3B"/>
    <w:multiLevelType w:val="hybridMultilevel"/>
    <w:tmpl w:val="F6827A2E"/>
    <w:lvl w:ilvl="0" w:tplc="4E800F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82EBE46">
      <w:start w:val="1"/>
      <w:numFmt w:val="lowerLetter"/>
      <w:lvlText w:val="%2."/>
      <w:lvlJc w:val="left"/>
      <w:pPr>
        <w:ind w:left="99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DA4E08"/>
    <w:multiLevelType w:val="hybridMultilevel"/>
    <w:tmpl w:val="1486BAF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25BED"/>
    <w:multiLevelType w:val="hybridMultilevel"/>
    <w:tmpl w:val="1486BAF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909CC"/>
    <w:multiLevelType w:val="hybridMultilevel"/>
    <w:tmpl w:val="B6102ACC"/>
    <w:lvl w:ilvl="0" w:tplc="19984A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A67B0"/>
    <w:multiLevelType w:val="hybridMultilevel"/>
    <w:tmpl w:val="37BCAF1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77747"/>
    <w:multiLevelType w:val="hybridMultilevel"/>
    <w:tmpl w:val="5450E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15343"/>
    <w:multiLevelType w:val="hybridMultilevel"/>
    <w:tmpl w:val="08FC0D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B8"/>
    <w:rsid w:val="000147E7"/>
    <w:rsid w:val="0002031F"/>
    <w:rsid w:val="00030E16"/>
    <w:rsid w:val="00035114"/>
    <w:rsid w:val="000A5A3C"/>
    <w:rsid w:val="000A6EE2"/>
    <w:rsid w:val="000C0D7C"/>
    <w:rsid w:val="000C73F0"/>
    <w:rsid w:val="000E6BBC"/>
    <w:rsid w:val="000F7395"/>
    <w:rsid w:val="0013529D"/>
    <w:rsid w:val="00135E95"/>
    <w:rsid w:val="001440F5"/>
    <w:rsid w:val="00153252"/>
    <w:rsid w:val="001659F9"/>
    <w:rsid w:val="00183A35"/>
    <w:rsid w:val="00192F43"/>
    <w:rsid w:val="00195911"/>
    <w:rsid w:val="001A2F75"/>
    <w:rsid w:val="001B38A6"/>
    <w:rsid w:val="001C7EF7"/>
    <w:rsid w:val="001D2137"/>
    <w:rsid w:val="00225283"/>
    <w:rsid w:val="00226DBF"/>
    <w:rsid w:val="00242CF3"/>
    <w:rsid w:val="00247C66"/>
    <w:rsid w:val="0025770E"/>
    <w:rsid w:val="002656D9"/>
    <w:rsid w:val="002740ED"/>
    <w:rsid w:val="00276E51"/>
    <w:rsid w:val="002800B7"/>
    <w:rsid w:val="00296522"/>
    <w:rsid w:val="00297F6B"/>
    <w:rsid w:val="002A6D06"/>
    <w:rsid w:val="002B3774"/>
    <w:rsid w:val="002C28AC"/>
    <w:rsid w:val="002E46FA"/>
    <w:rsid w:val="002F073F"/>
    <w:rsid w:val="002F0FBE"/>
    <w:rsid w:val="002F425C"/>
    <w:rsid w:val="002F49E3"/>
    <w:rsid w:val="00311D29"/>
    <w:rsid w:val="00336FE9"/>
    <w:rsid w:val="00340956"/>
    <w:rsid w:val="003649CA"/>
    <w:rsid w:val="00366F17"/>
    <w:rsid w:val="00382CB8"/>
    <w:rsid w:val="00392A7E"/>
    <w:rsid w:val="00394B90"/>
    <w:rsid w:val="00394FAF"/>
    <w:rsid w:val="003962F4"/>
    <w:rsid w:val="003A0954"/>
    <w:rsid w:val="003D38CD"/>
    <w:rsid w:val="003D4969"/>
    <w:rsid w:val="003E5D95"/>
    <w:rsid w:val="003F1530"/>
    <w:rsid w:val="003F2CB1"/>
    <w:rsid w:val="003F527D"/>
    <w:rsid w:val="003F5EF9"/>
    <w:rsid w:val="00417AFC"/>
    <w:rsid w:val="004208A9"/>
    <w:rsid w:val="00421FA5"/>
    <w:rsid w:val="00437F9D"/>
    <w:rsid w:val="004430D4"/>
    <w:rsid w:val="004930BB"/>
    <w:rsid w:val="00494142"/>
    <w:rsid w:val="00495338"/>
    <w:rsid w:val="004A4BA3"/>
    <w:rsid w:val="004C233E"/>
    <w:rsid w:val="004C6E95"/>
    <w:rsid w:val="004D0C2F"/>
    <w:rsid w:val="004E31A5"/>
    <w:rsid w:val="004E4FEB"/>
    <w:rsid w:val="0050233C"/>
    <w:rsid w:val="00510DC7"/>
    <w:rsid w:val="005112E2"/>
    <w:rsid w:val="005221E1"/>
    <w:rsid w:val="00536A48"/>
    <w:rsid w:val="00590FB6"/>
    <w:rsid w:val="00593A9F"/>
    <w:rsid w:val="00594F2C"/>
    <w:rsid w:val="005C4EC3"/>
    <w:rsid w:val="005D5482"/>
    <w:rsid w:val="005D7184"/>
    <w:rsid w:val="005D7CA5"/>
    <w:rsid w:val="006237A6"/>
    <w:rsid w:val="00632FA4"/>
    <w:rsid w:val="00641A06"/>
    <w:rsid w:val="0064270E"/>
    <w:rsid w:val="00651505"/>
    <w:rsid w:val="0066342F"/>
    <w:rsid w:val="006678EF"/>
    <w:rsid w:val="0067120E"/>
    <w:rsid w:val="00681DDD"/>
    <w:rsid w:val="006B3883"/>
    <w:rsid w:val="006C36FC"/>
    <w:rsid w:val="006E2449"/>
    <w:rsid w:val="006E5293"/>
    <w:rsid w:val="006E5D65"/>
    <w:rsid w:val="006F5BC7"/>
    <w:rsid w:val="00702018"/>
    <w:rsid w:val="00723746"/>
    <w:rsid w:val="00730465"/>
    <w:rsid w:val="00762BE4"/>
    <w:rsid w:val="00775F03"/>
    <w:rsid w:val="00790817"/>
    <w:rsid w:val="00797383"/>
    <w:rsid w:val="007A4157"/>
    <w:rsid w:val="007B09B1"/>
    <w:rsid w:val="007B61A9"/>
    <w:rsid w:val="007B74B8"/>
    <w:rsid w:val="007C4430"/>
    <w:rsid w:val="007D2FA0"/>
    <w:rsid w:val="007D3AFB"/>
    <w:rsid w:val="00816D62"/>
    <w:rsid w:val="008205B6"/>
    <w:rsid w:val="00833620"/>
    <w:rsid w:val="0084320F"/>
    <w:rsid w:val="00861685"/>
    <w:rsid w:val="0086426D"/>
    <w:rsid w:val="008713E8"/>
    <w:rsid w:val="00897E3D"/>
    <w:rsid w:val="008A15E1"/>
    <w:rsid w:val="008A2802"/>
    <w:rsid w:val="008D1E49"/>
    <w:rsid w:val="00902E4E"/>
    <w:rsid w:val="00911817"/>
    <w:rsid w:val="009140FA"/>
    <w:rsid w:val="0092629E"/>
    <w:rsid w:val="00935FA3"/>
    <w:rsid w:val="0094295C"/>
    <w:rsid w:val="00942D78"/>
    <w:rsid w:val="0094658C"/>
    <w:rsid w:val="00963155"/>
    <w:rsid w:val="00981AAC"/>
    <w:rsid w:val="00983595"/>
    <w:rsid w:val="009875E0"/>
    <w:rsid w:val="009A4F05"/>
    <w:rsid w:val="009B44BE"/>
    <w:rsid w:val="009C4CD8"/>
    <w:rsid w:val="009D4858"/>
    <w:rsid w:val="009E22C5"/>
    <w:rsid w:val="009E2F33"/>
    <w:rsid w:val="009E59FE"/>
    <w:rsid w:val="00A0345F"/>
    <w:rsid w:val="00A0574B"/>
    <w:rsid w:val="00A05968"/>
    <w:rsid w:val="00A14B04"/>
    <w:rsid w:val="00A309D5"/>
    <w:rsid w:val="00A33480"/>
    <w:rsid w:val="00A52712"/>
    <w:rsid w:val="00A538D8"/>
    <w:rsid w:val="00A77794"/>
    <w:rsid w:val="00A81228"/>
    <w:rsid w:val="00AE5205"/>
    <w:rsid w:val="00AF0598"/>
    <w:rsid w:val="00AF1CC4"/>
    <w:rsid w:val="00AF335E"/>
    <w:rsid w:val="00B058D9"/>
    <w:rsid w:val="00B1685E"/>
    <w:rsid w:val="00B34924"/>
    <w:rsid w:val="00B45323"/>
    <w:rsid w:val="00B5372D"/>
    <w:rsid w:val="00B67BA0"/>
    <w:rsid w:val="00B90100"/>
    <w:rsid w:val="00B9489B"/>
    <w:rsid w:val="00B970F7"/>
    <w:rsid w:val="00BA2D1A"/>
    <w:rsid w:val="00BB5C4E"/>
    <w:rsid w:val="00BD1CBA"/>
    <w:rsid w:val="00BE550F"/>
    <w:rsid w:val="00BF63D9"/>
    <w:rsid w:val="00C13BC5"/>
    <w:rsid w:val="00C14A39"/>
    <w:rsid w:val="00C41F47"/>
    <w:rsid w:val="00C53019"/>
    <w:rsid w:val="00C57A6F"/>
    <w:rsid w:val="00C91475"/>
    <w:rsid w:val="00CD4F1D"/>
    <w:rsid w:val="00D41FE4"/>
    <w:rsid w:val="00D66F1F"/>
    <w:rsid w:val="00D67EB0"/>
    <w:rsid w:val="00D86C52"/>
    <w:rsid w:val="00D90D71"/>
    <w:rsid w:val="00DA3F33"/>
    <w:rsid w:val="00DA7D5B"/>
    <w:rsid w:val="00DD6FD2"/>
    <w:rsid w:val="00E2676D"/>
    <w:rsid w:val="00E329DE"/>
    <w:rsid w:val="00E40678"/>
    <w:rsid w:val="00E70F01"/>
    <w:rsid w:val="00E731A8"/>
    <w:rsid w:val="00E77713"/>
    <w:rsid w:val="00E93E5A"/>
    <w:rsid w:val="00E976A2"/>
    <w:rsid w:val="00EA063C"/>
    <w:rsid w:val="00EB33FB"/>
    <w:rsid w:val="00EB4BF5"/>
    <w:rsid w:val="00EC278F"/>
    <w:rsid w:val="00EC51FD"/>
    <w:rsid w:val="00EC673B"/>
    <w:rsid w:val="00ED04B9"/>
    <w:rsid w:val="00EF2F1B"/>
    <w:rsid w:val="00F06DCD"/>
    <w:rsid w:val="00F11E23"/>
    <w:rsid w:val="00F149D4"/>
    <w:rsid w:val="00F24A5C"/>
    <w:rsid w:val="00F32B77"/>
    <w:rsid w:val="00F5391B"/>
    <w:rsid w:val="00F57EC3"/>
    <w:rsid w:val="00F61527"/>
    <w:rsid w:val="00F72EC5"/>
    <w:rsid w:val="00F81DAA"/>
    <w:rsid w:val="00F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BBD1"/>
  <w15:docId w15:val="{19F2E055-1C39-42AC-BCD2-38D8F05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9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1D"/>
  </w:style>
  <w:style w:type="paragraph" w:styleId="Footer">
    <w:name w:val="footer"/>
    <w:basedOn w:val="Normal"/>
    <w:link w:val="FooterChar"/>
    <w:uiPriority w:val="99"/>
    <w:unhideWhenUsed/>
    <w:rsid w:val="00CD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45F59558D2C6342836A15D234666226" ma:contentTypeVersion="9" ma:contentTypeDescription="" ma:contentTypeScope="" ma:versionID="74792c7792cd6227ddb612c395d6129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811FC5-FB9A-4A41-999F-C6600320AB9E}"/>
</file>

<file path=customXml/itemProps2.xml><?xml version="1.0" encoding="utf-8"?>
<ds:datastoreItem xmlns:ds="http://schemas.openxmlformats.org/officeDocument/2006/customXml" ds:itemID="{CC41C43E-2686-4AEC-B492-C52BE3119674}"/>
</file>

<file path=customXml/itemProps3.xml><?xml version="1.0" encoding="utf-8"?>
<ds:datastoreItem xmlns:ds="http://schemas.openxmlformats.org/officeDocument/2006/customXml" ds:itemID="{9A3BA8E6-CC28-4C3E-80B4-57D24B260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Peterson</dc:creator>
  <cp:lastModifiedBy>Ryan Ward</cp:lastModifiedBy>
  <cp:revision>24</cp:revision>
  <dcterms:created xsi:type="dcterms:W3CDTF">2021-04-28T21:19:00Z</dcterms:created>
  <dcterms:modified xsi:type="dcterms:W3CDTF">2021-04-28T22:15:00Z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0x010100F2A1E1E4D320C749A22EC3F91FD053D600545F59558D2C6342836A15D234666226</vt:lpwstr>
  </property>
</Properties>
</file>