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EC78" w14:textId="0FD58395" w:rsidR="00117871" w:rsidRPr="00117871" w:rsidRDefault="00117871" w:rsidP="00117871">
      <w:pPr>
        <w:pStyle w:val="ListParagraph"/>
        <w:numPr>
          <w:ilvl w:val="0"/>
          <w:numId w:val="1"/>
        </w:numPr>
        <w:spacing w:line="216" w:lineRule="auto"/>
        <w:rPr>
          <w:color w:val="1CADE4"/>
          <w:sz w:val="28"/>
          <w:szCs w:val="6"/>
          <w:lang w:val="fr-CA"/>
        </w:rPr>
      </w:pPr>
      <w:r w:rsidRPr="00117871">
        <w:rPr>
          <w:sz w:val="6"/>
          <w:szCs w:val="6"/>
          <w:lang w:val="fr-CA"/>
        </w:rPr>
        <w:t xml:space="preserve"> 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Faite une liste des technologies qu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’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 xml:space="preserve">on utilise dans </w:t>
      </w:r>
      <w:proofErr w:type="gramStart"/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nos vie quotidiennes</w:t>
      </w:r>
      <w:proofErr w:type="gramEnd"/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.  Choisi une technologie et explique pourquoi c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’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 xml:space="preserve">est important 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>à</w:t>
      </w:r>
      <w:r w:rsidRPr="00117871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  <w:lang w:val="fr-CA"/>
        </w:rPr>
        <w:t xml:space="preserve"> votre vie quotidienne. </w:t>
      </w:r>
    </w:p>
    <w:p w14:paraId="4554283D" w14:textId="48988626" w:rsidR="00117871" w:rsidRDefault="00117871" w:rsidP="00117871">
      <w:pPr>
        <w:spacing w:line="216" w:lineRule="auto"/>
        <w:rPr>
          <w:color w:val="1CADE4"/>
          <w:sz w:val="28"/>
          <w:szCs w:val="6"/>
          <w:lang w:val="fr-CA"/>
        </w:rPr>
      </w:pPr>
    </w:p>
    <w:p w14:paraId="172CF9B8" w14:textId="77777777" w:rsidR="00117871" w:rsidRPr="00117871" w:rsidRDefault="00117871" w:rsidP="00117871">
      <w:pPr>
        <w:pStyle w:val="ListParagraph"/>
        <w:rPr>
          <w:color w:val="A53010"/>
          <w:sz w:val="18"/>
          <w:szCs w:val="2"/>
        </w:rPr>
      </w:pPr>
      <w:r w:rsidRPr="00117871">
        <w:rPr>
          <w:rFonts w:asciiTheme="minorHAnsi" w:eastAsiaTheme="minorEastAsia" w:hAnsi="Century Gothic" w:cstheme="minorBidi"/>
          <w:color w:val="404040" w:themeColor="text1" w:themeTint="BF"/>
          <w:kern w:val="24"/>
          <w:sz w:val="18"/>
          <w:szCs w:val="18"/>
          <w:lang w:val="en-CA"/>
        </w:rPr>
        <w:t>Make a list of technologies that we use in our everyday life. Select one of those technologies and explain why it is important to you.</w:t>
      </w:r>
    </w:p>
    <w:p w14:paraId="1E5F3F6A" w14:textId="77777777" w:rsidR="00117871" w:rsidRPr="00117871" w:rsidRDefault="00117871" w:rsidP="00117871">
      <w:pPr>
        <w:spacing w:line="216" w:lineRule="auto"/>
        <w:ind w:left="720"/>
        <w:rPr>
          <w:color w:val="1CADE4"/>
          <w:sz w:val="28"/>
          <w:szCs w:val="6"/>
        </w:rPr>
      </w:pPr>
    </w:p>
    <w:p w14:paraId="338C880F" w14:textId="5D780A98" w:rsidR="000A525E" w:rsidRPr="00117871" w:rsidRDefault="000A525E"/>
    <w:sectPr w:rsidR="000A525E" w:rsidRPr="0011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6842"/>
    <w:multiLevelType w:val="hybridMultilevel"/>
    <w:tmpl w:val="FADEC2AA"/>
    <w:lvl w:ilvl="0" w:tplc="7A3824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D464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7A26E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1D440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D507D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0CC5A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1CE34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D884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21C32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77A7F3B"/>
    <w:multiLevelType w:val="hybridMultilevel"/>
    <w:tmpl w:val="9C0CDE22"/>
    <w:lvl w:ilvl="0" w:tplc="532892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BE7A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30E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7089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2083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F035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88E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4AF0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3A1A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71"/>
    <w:rsid w:val="000A525E"/>
    <w:rsid w:val="001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2F41"/>
  <w15:chartTrackingRefBased/>
  <w15:docId w15:val="{1990ABEF-8F44-4AB1-959F-47E0E02F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66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D7130-4825-4FE1-AF01-12F6A682D27E}"/>
</file>

<file path=customXml/itemProps2.xml><?xml version="1.0" encoding="utf-8"?>
<ds:datastoreItem xmlns:ds="http://schemas.openxmlformats.org/officeDocument/2006/customXml" ds:itemID="{43D4754E-759D-45CC-9218-6DD9314E3EDE}"/>
</file>

<file path=customXml/itemProps3.xml><?xml version="1.0" encoding="utf-8"?>
<ds:datastoreItem xmlns:ds="http://schemas.openxmlformats.org/officeDocument/2006/customXml" ds:itemID="{8D780223-3266-4E79-A9AC-5F2CAB059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Shauna    (ASD-W)</dc:creator>
  <cp:keywords/>
  <dc:description/>
  <cp:lastModifiedBy>Collins, Shauna    (ASD-W)</cp:lastModifiedBy>
  <cp:revision>1</cp:revision>
  <dcterms:created xsi:type="dcterms:W3CDTF">2020-10-20T16:13:00Z</dcterms:created>
  <dcterms:modified xsi:type="dcterms:W3CDTF">2020-10-20T16:21:00Z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