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B860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noProof/>
          <w:lang w:val="en-US"/>
        </w:rPr>
        <w:drawing>
          <wp:inline distT="0" distB="0" distL="0" distR="0" wp14:anchorId="61E63131" wp14:editId="56FA0588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3862" w14:textId="77777777" w:rsidR="00ED2ED7" w:rsidRPr="00ED2ED7" w:rsidRDefault="00ED2ED7" w:rsidP="00ED2ED7">
      <w:pPr>
        <w:rPr>
          <w:b/>
          <w:lang w:val="en-US"/>
        </w:rPr>
      </w:pPr>
    </w:p>
    <w:p w14:paraId="08BC4044" w14:textId="77777777" w:rsidR="00ED2ED7" w:rsidRPr="00B3130C" w:rsidRDefault="00ED2ED7" w:rsidP="008F01C8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>
        <w:rPr>
          <w:rFonts w:ascii="Times New Roman" w:hAnsi="Times New Roman" w:cs="Times New Roman"/>
          <w:b/>
          <w:sz w:val="32"/>
        </w:rPr>
        <w:t>:  Nackawic High School</w:t>
      </w:r>
    </w:p>
    <w:p w14:paraId="38FA3650" w14:textId="77777777" w:rsidR="00ED2ED7" w:rsidRPr="000C73F0" w:rsidRDefault="00ED2ED7" w:rsidP="008F01C8">
      <w:pPr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>ommittee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72026B15" w14:textId="59E4CAC9" w:rsidR="00ED2ED7" w:rsidRPr="00B3130C" w:rsidRDefault="00ED2ED7" w:rsidP="008F01C8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 xml:space="preserve">Date: </w:t>
      </w:r>
      <w:r>
        <w:rPr>
          <w:rFonts w:ascii="Times New Roman" w:hAnsi="Times New Roman" w:cs="Times New Roman"/>
          <w:b/>
          <w:sz w:val="32"/>
        </w:rPr>
        <w:t xml:space="preserve">Jan 17, </w:t>
      </w:r>
      <w:proofErr w:type="gramStart"/>
      <w:r>
        <w:rPr>
          <w:rFonts w:ascii="Times New Roman" w:hAnsi="Times New Roman" w:cs="Times New Roman"/>
          <w:b/>
          <w:sz w:val="32"/>
        </w:rPr>
        <w:t>2022</w:t>
      </w:r>
      <w:proofErr w:type="gramEnd"/>
      <w:r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>
        <w:rPr>
          <w:rFonts w:ascii="Times New Roman" w:hAnsi="Times New Roman" w:cs="Times New Roman"/>
          <w:b/>
          <w:sz w:val="32"/>
        </w:rPr>
        <w:t>7pm</w:t>
      </w:r>
    </w:p>
    <w:p w14:paraId="61D30488" w14:textId="66E2FA55" w:rsidR="00ED2ED7" w:rsidRPr="000C73F0" w:rsidRDefault="00ED2ED7" w:rsidP="00ED2ED7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>
        <w:rPr>
          <w:rFonts w:ascii="Times New Roman" w:hAnsi="Times New Roman" w:cs="Times New Roman"/>
          <w:b/>
          <w:sz w:val="32"/>
        </w:rPr>
        <w:t>: Virtual /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002"/>
        <w:gridCol w:w="3658"/>
      </w:tblGrid>
      <w:tr w:rsidR="00ED2ED7" w:rsidRPr="00ED2ED7" w14:paraId="2F414D7F" w14:textId="77777777" w:rsidTr="008F01C8">
        <w:tc>
          <w:tcPr>
            <w:tcW w:w="3410" w:type="dxa"/>
          </w:tcPr>
          <w:p w14:paraId="40C3EDF7" w14:textId="77777777" w:rsidR="00ED2ED7" w:rsidRPr="00ED2ED7" w:rsidRDefault="00ED2ED7" w:rsidP="00ED2ED7">
            <w:pPr>
              <w:rPr>
                <w:b/>
              </w:rPr>
            </w:pPr>
            <w:r w:rsidRPr="00ED2ED7">
              <w:rPr>
                <w:b/>
              </w:rPr>
              <w:t>PSSC Members Present:</w:t>
            </w:r>
          </w:p>
          <w:p w14:paraId="378CE782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Jeanette Garland, Chairperson</w:t>
            </w:r>
          </w:p>
          <w:p w14:paraId="07FB23B3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Andrea Hull</w:t>
            </w:r>
          </w:p>
          <w:p w14:paraId="489540BA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Anna MacFarlane, Secretary</w:t>
            </w:r>
          </w:p>
          <w:p w14:paraId="20E0E9FA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Nick Graham</w:t>
            </w:r>
          </w:p>
          <w:p w14:paraId="6F7CDD74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Stacey Clark</w:t>
            </w:r>
          </w:p>
          <w:p w14:paraId="2448AFD7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Kelly Dixon</w:t>
            </w:r>
          </w:p>
          <w:p w14:paraId="2C85A1A5" w14:textId="77777777" w:rsidR="00682F66" w:rsidRPr="00ED2ED7" w:rsidRDefault="00682F66" w:rsidP="00682F66">
            <w:pPr>
              <w:rPr>
                <w:bCs/>
              </w:rPr>
            </w:pPr>
            <w:r w:rsidRPr="00ED2ED7">
              <w:rPr>
                <w:bCs/>
              </w:rPr>
              <w:t>Rob Simpson</w:t>
            </w:r>
          </w:p>
          <w:p w14:paraId="608EBE47" w14:textId="6FF78ABB" w:rsidR="00682F66" w:rsidRPr="00ED2ED7" w:rsidRDefault="00682F66" w:rsidP="00ED2ED7">
            <w:pPr>
              <w:rPr>
                <w:bCs/>
              </w:rPr>
            </w:pPr>
          </w:p>
        </w:tc>
        <w:tc>
          <w:tcPr>
            <w:tcW w:w="3002" w:type="dxa"/>
          </w:tcPr>
          <w:p w14:paraId="5F268A60" w14:textId="77777777" w:rsidR="00ED2ED7" w:rsidRPr="00ED2ED7" w:rsidRDefault="00ED2ED7" w:rsidP="00ED2ED7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PSSC Members, Regrets:</w:t>
            </w:r>
          </w:p>
          <w:p w14:paraId="2E4C3BD1" w14:textId="77777777" w:rsid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Shauna Brewer</w:t>
            </w:r>
          </w:p>
          <w:p w14:paraId="3D9F7CA5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Marla Calder</w:t>
            </w:r>
          </w:p>
          <w:p w14:paraId="2F117CB8" w14:textId="77777777" w:rsidR="00ED2ED7" w:rsidRPr="00ED2ED7" w:rsidRDefault="00ED2ED7" w:rsidP="00ED2ED7">
            <w:pPr>
              <w:rPr>
                <w:bCs/>
              </w:rPr>
            </w:pPr>
            <w:r w:rsidRPr="00ED2ED7">
              <w:rPr>
                <w:bCs/>
              </w:rPr>
              <w:t>Andrea Dore</w:t>
            </w:r>
          </w:p>
          <w:p w14:paraId="649763E2" w14:textId="0EF6D4BE" w:rsidR="00ED2ED7" w:rsidRPr="00ED2ED7" w:rsidRDefault="00ED2ED7" w:rsidP="00ED2ED7">
            <w:pPr>
              <w:rPr>
                <w:b/>
              </w:rPr>
            </w:pPr>
          </w:p>
        </w:tc>
        <w:tc>
          <w:tcPr>
            <w:tcW w:w="3658" w:type="dxa"/>
          </w:tcPr>
          <w:p w14:paraId="1EDFBB3B" w14:textId="77777777" w:rsidR="00ED2ED7" w:rsidRPr="00ED2ED7" w:rsidRDefault="00ED2ED7" w:rsidP="00ED2ED7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 Present:</w:t>
            </w:r>
          </w:p>
          <w:p w14:paraId="081E9004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Sean Newlands, Principal</w:t>
            </w:r>
          </w:p>
          <w:p w14:paraId="1787AB2B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Andrea Cronkhite, Teacher Rep.</w:t>
            </w:r>
          </w:p>
          <w:p w14:paraId="4ABE4F8F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Charisma Farrell, Student Rep.</w:t>
            </w:r>
          </w:p>
          <w:p w14:paraId="01FF10F9" w14:textId="77777777" w:rsidR="00ED2ED7" w:rsidRPr="00ED2ED7" w:rsidRDefault="00ED2ED7" w:rsidP="00ED2ED7">
            <w:pPr>
              <w:rPr>
                <w:bCs/>
                <w:lang w:val="en-US"/>
              </w:rPr>
            </w:pPr>
          </w:p>
          <w:p w14:paraId="313AC2C7" w14:textId="77777777" w:rsidR="00ED2ED7" w:rsidRPr="00ED2ED7" w:rsidRDefault="00ED2ED7" w:rsidP="00ED2ED7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</w:t>
            </w:r>
          </w:p>
          <w:p w14:paraId="364F071D" w14:textId="77777777" w:rsidR="00ED2ED7" w:rsidRPr="00ED2ED7" w:rsidRDefault="00ED2ED7" w:rsidP="00ED2ED7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Present:</w:t>
            </w:r>
          </w:p>
          <w:p w14:paraId="10D0C492" w14:textId="77777777" w:rsidR="00ED2ED7" w:rsidRPr="00ED2ED7" w:rsidRDefault="00ED2ED7" w:rsidP="00ED2ED7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Tanya Cloutier</w:t>
            </w:r>
          </w:p>
          <w:p w14:paraId="3411D122" w14:textId="77777777" w:rsidR="00ED2ED7" w:rsidRPr="00ED2ED7" w:rsidRDefault="00ED2ED7" w:rsidP="00ED2ED7">
            <w:pPr>
              <w:rPr>
                <w:b/>
                <w:lang w:val="en-US"/>
              </w:rPr>
            </w:pPr>
          </w:p>
          <w:p w14:paraId="2A90D2C1" w14:textId="77777777" w:rsidR="00ED2ED7" w:rsidRPr="00ED2ED7" w:rsidRDefault="00ED2ED7" w:rsidP="00ED2ED7">
            <w:pPr>
              <w:rPr>
                <w:b/>
                <w:lang w:val="en-US"/>
              </w:rPr>
            </w:pPr>
          </w:p>
          <w:p w14:paraId="10F201F2" w14:textId="77777777" w:rsidR="00ED2ED7" w:rsidRPr="00ED2ED7" w:rsidRDefault="00ED2ED7" w:rsidP="00ED2ED7">
            <w:pPr>
              <w:rPr>
                <w:b/>
                <w:lang w:val="en-US"/>
              </w:rPr>
            </w:pPr>
          </w:p>
        </w:tc>
      </w:tr>
    </w:tbl>
    <w:p w14:paraId="7746DDE5" w14:textId="77777777" w:rsidR="00ED2ED7" w:rsidRPr="00ED2ED7" w:rsidRDefault="00ED2ED7" w:rsidP="00ED2ED7">
      <w:pPr>
        <w:rPr>
          <w:b/>
          <w:lang w:val="en-US"/>
        </w:rPr>
      </w:pPr>
    </w:p>
    <w:p w14:paraId="74BB9572" w14:textId="77777777" w:rsidR="00ED2ED7" w:rsidRPr="00ED2ED7" w:rsidRDefault="00ED2ED7" w:rsidP="00ED2ED7">
      <w:pPr>
        <w:rPr>
          <w:b/>
          <w:lang w:val="en-US"/>
        </w:rPr>
      </w:pPr>
    </w:p>
    <w:p w14:paraId="3554A755" w14:textId="77777777" w:rsidR="00135205" w:rsidRDefault="00135205" w:rsidP="00ED2ED7">
      <w:pPr>
        <w:rPr>
          <w:b/>
          <w:lang w:val="en-US"/>
        </w:rPr>
      </w:pPr>
    </w:p>
    <w:p w14:paraId="3A53EA56" w14:textId="339D51B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Call to Order: 7:0</w:t>
      </w:r>
      <w:r w:rsidR="00682F66">
        <w:rPr>
          <w:b/>
          <w:lang w:val="en-US"/>
        </w:rPr>
        <w:t>5</w:t>
      </w:r>
      <w:r w:rsidRPr="00ED2ED7">
        <w:rPr>
          <w:b/>
          <w:lang w:val="en-US"/>
        </w:rPr>
        <w:t>pm</w:t>
      </w:r>
    </w:p>
    <w:p w14:paraId="4051C3F4" w14:textId="77777777" w:rsidR="00ED2ED7" w:rsidRPr="00ED2ED7" w:rsidRDefault="00ED2ED7" w:rsidP="00ED2ED7">
      <w:pPr>
        <w:rPr>
          <w:b/>
          <w:lang w:val="en-US"/>
        </w:rPr>
      </w:pPr>
    </w:p>
    <w:p w14:paraId="1BD731E6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 xml:space="preserve">Approval of the Agenda:  </w:t>
      </w:r>
    </w:p>
    <w:p w14:paraId="29A1F842" w14:textId="7ECA1540" w:rsidR="00ED2ED7" w:rsidRPr="00ED2ED7" w:rsidRDefault="00ED2ED7" w:rsidP="00ED2ED7">
      <w:pPr>
        <w:rPr>
          <w:bCs/>
          <w:lang w:val="en-US"/>
        </w:rPr>
      </w:pPr>
      <w:r w:rsidRPr="00ED2ED7">
        <w:rPr>
          <w:bCs/>
          <w:lang w:val="en-US"/>
        </w:rPr>
        <w:t xml:space="preserve">Moved by </w:t>
      </w:r>
      <w:r w:rsidR="00682F66">
        <w:rPr>
          <w:bCs/>
          <w:lang w:val="en-US"/>
        </w:rPr>
        <w:t>Andrea H</w:t>
      </w:r>
      <w:r w:rsidRPr="00ED2ED7">
        <w:rPr>
          <w:bCs/>
          <w:lang w:val="en-US"/>
        </w:rPr>
        <w:t xml:space="preserve">, seconded by </w:t>
      </w:r>
      <w:r w:rsidR="00682F66">
        <w:rPr>
          <w:bCs/>
          <w:lang w:val="en-US"/>
        </w:rPr>
        <w:t>Nick</w:t>
      </w:r>
      <w:r w:rsidRPr="00ED2ED7">
        <w:rPr>
          <w:bCs/>
          <w:lang w:val="en-US"/>
        </w:rPr>
        <w:t>.</w:t>
      </w:r>
    </w:p>
    <w:p w14:paraId="45BDBC31" w14:textId="77777777" w:rsidR="00ED2ED7" w:rsidRPr="00ED2ED7" w:rsidRDefault="00ED2ED7" w:rsidP="00ED2ED7">
      <w:pPr>
        <w:rPr>
          <w:b/>
          <w:lang w:val="en-US"/>
        </w:rPr>
      </w:pPr>
    </w:p>
    <w:p w14:paraId="1AE970D4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 xml:space="preserve">Approval of Minutes from Previous Meeting:  </w:t>
      </w:r>
    </w:p>
    <w:p w14:paraId="1A0228F4" w14:textId="77777777" w:rsidR="0043181E" w:rsidRPr="00ED2ED7" w:rsidRDefault="0043181E" w:rsidP="0043181E">
      <w:pPr>
        <w:rPr>
          <w:bCs/>
          <w:lang w:val="en-US"/>
        </w:rPr>
      </w:pPr>
      <w:r w:rsidRPr="00ED2ED7">
        <w:rPr>
          <w:bCs/>
          <w:lang w:val="en-US"/>
        </w:rPr>
        <w:t xml:space="preserve">Moved by </w:t>
      </w:r>
      <w:r>
        <w:rPr>
          <w:bCs/>
          <w:lang w:val="en-US"/>
        </w:rPr>
        <w:t>Andrea H</w:t>
      </w:r>
      <w:r w:rsidRPr="00ED2ED7">
        <w:rPr>
          <w:bCs/>
          <w:lang w:val="en-US"/>
        </w:rPr>
        <w:t xml:space="preserve">, seconded by </w:t>
      </w:r>
      <w:r>
        <w:rPr>
          <w:bCs/>
          <w:lang w:val="en-US"/>
        </w:rPr>
        <w:t>Nick</w:t>
      </w:r>
      <w:r w:rsidRPr="00ED2ED7">
        <w:rPr>
          <w:bCs/>
          <w:lang w:val="en-US"/>
        </w:rPr>
        <w:t>.</w:t>
      </w:r>
    </w:p>
    <w:p w14:paraId="213D8B57" w14:textId="52757C14" w:rsidR="00ED2ED7" w:rsidRDefault="00ED2ED7" w:rsidP="00ED2ED7">
      <w:pPr>
        <w:rPr>
          <w:lang w:val="en-US"/>
        </w:rPr>
      </w:pPr>
    </w:p>
    <w:p w14:paraId="0025FFC9" w14:textId="77777777" w:rsidR="003075D2" w:rsidRDefault="003075D2" w:rsidP="00ED2ED7">
      <w:pPr>
        <w:rPr>
          <w:lang w:val="en-US"/>
        </w:rPr>
      </w:pPr>
    </w:p>
    <w:p w14:paraId="04233624" w14:textId="242BFE4C" w:rsidR="00B4629F" w:rsidRDefault="00B4629F" w:rsidP="00ED2ED7">
      <w:pPr>
        <w:rPr>
          <w:lang w:val="en-US"/>
        </w:rPr>
      </w:pPr>
      <w:r>
        <w:rPr>
          <w:lang w:val="en-US"/>
        </w:rPr>
        <w:t xml:space="preserve">Tanya Cloutier (DEC) inquired whether there is a need for her to include NHS </w:t>
      </w:r>
      <w:r w:rsidR="00775E6D">
        <w:rPr>
          <w:lang w:val="en-US"/>
        </w:rPr>
        <w:t>in her efforts to pursue additional</w:t>
      </w:r>
      <w:r>
        <w:rPr>
          <w:lang w:val="en-US"/>
        </w:rPr>
        <w:t xml:space="preserve"> funding</w:t>
      </w:r>
      <w:r w:rsidR="00775E6D" w:rsidRPr="00775E6D">
        <w:rPr>
          <w:lang w:val="en-US"/>
        </w:rPr>
        <w:t xml:space="preserve"> </w:t>
      </w:r>
      <w:r w:rsidR="00775E6D">
        <w:rPr>
          <w:lang w:val="en-US"/>
        </w:rPr>
        <w:t xml:space="preserve">for breakfast programs. Sean responded that there is no current need, as our school has been fortunate to receive funding and grants from various sources (Foodbank, President’s Choice grants, parents/staff donations, community group donations). Tanya invited everyone to contact her on any potential issue, and </w:t>
      </w:r>
      <w:r w:rsidR="00867209">
        <w:rPr>
          <w:lang w:val="en-US"/>
        </w:rPr>
        <w:t xml:space="preserve">that </w:t>
      </w:r>
      <w:r w:rsidR="00775E6D">
        <w:rPr>
          <w:lang w:val="en-US"/>
        </w:rPr>
        <w:t>as the DEC rep</w:t>
      </w:r>
      <w:r w:rsidR="00867209">
        <w:rPr>
          <w:lang w:val="en-US"/>
        </w:rPr>
        <w:t>,</w:t>
      </w:r>
      <w:r w:rsidR="00775E6D">
        <w:rPr>
          <w:lang w:val="en-US"/>
        </w:rPr>
        <w:t xml:space="preserve"> she is available to help and give support.</w:t>
      </w:r>
    </w:p>
    <w:p w14:paraId="290A5449" w14:textId="77777777" w:rsidR="00B4629F" w:rsidRPr="00ED2ED7" w:rsidRDefault="00B4629F" w:rsidP="00ED2ED7">
      <w:pPr>
        <w:rPr>
          <w:lang w:val="en-US"/>
        </w:rPr>
      </w:pPr>
    </w:p>
    <w:p w14:paraId="3DCA9F27" w14:textId="77777777" w:rsidR="003075D2" w:rsidRDefault="003075D2" w:rsidP="00ED2ED7">
      <w:pPr>
        <w:rPr>
          <w:b/>
          <w:lang w:val="en-US"/>
        </w:rPr>
      </w:pPr>
    </w:p>
    <w:p w14:paraId="51173D21" w14:textId="4CD26071" w:rsidR="00ED2ED7" w:rsidRPr="000E26CA" w:rsidRDefault="00ED2ED7" w:rsidP="00ED2ED7">
      <w:pPr>
        <w:rPr>
          <w:b/>
          <w:u w:val="single"/>
          <w:lang w:val="en-US"/>
        </w:rPr>
      </w:pPr>
      <w:r w:rsidRPr="000E26CA">
        <w:rPr>
          <w:b/>
          <w:u w:val="single"/>
          <w:lang w:val="en-US"/>
        </w:rPr>
        <w:t>Business Arising from the Minutes:</w:t>
      </w:r>
    </w:p>
    <w:p w14:paraId="7F142FF1" w14:textId="77777777" w:rsidR="00B4629F" w:rsidRPr="00ED2ED7" w:rsidRDefault="00B4629F" w:rsidP="00ED2ED7">
      <w:pPr>
        <w:rPr>
          <w:b/>
          <w:lang w:val="en-US"/>
        </w:rPr>
      </w:pPr>
    </w:p>
    <w:p w14:paraId="6CF304D4" w14:textId="0FAD466B" w:rsidR="00ED2ED7" w:rsidRDefault="00D84A73" w:rsidP="00ED2ED7">
      <w:pPr>
        <w:rPr>
          <w:b/>
          <w:lang w:val="en-US"/>
        </w:rPr>
      </w:pPr>
      <w:r>
        <w:rPr>
          <w:b/>
          <w:lang w:val="en-US"/>
        </w:rPr>
        <w:t>Update on recent new Initiative with Social Media Postings</w:t>
      </w:r>
    </w:p>
    <w:p w14:paraId="6DCB92CD" w14:textId="3EF491FD" w:rsidR="00867209" w:rsidRPr="00867209" w:rsidRDefault="00867209" w:rsidP="00ED2ED7">
      <w:pPr>
        <w:rPr>
          <w:bCs/>
          <w:lang w:val="en-US"/>
        </w:rPr>
      </w:pPr>
      <w:r w:rsidRPr="00867209">
        <w:rPr>
          <w:bCs/>
          <w:lang w:val="en-US"/>
        </w:rPr>
        <w:t xml:space="preserve">The PAC (Positive Action </w:t>
      </w:r>
      <w:r w:rsidR="00352D96">
        <w:rPr>
          <w:bCs/>
          <w:lang w:val="en-US"/>
        </w:rPr>
        <w:t>Committee</w:t>
      </w:r>
      <w:r w:rsidRPr="00867209">
        <w:rPr>
          <w:bCs/>
          <w:lang w:val="en-US"/>
        </w:rPr>
        <w:t xml:space="preserve">) has reported that </w:t>
      </w:r>
      <w:r>
        <w:rPr>
          <w:bCs/>
          <w:lang w:val="en-US"/>
        </w:rPr>
        <w:t xml:space="preserve">the reception has been good, with </w:t>
      </w:r>
      <w:r w:rsidRPr="00867209">
        <w:rPr>
          <w:bCs/>
          <w:lang w:val="en-US"/>
        </w:rPr>
        <w:t>our Instagram account ha</w:t>
      </w:r>
      <w:r>
        <w:rPr>
          <w:bCs/>
          <w:lang w:val="en-US"/>
        </w:rPr>
        <w:t>ving</w:t>
      </w:r>
      <w:r w:rsidRPr="00867209">
        <w:rPr>
          <w:bCs/>
          <w:lang w:val="en-US"/>
        </w:rPr>
        <w:t xml:space="preserve"> 136 followers (the majority are students)</w:t>
      </w:r>
      <w:r>
        <w:rPr>
          <w:bCs/>
          <w:lang w:val="en-US"/>
        </w:rPr>
        <w:t>. The</w:t>
      </w:r>
      <w:r w:rsidRPr="00867209">
        <w:rPr>
          <w:bCs/>
          <w:lang w:val="en-US"/>
        </w:rPr>
        <w:t xml:space="preserve"> daily </w:t>
      </w:r>
      <w:r>
        <w:rPr>
          <w:bCs/>
          <w:lang w:val="en-US"/>
        </w:rPr>
        <w:t>“</w:t>
      </w:r>
      <w:r w:rsidRPr="00867209">
        <w:rPr>
          <w:bCs/>
          <w:lang w:val="en-US"/>
        </w:rPr>
        <w:t>posts</w:t>
      </w:r>
      <w:r>
        <w:rPr>
          <w:bCs/>
          <w:lang w:val="en-US"/>
        </w:rPr>
        <w:t>”</w:t>
      </w:r>
      <w:r w:rsidRPr="00867209">
        <w:rPr>
          <w:bCs/>
          <w:lang w:val="en-US"/>
        </w:rPr>
        <w:t xml:space="preserve"> </w:t>
      </w:r>
      <w:r>
        <w:rPr>
          <w:bCs/>
          <w:lang w:val="en-US"/>
        </w:rPr>
        <w:t>are</w:t>
      </w:r>
      <w:r w:rsidRPr="00867209">
        <w:rPr>
          <w:bCs/>
          <w:lang w:val="en-US"/>
        </w:rPr>
        <w:t xml:space="preserve"> receiving </w:t>
      </w:r>
      <w:r>
        <w:rPr>
          <w:bCs/>
          <w:lang w:val="en-US"/>
        </w:rPr>
        <w:t>10-20 likes, and “stories” posted have around 50 views.</w:t>
      </w:r>
    </w:p>
    <w:p w14:paraId="6476DE7D" w14:textId="3F42425E" w:rsidR="00867209" w:rsidRPr="00867209" w:rsidRDefault="00867209" w:rsidP="00ED2ED7">
      <w:pPr>
        <w:rPr>
          <w:bCs/>
          <w:lang w:val="en-US"/>
        </w:rPr>
      </w:pPr>
    </w:p>
    <w:p w14:paraId="6BF8EBA2" w14:textId="77777777" w:rsidR="00867209" w:rsidRDefault="00867209" w:rsidP="00ED2ED7">
      <w:pPr>
        <w:rPr>
          <w:b/>
          <w:lang w:val="en-US"/>
        </w:rPr>
      </w:pPr>
    </w:p>
    <w:p w14:paraId="0573403B" w14:textId="46C77B22" w:rsidR="00D84A73" w:rsidRPr="00ED2ED7" w:rsidRDefault="00D84A73" w:rsidP="00ED2ED7">
      <w:pPr>
        <w:rPr>
          <w:b/>
          <w:lang w:val="en-US"/>
        </w:rPr>
      </w:pPr>
      <w:r>
        <w:rPr>
          <w:b/>
          <w:lang w:val="en-US"/>
        </w:rPr>
        <w:lastRenderedPageBreak/>
        <w:t>PSSC Orientation</w:t>
      </w:r>
    </w:p>
    <w:p w14:paraId="20E168E1" w14:textId="288AA34A" w:rsidR="00ED2ED7" w:rsidRPr="00ED2ED7" w:rsidRDefault="00560F2B" w:rsidP="00ED2ED7">
      <w:pPr>
        <w:rPr>
          <w:bCs/>
          <w:lang w:val="en-US"/>
        </w:rPr>
      </w:pPr>
      <w:r w:rsidRPr="00560F2B">
        <w:rPr>
          <w:bCs/>
          <w:lang w:val="en-US"/>
        </w:rPr>
        <w:t>For anyone who would like access to PSSC Orientation, resources are available on the DEC/ASDW website: the Orientation Package can be found under the PSSC tab. For further information, anyone can reach out to either Sean or Jeanette for more information.</w:t>
      </w:r>
    </w:p>
    <w:p w14:paraId="02814C3F" w14:textId="49B30CD5" w:rsidR="00ED2ED7" w:rsidRDefault="00ED2ED7" w:rsidP="00ED2ED7">
      <w:pPr>
        <w:rPr>
          <w:b/>
          <w:u w:val="single"/>
          <w:lang w:val="en-US"/>
        </w:rPr>
      </w:pPr>
    </w:p>
    <w:p w14:paraId="7500343F" w14:textId="77777777" w:rsidR="000E26CA" w:rsidRPr="00ED2ED7" w:rsidRDefault="000E26CA" w:rsidP="00ED2ED7">
      <w:pPr>
        <w:rPr>
          <w:b/>
          <w:u w:val="single"/>
          <w:lang w:val="en-US"/>
        </w:rPr>
      </w:pPr>
    </w:p>
    <w:p w14:paraId="3556AB75" w14:textId="349C967C" w:rsidR="00ED2ED7" w:rsidRDefault="00ED2ED7" w:rsidP="00ED2ED7">
      <w:pPr>
        <w:rPr>
          <w:b/>
          <w:u w:val="single"/>
          <w:lang w:val="en-US"/>
        </w:rPr>
      </w:pPr>
      <w:r w:rsidRPr="00ED2ED7">
        <w:rPr>
          <w:b/>
          <w:u w:val="single"/>
          <w:lang w:val="en-US"/>
        </w:rPr>
        <w:t>New Business:</w:t>
      </w:r>
    </w:p>
    <w:p w14:paraId="41136A7D" w14:textId="77777777" w:rsidR="000E26CA" w:rsidRDefault="000E26CA" w:rsidP="00ED2ED7">
      <w:pPr>
        <w:rPr>
          <w:b/>
          <w:lang w:val="en-US"/>
        </w:rPr>
      </w:pPr>
    </w:p>
    <w:p w14:paraId="7645EDC8" w14:textId="16AB34C0" w:rsidR="00307740" w:rsidRDefault="00307740" w:rsidP="00ED2ED7">
      <w:pPr>
        <w:rPr>
          <w:b/>
          <w:lang w:val="en-US"/>
        </w:rPr>
      </w:pPr>
      <w:r>
        <w:rPr>
          <w:b/>
          <w:lang w:val="en-US"/>
        </w:rPr>
        <w:t>Exam Week</w:t>
      </w:r>
    </w:p>
    <w:p w14:paraId="384CAEC5" w14:textId="43CD1D9A" w:rsidR="00617210" w:rsidRPr="00E246BC" w:rsidRDefault="000E26CA" w:rsidP="00ED2ED7">
      <w:pPr>
        <w:rPr>
          <w:bCs/>
          <w:lang w:val="en-US"/>
        </w:rPr>
      </w:pPr>
      <w:r>
        <w:rPr>
          <w:bCs/>
          <w:lang w:val="en-US"/>
        </w:rPr>
        <w:t>D</w:t>
      </w:r>
      <w:r w:rsidR="00E246BC">
        <w:rPr>
          <w:bCs/>
          <w:lang w:val="en-US"/>
        </w:rPr>
        <w:t xml:space="preserve">ue to the current </w:t>
      </w:r>
      <w:r>
        <w:rPr>
          <w:bCs/>
          <w:lang w:val="en-US"/>
        </w:rPr>
        <w:t xml:space="preserve">Covid-19 </w:t>
      </w:r>
      <w:r w:rsidR="00E246BC">
        <w:rPr>
          <w:bCs/>
          <w:lang w:val="en-US"/>
        </w:rPr>
        <w:t>situation</w:t>
      </w:r>
      <w:r>
        <w:rPr>
          <w:bCs/>
          <w:lang w:val="en-US"/>
        </w:rPr>
        <w:t>, no</w:t>
      </w:r>
      <w:r w:rsidR="00E246BC">
        <w:rPr>
          <w:bCs/>
          <w:lang w:val="en-US"/>
        </w:rPr>
        <w:t xml:space="preserve"> regular exams</w:t>
      </w:r>
      <w:r>
        <w:rPr>
          <w:bCs/>
          <w:lang w:val="en-US"/>
        </w:rPr>
        <w:t xml:space="preserve"> will be held, and</w:t>
      </w:r>
      <w:r w:rsidRPr="000E26CA">
        <w:rPr>
          <w:bCs/>
          <w:lang w:val="en-US"/>
        </w:rPr>
        <w:t xml:space="preserve"> </w:t>
      </w:r>
      <w:r>
        <w:rPr>
          <w:bCs/>
          <w:lang w:val="en-US"/>
        </w:rPr>
        <w:t xml:space="preserve">teachers will have </w:t>
      </w:r>
      <w:r w:rsidR="00C30607">
        <w:rPr>
          <w:bCs/>
          <w:lang w:val="en-US"/>
        </w:rPr>
        <w:t>various</w:t>
      </w:r>
      <w:r>
        <w:rPr>
          <w:bCs/>
          <w:lang w:val="en-US"/>
        </w:rPr>
        <w:t xml:space="preserve"> of on-line/virtual assessments taking place.</w:t>
      </w:r>
    </w:p>
    <w:p w14:paraId="10AB12D4" w14:textId="77777777" w:rsidR="00E246BC" w:rsidRDefault="00E246BC" w:rsidP="00ED2ED7">
      <w:pPr>
        <w:rPr>
          <w:b/>
          <w:lang w:val="en-US"/>
        </w:rPr>
      </w:pPr>
    </w:p>
    <w:p w14:paraId="28D1C810" w14:textId="77777777" w:rsidR="000E26CA" w:rsidRDefault="000E26CA" w:rsidP="00ED2ED7">
      <w:pPr>
        <w:rPr>
          <w:b/>
          <w:lang w:val="en-US"/>
        </w:rPr>
      </w:pPr>
    </w:p>
    <w:p w14:paraId="64D2B922" w14:textId="20E914DB" w:rsidR="00617210" w:rsidRDefault="00E246BC" w:rsidP="00ED2ED7">
      <w:pPr>
        <w:rPr>
          <w:b/>
          <w:lang w:val="en-US"/>
        </w:rPr>
      </w:pPr>
      <w:r>
        <w:rPr>
          <w:b/>
          <w:lang w:val="en-US"/>
        </w:rPr>
        <w:t>Start of Semester Two</w:t>
      </w:r>
    </w:p>
    <w:p w14:paraId="19A8D2A1" w14:textId="6D071B52" w:rsidR="00E246BC" w:rsidRPr="00E246BC" w:rsidRDefault="00C30607" w:rsidP="00ED2ED7">
      <w:pPr>
        <w:rPr>
          <w:bCs/>
          <w:lang w:val="en-US"/>
        </w:rPr>
      </w:pPr>
      <w:r>
        <w:rPr>
          <w:bCs/>
          <w:lang w:val="en-US"/>
        </w:rPr>
        <w:t xml:space="preserve">Wednesday, </w:t>
      </w:r>
      <w:r w:rsidR="00E246BC" w:rsidRPr="00E246BC">
        <w:rPr>
          <w:bCs/>
          <w:lang w:val="en-US"/>
        </w:rPr>
        <w:t>February 2</w:t>
      </w:r>
      <w:r>
        <w:rPr>
          <w:bCs/>
          <w:lang w:val="en-US"/>
        </w:rPr>
        <w:t>,</w:t>
      </w:r>
      <w:r w:rsidR="00E246BC" w:rsidRPr="00E246BC">
        <w:rPr>
          <w:bCs/>
          <w:lang w:val="en-US"/>
        </w:rPr>
        <w:t xml:space="preserve"> is currently assigned as the first day “in-person”, where students will no longer be doing on-line classes.</w:t>
      </w:r>
    </w:p>
    <w:p w14:paraId="1CF85690" w14:textId="77777777" w:rsidR="00617210" w:rsidRDefault="00617210" w:rsidP="00ED2ED7">
      <w:pPr>
        <w:rPr>
          <w:b/>
          <w:lang w:val="en-US"/>
        </w:rPr>
      </w:pPr>
    </w:p>
    <w:p w14:paraId="551AA95C" w14:textId="77777777" w:rsidR="000E26CA" w:rsidRDefault="000E26CA" w:rsidP="00ED2ED7">
      <w:pPr>
        <w:rPr>
          <w:b/>
          <w:lang w:val="en-US"/>
        </w:rPr>
      </w:pPr>
    </w:p>
    <w:p w14:paraId="5F1728C1" w14:textId="12F4D1A0" w:rsidR="00307740" w:rsidRDefault="00307740" w:rsidP="00ED2ED7">
      <w:pPr>
        <w:rPr>
          <w:b/>
          <w:lang w:val="en-US"/>
        </w:rPr>
      </w:pPr>
      <w:r>
        <w:rPr>
          <w:b/>
          <w:lang w:val="en-US"/>
        </w:rPr>
        <w:t>Online Schooling Update</w:t>
      </w:r>
    </w:p>
    <w:p w14:paraId="62F021C3" w14:textId="68BEA0FC" w:rsidR="0003435F" w:rsidRDefault="0003435F" w:rsidP="00ED2ED7">
      <w:pPr>
        <w:rPr>
          <w:bCs/>
          <w:lang w:val="en-US"/>
        </w:rPr>
      </w:pPr>
      <w:r>
        <w:rPr>
          <w:bCs/>
          <w:lang w:val="en-US"/>
        </w:rPr>
        <w:t xml:space="preserve">Sean and Charisma reported that both students and teachers seem to be getting accustomed to the online teaching environment. Andrea C </w:t>
      </w:r>
      <w:r w:rsidR="00C30607">
        <w:rPr>
          <w:bCs/>
          <w:lang w:val="en-US"/>
        </w:rPr>
        <w:t>voiced</w:t>
      </w:r>
      <w:r>
        <w:rPr>
          <w:bCs/>
          <w:lang w:val="en-US"/>
        </w:rPr>
        <w:t xml:space="preserve"> concerns with attendance, stating </w:t>
      </w:r>
      <w:proofErr w:type="gramStart"/>
      <w:r>
        <w:rPr>
          <w:bCs/>
          <w:lang w:val="en-US"/>
        </w:rPr>
        <w:t>the she</w:t>
      </w:r>
      <w:proofErr w:type="gramEnd"/>
      <w:r>
        <w:rPr>
          <w:bCs/>
          <w:lang w:val="en-US"/>
        </w:rPr>
        <w:t xml:space="preserve"> has seen a 90% attendance rate been reduced to about 60% in the last week, making it </w:t>
      </w:r>
      <w:r w:rsidR="00C30607">
        <w:rPr>
          <w:bCs/>
          <w:lang w:val="en-US"/>
        </w:rPr>
        <w:t>difficult</w:t>
      </w:r>
      <w:r>
        <w:rPr>
          <w:bCs/>
          <w:lang w:val="en-US"/>
        </w:rPr>
        <w:t xml:space="preserve"> to determine how student are truly doing. Sean added that 71/261 students had missed at least one class, with only 12 missing a full day.</w:t>
      </w:r>
    </w:p>
    <w:p w14:paraId="053227AC" w14:textId="70289D77" w:rsidR="007745A6" w:rsidRDefault="007745A6" w:rsidP="00ED2ED7">
      <w:pPr>
        <w:rPr>
          <w:bCs/>
          <w:lang w:val="en-US"/>
        </w:rPr>
      </w:pPr>
    </w:p>
    <w:p w14:paraId="612DCFF8" w14:textId="61A00141" w:rsidR="007745A6" w:rsidRPr="0003435F" w:rsidRDefault="007745A6" w:rsidP="00ED2ED7">
      <w:pPr>
        <w:rPr>
          <w:bCs/>
          <w:lang w:val="en-US"/>
        </w:rPr>
      </w:pPr>
      <w:r>
        <w:rPr>
          <w:bCs/>
          <w:lang w:val="en-US"/>
        </w:rPr>
        <w:t>The school is longer reporting directly to school families on positive Covid-19 cases among staff or students, the information is now available on the “District Covid-19 Dashboard” at the ASDW website. Should the situation arise where a student may have been exposed one day, the school will inform the student/family by sending out a letter.</w:t>
      </w:r>
    </w:p>
    <w:p w14:paraId="58FC858A" w14:textId="77777777" w:rsidR="00ED2ED7" w:rsidRPr="00ED2ED7" w:rsidRDefault="00ED2ED7" w:rsidP="00ED2ED7">
      <w:pPr>
        <w:rPr>
          <w:b/>
          <w:lang w:val="en-US"/>
        </w:rPr>
      </w:pPr>
    </w:p>
    <w:p w14:paraId="02F11E41" w14:textId="77777777" w:rsidR="000E26CA" w:rsidRDefault="000E26CA" w:rsidP="00ED2ED7">
      <w:pPr>
        <w:rPr>
          <w:b/>
          <w:lang w:val="en-US"/>
        </w:rPr>
      </w:pPr>
    </w:p>
    <w:p w14:paraId="09F6C5CD" w14:textId="7AE01E23" w:rsid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International Students</w:t>
      </w:r>
    </w:p>
    <w:p w14:paraId="75D81B7A" w14:textId="5EDF53DA" w:rsidR="00432D0C" w:rsidRPr="00ED2ED7" w:rsidRDefault="00432D0C" w:rsidP="00ED2ED7">
      <w:pPr>
        <w:rPr>
          <w:bCs/>
          <w:lang w:val="en-US"/>
        </w:rPr>
      </w:pPr>
      <w:r w:rsidRPr="00432D0C">
        <w:rPr>
          <w:bCs/>
          <w:lang w:val="en-US"/>
        </w:rPr>
        <w:t xml:space="preserve">We currently have 5 full time international students; Tim </w:t>
      </w:r>
      <w:r w:rsidR="00C30607">
        <w:rPr>
          <w:bCs/>
          <w:lang w:val="en-US"/>
        </w:rPr>
        <w:t>(</w:t>
      </w:r>
      <w:r w:rsidRPr="00432D0C">
        <w:rPr>
          <w:bCs/>
          <w:lang w:val="en-US"/>
        </w:rPr>
        <w:t>from France</w:t>
      </w:r>
      <w:r w:rsidR="00C30607">
        <w:rPr>
          <w:bCs/>
          <w:lang w:val="en-US"/>
        </w:rPr>
        <w:t>)</w:t>
      </w:r>
      <w:r w:rsidRPr="00432D0C">
        <w:rPr>
          <w:bCs/>
          <w:lang w:val="en-US"/>
        </w:rPr>
        <w:t xml:space="preserve"> finished his term and returned home, and Camilla from Mexico will be arriving on January 29</w:t>
      </w:r>
      <w:r w:rsidRPr="00432D0C">
        <w:rPr>
          <w:bCs/>
          <w:vertAlign w:val="superscript"/>
          <w:lang w:val="en-US"/>
        </w:rPr>
        <w:t>th</w:t>
      </w:r>
      <w:r w:rsidRPr="00432D0C">
        <w:rPr>
          <w:bCs/>
          <w:lang w:val="en-US"/>
        </w:rPr>
        <w:t>, bringing us back up to 6 students. Upon arrival, students are required to follow Covid-19 protocol with regards to isolating and testing.</w:t>
      </w:r>
    </w:p>
    <w:p w14:paraId="67CE962C" w14:textId="49ADA07B" w:rsidR="00ED2ED7" w:rsidRDefault="00ED2ED7" w:rsidP="00ED2ED7">
      <w:pPr>
        <w:rPr>
          <w:bCs/>
          <w:lang w:val="en-US"/>
        </w:rPr>
      </w:pPr>
    </w:p>
    <w:p w14:paraId="794BF7DB" w14:textId="77777777" w:rsidR="000E26CA" w:rsidRDefault="000E26CA" w:rsidP="00ED2ED7">
      <w:pPr>
        <w:rPr>
          <w:b/>
          <w:lang w:val="en-US"/>
        </w:rPr>
      </w:pPr>
    </w:p>
    <w:p w14:paraId="24F260E2" w14:textId="772248B3" w:rsidR="00307740" w:rsidRDefault="00307740" w:rsidP="00ED2ED7">
      <w:pPr>
        <w:rPr>
          <w:b/>
          <w:lang w:val="en-US"/>
        </w:rPr>
      </w:pPr>
      <w:r w:rsidRPr="00307740">
        <w:rPr>
          <w:b/>
          <w:lang w:val="en-US"/>
        </w:rPr>
        <w:t>School Plan (summary of actions)</w:t>
      </w:r>
    </w:p>
    <w:p w14:paraId="46D57F65" w14:textId="7B72D3AE" w:rsidR="008C7077" w:rsidRDefault="008C7077" w:rsidP="00ED2ED7">
      <w:pPr>
        <w:rPr>
          <w:bCs/>
          <w:lang w:val="en-US"/>
        </w:rPr>
      </w:pPr>
      <w:r>
        <w:rPr>
          <w:bCs/>
          <w:lang w:val="en-US"/>
        </w:rPr>
        <w:t xml:space="preserve">Prior to the school closing down, some activities held </w:t>
      </w:r>
      <w:proofErr w:type="gramStart"/>
      <w:r>
        <w:rPr>
          <w:bCs/>
          <w:lang w:val="en-US"/>
        </w:rPr>
        <w:t>were;</w:t>
      </w:r>
      <w:proofErr w:type="gramEnd"/>
      <w:r>
        <w:rPr>
          <w:bCs/>
          <w:lang w:val="en-US"/>
        </w:rPr>
        <w:t xml:space="preserve"> Home Room Trees &amp; Wings Challenge, virtual Pictionary Team contest, 2</w:t>
      </w:r>
      <w:r w:rsidRPr="008C7077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Annual Xmas Brunch by staff for students, as well as a virtual assembly organized by the NHS </w:t>
      </w:r>
      <w:r w:rsidR="00C30607">
        <w:rPr>
          <w:bCs/>
          <w:lang w:val="en-US"/>
        </w:rPr>
        <w:t>GSA</w:t>
      </w:r>
      <w:r>
        <w:rPr>
          <w:bCs/>
          <w:lang w:val="en-US"/>
        </w:rPr>
        <w:t xml:space="preserve"> </w:t>
      </w:r>
      <w:r w:rsidR="0027117D">
        <w:rPr>
          <w:bCs/>
          <w:lang w:val="en-US"/>
        </w:rPr>
        <w:t xml:space="preserve">club </w:t>
      </w:r>
      <w:r>
        <w:rPr>
          <w:bCs/>
          <w:lang w:val="en-US"/>
        </w:rPr>
        <w:t>with positive messaging about inclusion, respect, and support, which was attended by 102 students (virtually) and very well received.</w:t>
      </w:r>
    </w:p>
    <w:p w14:paraId="7AD10830" w14:textId="4034063C" w:rsidR="0027117D" w:rsidRDefault="0027117D" w:rsidP="00ED2ED7">
      <w:pPr>
        <w:rPr>
          <w:bCs/>
          <w:lang w:val="en-US"/>
        </w:rPr>
      </w:pPr>
    </w:p>
    <w:p w14:paraId="26DFFBBF" w14:textId="5F0AE725" w:rsidR="0027117D" w:rsidRDefault="0027117D" w:rsidP="00ED2ED7">
      <w:pPr>
        <w:rPr>
          <w:bCs/>
          <w:lang w:val="en-US"/>
        </w:rPr>
      </w:pPr>
      <w:r>
        <w:rPr>
          <w:bCs/>
          <w:lang w:val="en-US"/>
        </w:rPr>
        <w:t>N</w:t>
      </w:r>
      <w:r w:rsidR="009A409C">
        <w:rPr>
          <w:bCs/>
          <w:lang w:val="en-US"/>
        </w:rPr>
        <w:t>HS</w:t>
      </w:r>
      <w:r>
        <w:rPr>
          <w:bCs/>
          <w:lang w:val="en-US"/>
        </w:rPr>
        <w:t xml:space="preserve"> has purchased more furniture for use in the upstairs lobby, having moved the ping pong tables to the cafeteria</w:t>
      </w:r>
      <w:r w:rsidR="00BA07AB">
        <w:rPr>
          <w:bCs/>
          <w:lang w:val="en-US"/>
        </w:rPr>
        <w:t>, for the time being</w:t>
      </w:r>
      <w:r>
        <w:rPr>
          <w:bCs/>
          <w:lang w:val="en-US"/>
        </w:rPr>
        <w:t xml:space="preserve">. This will support the newly created club (by Jessica) supporting students that may need </w:t>
      </w:r>
      <w:r w:rsidR="009A409C">
        <w:rPr>
          <w:bCs/>
          <w:lang w:val="en-US"/>
        </w:rPr>
        <w:t>someone to talk to, or meet others, in a casual setting.</w:t>
      </w:r>
    </w:p>
    <w:p w14:paraId="0EFDE82E" w14:textId="3DC0D745" w:rsidR="009A409C" w:rsidRDefault="009A409C" w:rsidP="00ED2ED7">
      <w:pPr>
        <w:rPr>
          <w:bCs/>
          <w:lang w:val="en-US"/>
        </w:rPr>
      </w:pPr>
    </w:p>
    <w:p w14:paraId="2A0F5280" w14:textId="07AC4450" w:rsidR="009A409C" w:rsidRDefault="003A16A5" w:rsidP="00ED2ED7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Aimed at the plan’s second goal, Mental Fitness, there are two upcoming guest speakers for school </w:t>
      </w:r>
      <w:proofErr w:type="gramStart"/>
      <w:r>
        <w:rPr>
          <w:bCs/>
          <w:lang w:val="en-US"/>
        </w:rPr>
        <w:t>staff;</w:t>
      </w:r>
      <w:proofErr w:type="gramEnd"/>
      <w:r>
        <w:rPr>
          <w:bCs/>
          <w:lang w:val="en-US"/>
        </w:rPr>
        <w:t xml:space="preserve"> Deborah Deacon (PD session on career resources and mental health) and Jason Elliott (Youth/Child mental health </w:t>
      </w:r>
      <w:r w:rsidR="00C21A07">
        <w:rPr>
          <w:bCs/>
          <w:lang w:val="en-US"/>
        </w:rPr>
        <w:t>counsellor</w:t>
      </w:r>
      <w:r>
        <w:rPr>
          <w:bCs/>
          <w:lang w:val="en-US"/>
        </w:rPr>
        <w:t>).</w:t>
      </w:r>
    </w:p>
    <w:p w14:paraId="2132DDBC" w14:textId="37713E5A" w:rsidR="003A16A5" w:rsidRDefault="003A16A5" w:rsidP="00ED2ED7">
      <w:pPr>
        <w:rPr>
          <w:bCs/>
          <w:lang w:val="en-US"/>
        </w:rPr>
      </w:pPr>
    </w:p>
    <w:p w14:paraId="0E71E05C" w14:textId="03A5FFF8" w:rsidR="003A16A5" w:rsidRDefault="003A16A5" w:rsidP="00ED2ED7">
      <w:pPr>
        <w:rPr>
          <w:bCs/>
          <w:lang w:val="en-US"/>
        </w:rPr>
      </w:pPr>
      <w:r>
        <w:rPr>
          <w:bCs/>
          <w:lang w:val="en-US"/>
        </w:rPr>
        <w:t xml:space="preserve">NBED </w:t>
      </w:r>
      <w:r w:rsidR="00565EF8">
        <w:rPr>
          <w:bCs/>
          <w:lang w:val="en-US"/>
        </w:rPr>
        <w:t>S</w:t>
      </w:r>
      <w:r>
        <w:rPr>
          <w:bCs/>
          <w:lang w:val="en-US"/>
        </w:rPr>
        <w:t xml:space="preserve">tudent </w:t>
      </w:r>
      <w:r w:rsidR="00565EF8">
        <w:rPr>
          <w:bCs/>
          <w:lang w:val="en-US"/>
        </w:rPr>
        <w:t xml:space="preserve">Survey on Education </w:t>
      </w:r>
      <w:r>
        <w:rPr>
          <w:bCs/>
          <w:lang w:val="en-US"/>
        </w:rPr>
        <w:t>Wellness survey</w:t>
      </w:r>
      <w:r w:rsidR="00565EF8">
        <w:rPr>
          <w:bCs/>
          <w:lang w:val="en-US"/>
        </w:rPr>
        <w:t xml:space="preserve"> carried out in December</w:t>
      </w:r>
      <w:r>
        <w:rPr>
          <w:bCs/>
          <w:lang w:val="en-US"/>
        </w:rPr>
        <w:t xml:space="preserve">; </w:t>
      </w:r>
      <w:r w:rsidR="00565EF8">
        <w:rPr>
          <w:bCs/>
          <w:lang w:val="en-US"/>
        </w:rPr>
        <w:t xml:space="preserve">we </w:t>
      </w:r>
      <w:r>
        <w:rPr>
          <w:bCs/>
          <w:lang w:val="en-US"/>
        </w:rPr>
        <w:t>will soon have data available.</w:t>
      </w:r>
    </w:p>
    <w:p w14:paraId="6354AF89" w14:textId="42DF0FA8" w:rsidR="003A16A5" w:rsidRDefault="003A16A5" w:rsidP="00ED2ED7">
      <w:pPr>
        <w:rPr>
          <w:bCs/>
          <w:lang w:val="en-US"/>
        </w:rPr>
      </w:pPr>
    </w:p>
    <w:p w14:paraId="026887A9" w14:textId="0B2AF0C7" w:rsidR="003A16A5" w:rsidRDefault="003A16A5" w:rsidP="00ED2ED7">
      <w:pPr>
        <w:rPr>
          <w:bCs/>
          <w:lang w:val="en-US"/>
        </w:rPr>
      </w:pPr>
      <w:r>
        <w:rPr>
          <w:bCs/>
          <w:lang w:val="en-US"/>
        </w:rPr>
        <w:t xml:space="preserve">Staff </w:t>
      </w:r>
      <w:r w:rsidR="00C21A07">
        <w:rPr>
          <w:bCs/>
          <w:lang w:val="en-US"/>
        </w:rPr>
        <w:t>Survey</w:t>
      </w:r>
      <w:r>
        <w:rPr>
          <w:bCs/>
          <w:lang w:val="en-US"/>
        </w:rPr>
        <w:t xml:space="preserve"> from the fall; really good feedback, still lots of stress experienced but </w:t>
      </w:r>
      <w:r w:rsidR="00565EF8">
        <w:rPr>
          <w:bCs/>
          <w:lang w:val="en-US"/>
        </w:rPr>
        <w:t>also a lot of support. The responses/data will be reviewed in more detail at the next PSSC meeting.</w:t>
      </w:r>
    </w:p>
    <w:p w14:paraId="6C49F1DD" w14:textId="6BD08C9D" w:rsidR="003A16A5" w:rsidRDefault="003A16A5" w:rsidP="00ED2ED7">
      <w:pPr>
        <w:rPr>
          <w:bCs/>
          <w:lang w:val="en-US"/>
        </w:rPr>
      </w:pPr>
    </w:p>
    <w:p w14:paraId="3AAF6171" w14:textId="1449020E" w:rsidR="003A16A5" w:rsidRPr="008C7077" w:rsidRDefault="00565EF8" w:rsidP="00ED2ED7">
      <w:pPr>
        <w:rPr>
          <w:bCs/>
          <w:lang w:val="en-US"/>
        </w:rPr>
      </w:pPr>
      <w:r>
        <w:rPr>
          <w:bCs/>
          <w:lang w:val="en-US"/>
        </w:rPr>
        <w:t>A new IDEA BOX has been placed in the front office for anyone in the school community to use by placing a note inside it with an idea or two. Sean will make sure that its location is made known to all the students.</w:t>
      </w:r>
    </w:p>
    <w:p w14:paraId="1BAF7835" w14:textId="77777777" w:rsidR="008C7077" w:rsidRPr="00ED2ED7" w:rsidRDefault="008C7077" w:rsidP="00ED2ED7">
      <w:pPr>
        <w:rPr>
          <w:b/>
          <w:lang w:val="en-US"/>
        </w:rPr>
      </w:pPr>
    </w:p>
    <w:p w14:paraId="3785DF9F" w14:textId="77777777" w:rsidR="00307740" w:rsidRDefault="00307740" w:rsidP="00307740">
      <w:pPr>
        <w:rPr>
          <w:b/>
          <w:lang w:val="en-US"/>
        </w:rPr>
      </w:pPr>
    </w:p>
    <w:p w14:paraId="117BBC2F" w14:textId="52EF0B00" w:rsidR="00307740" w:rsidRDefault="00307740" w:rsidP="00307740">
      <w:pPr>
        <w:rPr>
          <w:b/>
          <w:lang w:val="en-US"/>
        </w:rPr>
      </w:pPr>
      <w:r>
        <w:rPr>
          <w:b/>
          <w:lang w:val="en-US"/>
        </w:rPr>
        <w:t>Grants Update</w:t>
      </w:r>
    </w:p>
    <w:p w14:paraId="76AE8E31" w14:textId="33D67044" w:rsidR="00B873FC" w:rsidRDefault="00B873FC" w:rsidP="00ED2ED7">
      <w:pPr>
        <w:rPr>
          <w:bCs/>
          <w:lang w:val="en-US"/>
        </w:rPr>
      </w:pPr>
      <w:r w:rsidRPr="00B873FC">
        <w:rPr>
          <w:bCs/>
          <w:lang w:val="en-US"/>
        </w:rPr>
        <w:t>There is a potential</w:t>
      </w:r>
      <w:r>
        <w:rPr>
          <w:bCs/>
          <w:lang w:val="en-US"/>
        </w:rPr>
        <w:t xml:space="preserve"> for a new source of funding for the school’s breakfast and snack programs through the school district.</w:t>
      </w:r>
      <w:r w:rsidR="00352D96">
        <w:rPr>
          <w:bCs/>
          <w:lang w:val="en-US"/>
        </w:rPr>
        <w:t xml:space="preserve"> Sean will have more information regarding this at the next meeting.</w:t>
      </w:r>
      <w:r>
        <w:rPr>
          <w:bCs/>
          <w:lang w:val="en-US"/>
        </w:rPr>
        <w:t xml:space="preserve"> </w:t>
      </w:r>
      <w:r w:rsidR="00352D96">
        <w:rPr>
          <w:bCs/>
          <w:lang w:val="en-US"/>
        </w:rPr>
        <w:t>Other g</w:t>
      </w:r>
      <w:r>
        <w:rPr>
          <w:bCs/>
          <w:lang w:val="en-US"/>
        </w:rPr>
        <w:t>rants received from district</w:t>
      </w:r>
      <w:r w:rsidR="00465F34">
        <w:rPr>
          <w:bCs/>
          <w:lang w:val="en-US"/>
        </w:rPr>
        <w:t xml:space="preserve">; </w:t>
      </w:r>
      <w:proofErr w:type="gramStart"/>
      <w:r>
        <w:rPr>
          <w:bCs/>
          <w:lang w:val="en-US"/>
        </w:rPr>
        <w:t>1)$</w:t>
      </w:r>
      <w:proofErr w:type="gramEnd"/>
      <w:r>
        <w:rPr>
          <w:bCs/>
          <w:lang w:val="en-US"/>
        </w:rPr>
        <w:t xml:space="preserve">500  to improve class libraries, and 2) </w:t>
      </w:r>
      <w:r w:rsidR="00465F34">
        <w:rPr>
          <w:bCs/>
          <w:lang w:val="en-US"/>
        </w:rPr>
        <w:t xml:space="preserve">$500 </w:t>
      </w:r>
      <w:r>
        <w:rPr>
          <w:bCs/>
          <w:lang w:val="en-US"/>
        </w:rPr>
        <w:t>to improve math classroom resources.</w:t>
      </w:r>
      <w:r w:rsidR="00465F34">
        <w:rPr>
          <w:bCs/>
          <w:lang w:val="en-US"/>
        </w:rPr>
        <w:t xml:space="preserve"> </w:t>
      </w:r>
    </w:p>
    <w:p w14:paraId="73A42DDE" w14:textId="77777777" w:rsidR="00B873FC" w:rsidRDefault="00B873FC" w:rsidP="00ED2ED7">
      <w:pPr>
        <w:rPr>
          <w:bCs/>
          <w:lang w:val="en-US"/>
        </w:rPr>
      </w:pPr>
    </w:p>
    <w:p w14:paraId="70B64F6F" w14:textId="7A136E63" w:rsidR="00B873FC" w:rsidRPr="00B873FC" w:rsidRDefault="00B873FC" w:rsidP="00ED2ED7">
      <w:pPr>
        <w:rPr>
          <w:bCs/>
          <w:lang w:val="en-US"/>
        </w:rPr>
      </w:pPr>
      <w:r>
        <w:rPr>
          <w:bCs/>
          <w:lang w:val="en-US"/>
        </w:rPr>
        <w:t xml:space="preserve">Sean mentioned that </w:t>
      </w:r>
      <w:r w:rsidR="00465F34">
        <w:rPr>
          <w:bCs/>
          <w:lang w:val="en-US"/>
        </w:rPr>
        <w:t xml:space="preserve">the </w:t>
      </w:r>
      <w:r>
        <w:rPr>
          <w:bCs/>
          <w:lang w:val="en-US"/>
        </w:rPr>
        <w:t>United Ways</w:t>
      </w:r>
      <w:r w:rsidR="00465F34">
        <w:rPr>
          <w:bCs/>
          <w:lang w:val="en-US"/>
        </w:rPr>
        <w:t>’</w:t>
      </w:r>
      <w:r>
        <w:rPr>
          <w:bCs/>
          <w:lang w:val="en-US"/>
        </w:rPr>
        <w:t xml:space="preserve"> grant cycle for community group funding applications is soon starting up again, </w:t>
      </w:r>
      <w:r w:rsidR="00465F34">
        <w:rPr>
          <w:bCs/>
          <w:lang w:val="en-US"/>
        </w:rPr>
        <w:t>for anyone aware of groups that may be interested.</w:t>
      </w:r>
      <w:r>
        <w:rPr>
          <w:bCs/>
          <w:lang w:val="en-US"/>
        </w:rPr>
        <w:t xml:space="preserve"> </w:t>
      </w:r>
    </w:p>
    <w:p w14:paraId="3B68DB39" w14:textId="77777777" w:rsidR="00307740" w:rsidRDefault="00307740" w:rsidP="00ED2ED7">
      <w:pPr>
        <w:rPr>
          <w:b/>
          <w:lang w:val="en-US"/>
        </w:rPr>
      </w:pPr>
    </w:p>
    <w:p w14:paraId="395D6A23" w14:textId="4FBD972E" w:rsidR="00307740" w:rsidRDefault="00307740" w:rsidP="00ED2ED7">
      <w:pPr>
        <w:rPr>
          <w:b/>
          <w:lang w:val="en-US"/>
        </w:rPr>
      </w:pPr>
    </w:p>
    <w:p w14:paraId="375DB114" w14:textId="558DC005" w:rsidR="00307740" w:rsidRDefault="00307740" w:rsidP="00ED2ED7">
      <w:pPr>
        <w:rPr>
          <w:b/>
          <w:lang w:val="en-US"/>
        </w:rPr>
      </w:pPr>
      <w:r>
        <w:rPr>
          <w:b/>
          <w:lang w:val="en-US"/>
        </w:rPr>
        <w:t>PSSC Funds</w:t>
      </w:r>
    </w:p>
    <w:p w14:paraId="3A0C6066" w14:textId="77777777" w:rsidR="006E65B6" w:rsidRDefault="006E65B6" w:rsidP="00ED2ED7">
      <w:pPr>
        <w:rPr>
          <w:b/>
          <w:lang w:val="en-US"/>
        </w:rPr>
      </w:pPr>
    </w:p>
    <w:p w14:paraId="65905C2E" w14:textId="521A49CB" w:rsidR="00432D0C" w:rsidRDefault="00432D0C" w:rsidP="00ED2ED7">
      <w:pPr>
        <w:rPr>
          <w:bCs/>
          <w:lang w:val="en-US"/>
        </w:rPr>
      </w:pPr>
      <w:r>
        <w:rPr>
          <w:bCs/>
          <w:lang w:val="en-US"/>
        </w:rPr>
        <w:t>Opening Balance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6E65B6">
        <w:rPr>
          <w:bCs/>
          <w:lang w:val="en-US"/>
        </w:rPr>
        <w:t xml:space="preserve"> </w:t>
      </w:r>
      <w:r>
        <w:rPr>
          <w:bCs/>
          <w:lang w:val="en-US"/>
        </w:rPr>
        <w:t>$854.20</w:t>
      </w:r>
    </w:p>
    <w:p w14:paraId="37C266FA" w14:textId="5512218C" w:rsidR="00432D0C" w:rsidRDefault="00432D0C" w:rsidP="00ED2ED7">
      <w:pPr>
        <w:rPr>
          <w:bCs/>
          <w:lang w:val="en-US"/>
        </w:rPr>
      </w:pPr>
      <w:r>
        <w:rPr>
          <w:bCs/>
          <w:lang w:val="en-US"/>
        </w:rPr>
        <w:t>Meeting Supplies</w:t>
      </w:r>
      <w:r w:rsidR="00E11ED7">
        <w:rPr>
          <w:bCs/>
          <w:lang w:val="en-US"/>
        </w:rPr>
        <w:tab/>
      </w:r>
      <w:r>
        <w:rPr>
          <w:bCs/>
          <w:lang w:val="en-US"/>
        </w:rPr>
        <w:tab/>
      </w:r>
      <w:r w:rsidR="00E11ED7">
        <w:rPr>
          <w:bCs/>
          <w:lang w:val="en-US"/>
        </w:rPr>
        <w:t xml:space="preserve">   $</w:t>
      </w:r>
      <w:r>
        <w:rPr>
          <w:bCs/>
          <w:lang w:val="en-US"/>
        </w:rPr>
        <w:t>73.61</w:t>
      </w:r>
    </w:p>
    <w:p w14:paraId="339DE7A8" w14:textId="4BCCE2CF" w:rsidR="00E11ED7" w:rsidRDefault="00E11ED7" w:rsidP="00ED2ED7">
      <w:pPr>
        <w:rPr>
          <w:bCs/>
          <w:lang w:val="en-US"/>
        </w:rPr>
      </w:pPr>
    </w:p>
    <w:p w14:paraId="0E2603AE" w14:textId="11E72A99" w:rsidR="00E11ED7" w:rsidRDefault="00E11ED7" w:rsidP="00ED2ED7">
      <w:pPr>
        <w:rPr>
          <w:bCs/>
          <w:u w:val="double"/>
          <w:lang w:val="en-US"/>
        </w:rPr>
      </w:pPr>
      <w:r w:rsidRPr="00E11ED7">
        <w:rPr>
          <w:bCs/>
          <w:u w:val="double"/>
          <w:lang w:val="en-US"/>
        </w:rPr>
        <w:t>New Balance</w:t>
      </w:r>
      <w:r w:rsidRPr="00E11ED7">
        <w:rPr>
          <w:bCs/>
          <w:u w:val="double"/>
          <w:lang w:val="en-US"/>
        </w:rPr>
        <w:tab/>
      </w:r>
      <w:r w:rsidRPr="00E11ED7">
        <w:rPr>
          <w:bCs/>
          <w:u w:val="double"/>
          <w:lang w:val="en-US"/>
        </w:rPr>
        <w:tab/>
      </w:r>
      <w:r w:rsidRPr="00E11ED7">
        <w:rPr>
          <w:bCs/>
          <w:u w:val="double"/>
          <w:lang w:val="en-US"/>
        </w:rPr>
        <w:tab/>
        <w:t>$780.59</w:t>
      </w:r>
    </w:p>
    <w:p w14:paraId="6C59FA0F" w14:textId="52DB006B" w:rsidR="00E11ED7" w:rsidRDefault="00E11ED7" w:rsidP="00ED2ED7">
      <w:pPr>
        <w:rPr>
          <w:bCs/>
          <w:u w:val="double"/>
          <w:lang w:val="en-US"/>
        </w:rPr>
      </w:pPr>
    </w:p>
    <w:p w14:paraId="36ABE329" w14:textId="35E85504" w:rsidR="00E11ED7" w:rsidRPr="00E11ED7" w:rsidRDefault="00E11ED7" w:rsidP="00ED2ED7">
      <w:pPr>
        <w:rPr>
          <w:bCs/>
          <w:lang w:val="en-US"/>
        </w:rPr>
      </w:pPr>
      <w:r>
        <w:rPr>
          <w:bCs/>
          <w:lang w:val="en-US"/>
        </w:rPr>
        <w:t xml:space="preserve">These funds must be spent before March 31, 2022. </w:t>
      </w:r>
      <w:r w:rsidR="00C21A07">
        <w:rPr>
          <w:bCs/>
          <w:lang w:val="en-US"/>
        </w:rPr>
        <w:t xml:space="preserve">Jeanette moved </w:t>
      </w:r>
      <w:r>
        <w:rPr>
          <w:bCs/>
          <w:lang w:val="en-US"/>
        </w:rPr>
        <w:t>to allow the school administration towards copying paper and postage, as done in previous years</w:t>
      </w:r>
      <w:r w:rsidR="00E67318">
        <w:rPr>
          <w:bCs/>
          <w:lang w:val="en-US"/>
        </w:rPr>
        <w:t>. T</w:t>
      </w:r>
      <w:r w:rsidR="00C21A07">
        <w:rPr>
          <w:bCs/>
          <w:lang w:val="en-US"/>
        </w:rPr>
        <w:t xml:space="preserve">he motion was seconded by Anna. All in </w:t>
      </w:r>
      <w:proofErr w:type="spellStart"/>
      <w:r w:rsidR="00C21A07">
        <w:rPr>
          <w:bCs/>
          <w:lang w:val="en-US"/>
        </w:rPr>
        <w:t>favour</w:t>
      </w:r>
      <w:proofErr w:type="spellEnd"/>
      <w:r w:rsidR="00C21A07">
        <w:rPr>
          <w:bCs/>
          <w:lang w:val="en-US"/>
        </w:rPr>
        <w:t xml:space="preserve">. </w:t>
      </w:r>
    </w:p>
    <w:p w14:paraId="1A76F045" w14:textId="77777777" w:rsidR="00432D0C" w:rsidRPr="00432D0C" w:rsidRDefault="00432D0C" w:rsidP="00ED2ED7">
      <w:pPr>
        <w:rPr>
          <w:bCs/>
          <w:lang w:val="en-US"/>
        </w:rPr>
      </w:pPr>
    </w:p>
    <w:p w14:paraId="06AC8CA2" w14:textId="249BCE50" w:rsidR="00307740" w:rsidRDefault="00307740" w:rsidP="00ED2ED7">
      <w:pPr>
        <w:rPr>
          <w:b/>
          <w:lang w:val="en-US"/>
        </w:rPr>
      </w:pPr>
    </w:p>
    <w:p w14:paraId="13BEEC32" w14:textId="47917C10" w:rsidR="00307740" w:rsidRPr="00367ABA" w:rsidRDefault="00307740" w:rsidP="00307740">
      <w:pPr>
        <w:rPr>
          <w:b/>
          <w:lang w:val="en-US"/>
        </w:rPr>
      </w:pPr>
      <w:r w:rsidRPr="00367ABA">
        <w:rPr>
          <w:b/>
          <w:lang w:val="en-US"/>
        </w:rPr>
        <w:t>Supply Days for Staff and EA’s – Coverage</w:t>
      </w:r>
    </w:p>
    <w:p w14:paraId="5A204D5A" w14:textId="4629F59D" w:rsidR="006E5822" w:rsidRPr="00367ABA" w:rsidRDefault="0007291A" w:rsidP="00307740">
      <w:pPr>
        <w:rPr>
          <w:bCs/>
          <w:lang w:val="en-US"/>
        </w:rPr>
      </w:pPr>
      <w:r w:rsidRPr="00367ABA">
        <w:rPr>
          <w:bCs/>
          <w:lang w:val="en-US"/>
        </w:rPr>
        <w:t>With the current pandemic situation</w:t>
      </w:r>
      <w:r w:rsidR="0084245E">
        <w:rPr>
          <w:bCs/>
          <w:lang w:val="en-US"/>
        </w:rPr>
        <w:t>,</w:t>
      </w:r>
      <w:r w:rsidRPr="00367ABA">
        <w:rPr>
          <w:bCs/>
          <w:lang w:val="en-US"/>
        </w:rPr>
        <w:t xml:space="preserve"> most </w:t>
      </w:r>
      <w:r w:rsidR="00367ABA" w:rsidRPr="00367ABA">
        <w:rPr>
          <w:bCs/>
          <w:lang w:val="en-US"/>
        </w:rPr>
        <w:t xml:space="preserve">teachers </w:t>
      </w:r>
      <w:r w:rsidR="0084245E">
        <w:rPr>
          <w:bCs/>
          <w:lang w:val="en-US"/>
        </w:rPr>
        <w:t xml:space="preserve">are </w:t>
      </w:r>
      <w:r w:rsidR="00367ABA" w:rsidRPr="00367ABA">
        <w:rPr>
          <w:bCs/>
          <w:lang w:val="en-US"/>
        </w:rPr>
        <w:t xml:space="preserve">teaching virtually from school, and </w:t>
      </w:r>
      <w:proofErr w:type="gramStart"/>
      <w:r w:rsidR="00367ABA" w:rsidRPr="00367ABA">
        <w:rPr>
          <w:bCs/>
          <w:lang w:val="en-US"/>
        </w:rPr>
        <w:t>the majority of</w:t>
      </w:r>
      <w:proofErr w:type="gramEnd"/>
      <w:r w:rsidR="00367ABA" w:rsidRPr="00367ABA">
        <w:rPr>
          <w:bCs/>
          <w:lang w:val="en-US"/>
        </w:rPr>
        <w:t xml:space="preserve"> </w:t>
      </w:r>
      <w:r w:rsidRPr="00367ABA">
        <w:rPr>
          <w:bCs/>
          <w:lang w:val="en-US"/>
        </w:rPr>
        <w:t xml:space="preserve">students currently learning </w:t>
      </w:r>
      <w:r w:rsidR="00E67318" w:rsidRPr="00367ABA">
        <w:rPr>
          <w:bCs/>
          <w:lang w:val="en-US"/>
        </w:rPr>
        <w:t xml:space="preserve">on-line </w:t>
      </w:r>
      <w:r w:rsidRPr="00367ABA">
        <w:rPr>
          <w:bCs/>
          <w:lang w:val="en-US"/>
        </w:rPr>
        <w:t xml:space="preserve">from home, </w:t>
      </w:r>
      <w:r w:rsidR="0084245E">
        <w:rPr>
          <w:bCs/>
          <w:lang w:val="en-US"/>
        </w:rPr>
        <w:t xml:space="preserve">and </w:t>
      </w:r>
      <w:r w:rsidRPr="00367ABA">
        <w:rPr>
          <w:bCs/>
          <w:lang w:val="en-US"/>
        </w:rPr>
        <w:t xml:space="preserve">it was discussed how teachers are dealing with the situation.  </w:t>
      </w:r>
      <w:r w:rsidR="00EF35D0" w:rsidRPr="00367ABA">
        <w:rPr>
          <w:bCs/>
          <w:lang w:val="en-US"/>
        </w:rPr>
        <w:t>Andrea H inquired if we as parents should be concerned about changes in the approach to teaching taking place</w:t>
      </w:r>
      <w:r w:rsidR="00E67318" w:rsidRPr="00367ABA">
        <w:rPr>
          <w:bCs/>
          <w:lang w:val="en-US"/>
        </w:rPr>
        <w:t xml:space="preserve"> in general</w:t>
      </w:r>
      <w:r w:rsidR="00EF35D0" w:rsidRPr="00367ABA">
        <w:rPr>
          <w:bCs/>
          <w:lang w:val="en-US"/>
        </w:rPr>
        <w:t>. Sean stated that the NBTA are in the process of negotiations and will be discussing</w:t>
      </w:r>
      <w:r w:rsidRPr="00367ABA">
        <w:rPr>
          <w:bCs/>
          <w:lang w:val="en-US"/>
        </w:rPr>
        <w:t xml:space="preserve"> how to e</w:t>
      </w:r>
      <w:r w:rsidR="002022A7" w:rsidRPr="00367ABA">
        <w:rPr>
          <w:bCs/>
          <w:lang w:val="en-US"/>
        </w:rPr>
        <w:t>stablish</w:t>
      </w:r>
      <w:r w:rsidR="00E67318" w:rsidRPr="00367ABA">
        <w:rPr>
          <w:bCs/>
          <w:lang w:val="en-US"/>
        </w:rPr>
        <w:t xml:space="preserve"> </w:t>
      </w:r>
      <w:r w:rsidRPr="00367ABA">
        <w:rPr>
          <w:bCs/>
          <w:lang w:val="en-US"/>
        </w:rPr>
        <w:t>new</w:t>
      </w:r>
      <w:r w:rsidR="002022A7" w:rsidRPr="00367ABA">
        <w:rPr>
          <w:bCs/>
          <w:lang w:val="en-US"/>
        </w:rPr>
        <w:t xml:space="preserve"> parameters around online learning and teaching as it relat</w:t>
      </w:r>
      <w:r w:rsidR="00D65D29" w:rsidRPr="00367ABA">
        <w:rPr>
          <w:bCs/>
          <w:lang w:val="en-US"/>
        </w:rPr>
        <w:t xml:space="preserve">es </w:t>
      </w:r>
      <w:r w:rsidR="002022A7" w:rsidRPr="00367ABA">
        <w:rPr>
          <w:bCs/>
          <w:lang w:val="en-US"/>
        </w:rPr>
        <w:t>to sick days and supply teachers covering for teachers too sick to teach</w:t>
      </w:r>
      <w:r w:rsidR="00E67318" w:rsidRPr="00367ABA">
        <w:rPr>
          <w:bCs/>
          <w:lang w:val="en-US"/>
        </w:rPr>
        <w:t xml:space="preserve"> (on-line)</w:t>
      </w:r>
      <w:r w:rsidR="002022A7" w:rsidRPr="00367ABA">
        <w:rPr>
          <w:bCs/>
          <w:lang w:val="en-US"/>
        </w:rPr>
        <w:t>.</w:t>
      </w:r>
      <w:r w:rsidR="00D65D29" w:rsidRPr="00367ABA">
        <w:rPr>
          <w:bCs/>
          <w:lang w:val="en-US"/>
        </w:rPr>
        <w:t xml:space="preserve"> Sean </w:t>
      </w:r>
      <w:r w:rsidR="00367ABA" w:rsidRPr="00367ABA">
        <w:rPr>
          <w:bCs/>
          <w:lang w:val="en-US"/>
        </w:rPr>
        <w:t>continued</w:t>
      </w:r>
      <w:r w:rsidR="00D65D29" w:rsidRPr="00367ABA">
        <w:rPr>
          <w:bCs/>
          <w:lang w:val="en-US"/>
        </w:rPr>
        <w:t xml:space="preserve"> that these are new realities for all schools, and with different challenges for each school grade level. </w:t>
      </w:r>
      <w:r w:rsidR="00EF35D0" w:rsidRPr="00367ABA">
        <w:rPr>
          <w:bCs/>
          <w:lang w:val="en-US"/>
        </w:rPr>
        <w:t xml:space="preserve">Some teachers have chosen to keep teaching (online) from home as they may have been well enough (or Covid-19 asymptomatic) to do so. Where a teacher has a true sick day and cannot teach, </w:t>
      </w:r>
      <w:r w:rsidRPr="00367ABA">
        <w:rPr>
          <w:bCs/>
          <w:lang w:val="en-US"/>
        </w:rPr>
        <w:t xml:space="preserve">supply teachers </w:t>
      </w:r>
      <w:r w:rsidR="00EF35D0" w:rsidRPr="00367ABA">
        <w:rPr>
          <w:bCs/>
          <w:lang w:val="en-US"/>
        </w:rPr>
        <w:t xml:space="preserve">are </w:t>
      </w:r>
      <w:r w:rsidRPr="00367ABA">
        <w:rPr>
          <w:bCs/>
          <w:lang w:val="en-US"/>
        </w:rPr>
        <w:t>now challenged to</w:t>
      </w:r>
      <w:r w:rsidR="006E5822" w:rsidRPr="00367ABA">
        <w:rPr>
          <w:bCs/>
          <w:lang w:val="en-US"/>
        </w:rPr>
        <w:t xml:space="preserve"> teach a course online effectively</w:t>
      </w:r>
      <w:r w:rsidRPr="00367ABA">
        <w:rPr>
          <w:bCs/>
          <w:lang w:val="en-US"/>
        </w:rPr>
        <w:t>.</w:t>
      </w:r>
    </w:p>
    <w:p w14:paraId="7F98BF49" w14:textId="21EF4676" w:rsidR="00EF35D0" w:rsidRPr="00367ABA" w:rsidRDefault="00EF35D0" w:rsidP="00307740">
      <w:pPr>
        <w:rPr>
          <w:bCs/>
          <w:lang w:val="en-US"/>
        </w:rPr>
      </w:pPr>
    </w:p>
    <w:p w14:paraId="06C91DEA" w14:textId="508FE26E" w:rsidR="002022A7" w:rsidRPr="00367ABA" w:rsidRDefault="00114BF1" w:rsidP="00307740">
      <w:pPr>
        <w:rPr>
          <w:bCs/>
          <w:lang w:val="en-US"/>
        </w:rPr>
      </w:pPr>
      <w:r w:rsidRPr="00367ABA">
        <w:rPr>
          <w:bCs/>
          <w:lang w:val="en-US"/>
        </w:rPr>
        <w:lastRenderedPageBreak/>
        <w:t>Sean reported that m</w:t>
      </w:r>
      <w:r w:rsidR="0007291A" w:rsidRPr="00367ABA">
        <w:rPr>
          <w:bCs/>
          <w:lang w:val="en-US"/>
        </w:rPr>
        <w:t xml:space="preserve">ost of our staff seem to be adjusting to the new online/in person blended learning situation taking place, and Andrea C added that </w:t>
      </w:r>
      <w:r w:rsidRPr="00367ABA">
        <w:rPr>
          <w:bCs/>
          <w:lang w:val="en-US"/>
        </w:rPr>
        <w:t xml:space="preserve">the support Educational Assistants (EA’s) has never been more appreciated, and that everyone </w:t>
      </w:r>
      <w:proofErr w:type="gramStart"/>
      <w:r w:rsidRPr="00367ABA">
        <w:rPr>
          <w:bCs/>
          <w:lang w:val="en-US"/>
        </w:rPr>
        <w:t>seem</w:t>
      </w:r>
      <w:proofErr w:type="gramEnd"/>
      <w:r w:rsidRPr="00367ABA">
        <w:rPr>
          <w:bCs/>
          <w:lang w:val="en-US"/>
        </w:rPr>
        <w:t xml:space="preserve"> to be “rolling with the punches” and adapting to changes well.</w:t>
      </w:r>
    </w:p>
    <w:p w14:paraId="7600AB55" w14:textId="77777777" w:rsidR="00C21A07" w:rsidRDefault="00C21A07" w:rsidP="00307740">
      <w:pPr>
        <w:rPr>
          <w:b/>
          <w:lang w:val="en-US"/>
        </w:rPr>
      </w:pPr>
    </w:p>
    <w:p w14:paraId="38CB6A42" w14:textId="49E72F89" w:rsidR="00307740" w:rsidRDefault="00307740" w:rsidP="00ED2ED7">
      <w:pPr>
        <w:rPr>
          <w:b/>
          <w:lang w:val="en-US"/>
        </w:rPr>
      </w:pPr>
    </w:p>
    <w:p w14:paraId="451770CA" w14:textId="7EE068E5" w:rsidR="00307740" w:rsidRDefault="00307740" w:rsidP="00ED2ED7">
      <w:pPr>
        <w:rPr>
          <w:b/>
          <w:lang w:val="en-US"/>
        </w:rPr>
      </w:pPr>
      <w:r>
        <w:rPr>
          <w:b/>
          <w:lang w:val="en-US"/>
        </w:rPr>
        <w:t>Staff Appreciation (February)</w:t>
      </w:r>
    </w:p>
    <w:p w14:paraId="158C6C80" w14:textId="41831EA8" w:rsidR="00307740" w:rsidRPr="00136D92" w:rsidRDefault="00136D92" w:rsidP="00ED2ED7">
      <w:pPr>
        <w:rPr>
          <w:bCs/>
          <w:lang w:val="en-US"/>
        </w:rPr>
      </w:pPr>
      <w:r>
        <w:rPr>
          <w:bCs/>
          <w:lang w:val="en-US"/>
        </w:rPr>
        <w:t xml:space="preserve">Typically held second week of February (to be confirmed). PSSC will participate in supporting </w:t>
      </w:r>
      <w:r w:rsidR="00352D96">
        <w:rPr>
          <w:bCs/>
          <w:lang w:val="en-US"/>
        </w:rPr>
        <w:t xml:space="preserve">and showing appreciation for </w:t>
      </w:r>
      <w:r>
        <w:rPr>
          <w:bCs/>
          <w:lang w:val="en-US"/>
        </w:rPr>
        <w:t xml:space="preserve">our staff, </w:t>
      </w:r>
      <w:r w:rsidR="00367ABA">
        <w:rPr>
          <w:bCs/>
          <w:lang w:val="en-US"/>
        </w:rPr>
        <w:t xml:space="preserve">and </w:t>
      </w:r>
      <w:r>
        <w:rPr>
          <w:bCs/>
          <w:lang w:val="en-US"/>
        </w:rPr>
        <w:t xml:space="preserve">Jeannette will be sending out an email for discussing potential ideas. It was suggested that we involve local restaurants if we decided to provide meals, </w:t>
      </w:r>
      <w:proofErr w:type="gramStart"/>
      <w:r>
        <w:rPr>
          <w:bCs/>
          <w:lang w:val="en-US"/>
        </w:rPr>
        <w:t>so as to</w:t>
      </w:r>
      <w:proofErr w:type="gramEnd"/>
      <w:r>
        <w:rPr>
          <w:bCs/>
          <w:lang w:val="en-US"/>
        </w:rPr>
        <w:t xml:space="preserve"> support local businesses as well. There are currently 34 staff and custodians, and 11 bus drivers.</w:t>
      </w:r>
    </w:p>
    <w:p w14:paraId="5E71658F" w14:textId="0225137A" w:rsidR="00ED2ED7" w:rsidRDefault="00ED2ED7" w:rsidP="00ED2ED7">
      <w:pPr>
        <w:rPr>
          <w:b/>
          <w:lang w:val="en-US"/>
        </w:rPr>
      </w:pPr>
    </w:p>
    <w:p w14:paraId="6368F394" w14:textId="77777777" w:rsidR="000E26CA" w:rsidRPr="00ED2ED7" w:rsidRDefault="000E26CA" w:rsidP="00ED2ED7">
      <w:pPr>
        <w:rPr>
          <w:b/>
          <w:lang w:val="en-US"/>
        </w:rPr>
      </w:pPr>
    </w:p>
    <w:p w14:paraId="3F520F58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Important Dates</w:t>
      </w:r>
    </w:p>
    <w:p w14:paraId="59B9BA89" w14:textId="27C5EA28" w:rsidR="00ED2ED7" w:rsidRDefault="00ED2ED7" w:rsidP="00ED2ED7">
      <w:pPr>
        <w:rPr>
          <w:bCs/>
          <w:lang w:val="en-US"/>
        </w:rPr>
      </w:pPr>
      <w:r w:rsidRPr="00ED2ED7">
        <w:rPr>
          <w:bCs/>
          <w:lang w:val="en-US"/>
        </w:rPr>
        <w:t>Jan 24-28 – Exams Semester One</w:t>
      </w:r>
    </w:p>
    <w:p w14:paraId="6EB4D952" w14:textId="4DB887C4" w:rsidR="00CC6E23" w:rsidRPr="00ED2ED7" w:rsidRDefault="00CC6E23" w:rsidP="00ED2ED7">
      <w:pPr>
        <w:rPr>
          <w:bCs/>
          <w:lang w:val="en-US"/>
        </w:rPr>
      </w:pPr>
      <w:r>
        <w:rPr>
          <w:bCs/>
          <w:lang w:val="en-US"/>
        </w:rPr>
        <w:t>Jan 23 – Last day of Semester One</w:t>
      </w:r>
    </w:p>
    <w:p w14:paraId="4536030B" w14:textId="77777777" w:rsidR="00ED2ED7" w:rsidRPr="00ED2ED7" w:rsidRDefault="00ED2ED7" w:rsidP="00ED2ED7">
      <w:pPr>
        <w:rPr>
          <w:bCs/>
          <w:lang w:val="en-US"/>
        </w:rPr>
      </w:pPr>
      <w:r w:rsidRPr="00ED2ED7">
        <w:rPr>
          <w:bCs/>
          <w:lang w:val="en-US"/>
        </w:rPr>
        <w:t>Jan 31 - Turnaround date; no school for students</w:t>
      </w:r>
    </w:p>
    <w:p w14:paraId="441F9EB4" w14:textId="77777777" w:rsidR="00ED2ED7" w:rsidRPr="00ED2ED7" w:rsidRDefault="00ED2ED7" w:rsidP="00ED2ED7">
      <w:pPr>
        <w:rPr>
          <w:bCs/>
          <w:lang w:val="en-US"/>
        </w:rPr>
      </w:pPr>
      <w:r w:rsidRPr="00ED2ED7">
        <w:rPr>
          <w:bCs/>
          <w:lang w:val="en-US"/>
        </w:rPr>
        <w:t>Feb 1 – Turnaround date; no school for students</w:t>
      </w:r>
    </w:p>
    <w:p w14:paraId="0C1833D7" w14:textId="7DF5F8BE" w:rsidR="00ED2ED7" w:rsidRDefault="00CC6E23" w:rsidP="00ED2ED7">
      <w:pPr>
        <w:rPr>
          <w:bCs/>
          <w:lang w:val="en-US"/>
        </w:rPr>
      </w:pPr>
      <w:r>
        <w:rPr>
          <w:bCs/>
          <w:lang w:val="en-US"/>
        </w:rPr>
        <w:t>Feb 2 - Return to school (expected)</w:t>
      </w:r>
    </w:p>
    <w:p w14:paraId="2532B612" w14:textId="108EB17D" w:rsidR="00CC6E23" w:rsidRDefault="00CC6E23" w:rsidP="00ED2ED7">
      <w:pPr>
        <w:rPr>
          <w:bCs/>
          <w:lang w:val="en-US"/>
        </w:rPr>
      </w:pPr>
      <w:r>
        <w:rPr>
          <w:bCs/>
          <w:lang w:val="en-US"/>
        </w:rPr>
        <w:t xml:space="preserve">Mar 7-11 </w:t>
      </w:r>
      <w:proofErr w:type="gramStart"/>
      <w:r>
        <w:rPr>
          <w:bCs/>
          <w:lang w:val="en-US"/>
        </w:rPr>
        <w:t>-  March</w:t>
      </w:r>
      <w:proofErr w:type="gramEnd"/>
      <w:r>
        <w:rPr>
          <w:bCs/>
          <w:lang w:val="en-US"/>
        </w:rPr>
        <w:t xml:space="preserve"> Break</w:t>
      </w:r>
    </w:p>
    <w:p w14:paraId="4D3BB66A" w14:textId="7A1E1AEA" w:rsidR="005D694A" w:rsidRDefault="005D694A" w:rsidP="00ED2ED7">
      <w:pPr>
        <w:rPr>
          <w:bCs/>
          <w:lang w:val="en-US"/>
        </w:rPr>
      </w:pPr>
      <w:r>
        <w:rPr>
          <w:bCs/>
          <w:lang w:val="en-US"/>
        </w:rPr>
        <w:t>Mar 21 – PSSC meeting</w:t>
      </w:r>
    </w:p>
    <w:p w14:paraId="752029B7" w14:textId="1C6BE832" w:rsidR="00CC6E23" w:rsidRDefault="00CC6E23" w:rsidP="00ED2ED7">
      <w:pPr>
        <w:rPr>
          <w:bCs/>
          <w:lang w:val="en-US"/>
        </w:rPr>
      </w:pPr>
      <w:r>
        <w:rPr>
          <w:bCs/>
          <w:lang w:val="en-US"/>
        </w:rPr>
        <w:t>Mar 23 – Health Canada presentation on Vaping Issue/</w:t>
      </w:r>
      <w:proofErr w:type="gramStart"/>
      <w:r>
        <w:rPr>
          <w:bCs/>
          <w:lang w:val="en-US"/>
        </w:rPr>
        <w:t>Situation</w:t>
      </w:r>
      <w:r w:rsidR="005D694A">
        <w:rPr>
          <w:bCs/>
          <w:lang w:val="en-US"/>
        </w:rPr>
        <w:t xml:space="preserve">  (</w:t>
      </w:r>
      <w:proofErr w:type="gramEnd"/>
      <w:r w:rsidR="005D694A">
        <w:rPr>
          <w:bCs/>
          <w:lang w:val="en-US"/>
        </w:rPr>
        <w:t>grade 9/10)</w:t>
      </w:r>
    </w:p>
    <w:p w14:paraId="272B0091" w14:textId="72B78434" w:rsidR="005D694A" w:rsidRDefault="005D694A" w:rsidP="005D694A">
      <w:pPr>
        <w:rPr>
          <w:bCs/>
          <w:lang w:val="en-US"/>
        </w:rPr>
      </w:pPr>
      <w:r>
        <w:rPr>
          <w:bCs/>
          <w:lang w:val="en-US"/>
        </w:rPr>
        <w:t>Mar 24 – Health Canada presentation on Vaping Issue/Situation (grade 11/12?)</w:t>
      </w:r>
    </w:p>
    <w:p w14:paraId="0557B385" w14:textId="77777777" w:rsidR="005D694A" w:rsidRDefault="005D694A" w:rsidP="005D694A">
      <w:pPr>
        <w:rPr>
          <w:bCs/>
          <w:lang w:val="en-US"/>
        </w:rPr>
      </w:pPr>
    </w:p>
    <w:p w14:paraId="1789676B" w14:textId="53E235DA" w:rsidR="00ED2ED7" w:rsidRDefault="00ED2ED7" w:rsidP="00ED2ED7">
      <w:pPr>
        <w:rPr>
          <w:bCs/>
          <w:lang w:val="en-US"/>
        </w:rPr>
      </w:pPr>
    </w:p>
    <w:p w14:paraId="2838CC8E" w14:textId="23E3C9DC" w:rsidR="005D694A" w:rsidRDefault="00307740" w:rsidP="00ED2ED7">
      <w:pPr>
        <w:rPr>
          <w:b/>
          <w:lang w:val="en-US"/>
        </w:rPr>
      </w:pPr>
      <w:r w:rsidRPr="00307740">
        <w:rPr>
          <w:b/>
          <w:lang w:val="en-US"/>
        </w:rPr>
        <w:t>Correspondence</w:t>
      </w:r>
    </w:p>
    <w:p w14:paraId="74C3CEBE" w14:textId="639F1F95" w:rsidR="00307740" w:rsidRPr="00307740" w:rsidRDefault="00307740" w:rsidP="00ED2ED7">
      <w:pPr>
        <w:rPr>
          <w:bCs/>
          <w:lang w:val="en-US"/>
        </w:rPr>
      </w:pPr>
      <w:r w:rsidRPr="00307740">
        <w:rPr>
          <w:bCs/>
          <w:lang w:val="en-US"/>
        </w:rPr>
        <w:t>N/A</w:t>
      </w:r>
    </w:p>
    <w:p w14:paraId="026FF990" w14:textId="77777777" w:rsidR="000E26CA" w:rsidRDefault="000E26CA" w:rsidP="00ED2ED7">
      <w:pPr>
        <w:rPr>
          <w:b/>
          <w:lang w:val="en-US"/>
        </w:rPr>
      </w:pPr>
    </w:p>
    <w:p w14:paraId="0D514313" w14:textId="4C5560D0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Opening to the floor</w:t>
      </w:r>
    </w:p>
    <w:p w14:paraId="2EC5324D" w14:textId="7B917D6B" w:rsidR="00ED2ED7" w:rsidRPr="00ED2ED7" w:rsidRDefault="00316ED9" w:rsidP="00ED2ED7">
      <w:pPr>
        <w:rPr>
          <w:bCs/>
          <w:lang w:val="en-US"/>
        </w:rPr>
      </w:pPr>
      <w:r>
        <w:rPr>
          <w:bCs/>
          <w:lang w:val="en-US"/>
        </w:rPr>
        <w:t xml:space="preserve">There has </w:t>
      </w:r>
      <w:r w:rsidR="00135205">
        <w:rPr>
          <w:bCs/>
          <w:lang w:val="en-US"/>
        </w:rPr>
        <w:t xml:space="preserve">been </w:t>
      </w:r>
      <w:r>
        <w:rPr>
          <w:bCs/>
          <w:lang w:val="en-US"/>
        </w:rPr>
        <w:t xml:space="preserve">a severe increase of vaping activity in the school, </w:t>
      </w:r>
      <w:proofErr w:type="gramStart"/>
      <w:r>
        <w:rPr>
          <w:bCs/>
          <w:lang w:val="en-US"/>
        </w:rPr>
        <w:t>in particular in</w:t>
      </w:r>
      <w:proofErr w:type="gramEnd"/>
      <w:r>
        <w:rPr>
          <w:bCs/>
          <w:lang w:val="en-US"/>
        </w:rPr>
        <w:t xml:space="preserve"> the student washrooms. The school is </w:t>
      </w:r>
      <w:r w:rsidR="002022A7">
        <w:rPr>
          <w:bCs/>
          <w:lang w:val="en-US"/>
        </w:rPr>
        <w:t>revising its vaping policy (and consequences) which will be announced before the students are to return after January 31</w:t>
      </w:r>
      <w:r w:rsidR="002022A7" w:rsidRPr="002022A7">
        <w:rPr>
          <w:bCs/>
          <w:vertAlign w:val="superscript"/>
          <w:lang w:val="en-US"/>
        </w:rPr>
        <w:t>st</w:t>
      </w:r>
      <w:r w:rsidR="002022A7">
        <w:rPr>
          <w:bCs/>
          <w:lang w:val="en-US"/>
        </w:rPr>
        <w:t xml:space="preserve">. </w:t>
      </w:r>
    </w:p>
    <w:p w14:paraId="2A818F64" w14:textId="77777777" w:rsidR="00ED2ED7" w:rsidRPr="00ED2ED7" w:rsidRDefault="00ED2ED7" w:rsidP="00ED2ED7">
      <w:pPr>
        <w:rPr>
          <w:bCs/>
          <w:lang w:val="en-US"/>
        </w:rPr>
      </w:pPr>
    </w:p>
    <w:p w14:paraId="773C4036" w14:textId="77777777" w:rsidR="00135205" w:rsidRDefault="00135205" w:rsidP="00ED2ED7">
      <w:pPr>
        <w:rPr>
          <w:b/>
          <w:lang w:val="en-US"/>
        </w:rPr>
      </w:pPr>
    </w:p>
    <w:p w14:paraId="6DF037E6" w14:textId="77777777" w:rsidR="00135205" w:rsidRDefault="00135205" w:rsidP="00ED2ED7">
      <w:pPr>
        <w:rPr>
          <w:b/>
          <w:lang w:val="en-US"/>
        </w:rPr>
      </w:pPr>
    </w:p>
    <w:p w14:paraId="2D9407D6" w14:textId="5D785F63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 xml:space="preserve">Date of Next Meeting:  </w:t>
      </w:r>
      <w:r w:rsidR="00CC6E23">
        <w:rPr>
          <w:b/>
          <w:lang w:val="en-US"/>
        </w:rPr>
        <w:t>March 21</w:t>
      </w:r>
      <w:r w:rsidRPr="00ED2ED7">
        <w:rPr>
          <w:b/>
          <w:lang w:val="en-US"/>
        </w:rPr>
        <w:t>, 2022, at 7pm.</w:t>
      </w:r>
    </w:p>
    <w:p w14:paraId="22FD74DC" w14:textId="77777777" w:rsidR="00ED2ED7" w:rsidRPr="00ED2ED7" w:rsidRDefault="00ED2ED7" w:rsidP="00ED2ED7">
      <w:pPr>
        <w:rPr>
          <w:b/>
          <w:lang w:val="en-US"/>
        </w:rPr>
      </w:pPr>
    </w:p>
    <w:p w14:paraId="7078E6C6" w14:textId="704091D5" w:rsid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Adjournment:  At 8:</w:t>
      </w:r>
      <w:r w:rsidR="00CC6E23">
        <w:rPr>
          <w:b/>
          <w:lang w:val="en-US"/>
        </w:rPr>
        <w:t>23</w:t>
      </w:r>
      <w:r w:rsidRPr="00ED2ED7">
        <w:rPr>
          <w:b/>
          <w:lang w:val="en-US"/>
        </w:rPr>
        <w:t>pm</w:t>
      </w:r>
    </w:p>
    <w:p w14:paraId="78278A6B" w14:textId="77777777" w:rsidR="002022A7" w:rsidRPr="00ED2ED7" w:rsidRDefault="002022A7" w:rsidP="00ED2ED7">
      <w:pPr>
        <w:rPr>
          <w:b/>
          <w:lang w:val="en-US"/>
        </w:rPr>
      </w:pPr>
    </w:p>
    <w:p w14:paraId="76B8BFFE" w14:textId="4F1BB514" w:rsidR="00ED2ED7" w:rsidRPr="00ED2ED7" w:rsidRDefault="006C4D4D" w:rsidP="00ED2ED7">
      <w:pPr>
        <w:rPr>
          <w:b/>
          <w:lang w:val="en-US"/>
        </w:rPr>
      </w:pPr>
      <w:r w:rsidRPr="006C4D4D">
        <w:rPr>
          <w:rFonts w:ascii="Edwardian Script ITC" w:hAnsi="Edwardian Script ITC"/>
          <w:bCs/>
          <w:sz w:val="44"/>
          <w:szCs w:val="44"/>
          <w:lang w:val="en-US"/>
        </w:rPr>
        <w:t>Jeanette Garland</w:t>
      </w:r>
      <w:r w:rsidRPr="006C4D4D">
        <w:rPr>
          <w:b/>
          <w:sz w:val="44"/>
          <w:szCs w:val="44"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January 28, 2022</w:t>
      </w:r>
    </w:p>
    <w:p w14:paraId="2EBAFA08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5616C964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 xml:space="preserve">President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p w14:paraId="4338DBEB" w14:textId="33A3E05A" w:rsidR="00ED2ED7" w:rsidRDefault="00ED2ED7" w:rsidP="00ED2ED7">
      <w:pPr>
        <w:rPr>
          <w:b/>
          <w:lang w:val="en-US"/>
        </w:rPr>
      </w:pPr>
    </w:p>
    <w:p w14:paraId="6E657E33" w14:textId="77777777" w:rsidR="004E422D" w:rsidRDefault="004E422D" w:rsidP="00ED2ED7">
      <w:pPr>
        <w:rPr>
          <w:rFonts w:ascii="Bradley Hand ITC" w:hAnsi="Bradley Hand ITC"/>
          <w:b/>
          <w:i/>
          <w:iCs/>
          <w:lang w:val="en-US"/>
        </w:rPr>
      </w:pPr>
    </w:p>
    <w:p w14:paraId="73CA0244" w14:textId="6D54EF19" w:rsidR="00CC6E23" w:rsidRPr="004E422D" w:rsidRDefault="00A12596" w:rsidP="00ED2ED7">
      <w:pPr>
        <w:rPr>
          <w:rFonts w:ascii="Bradley Hand ITC" w:hAnsi="Bradley Hand ITC"/>
          <w:b/>
          <w:i/>
          <w:iCs/>
          <w:lang w:val="en-US"/>
        </w:rPr>
      </w:pPr>
      <w:r w:rsidRPr="001105BF">
        <w:rPr>
          <w:rFonts w:ascii="Bradley Hand ITC" w:hAnsi="Bradley Hand ITC"/>
          <w:b/>
          <w:i/>
          <w:iCs/>
          <w:lang w:val="en-US"/>
        </w:rPr>
        <w:t>Anna MacFarlane</w:t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  <w:t xml:space="preserve">January </w:t>
      </w:r>
      <w:r w:rsidR="001105BF" w:rsidRPr="001105BF">
        <w:rPr>
          <w:rFonts w:ascii="Bradley Hand ITC" w:hAnsi="Bradley Hand ITC"/>
          <w:b/>
          <w:i/>
          <w:iCs/>
          <w:lang w:val="en-US"/>
        </w:rPr>
        <w:t>23, 2022</w:t>
      </w:r>
    </w:p>
    <w:p w14:paraId="421C838B" w14:textId="59A3C16D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5AEF3D8B" w14:textId="77777777" w:rsidR="00ED2ED7" w:rsidRPr="00ED2ED7" w:rsidRDefault="00ED2ED7" w:rsidP="00ED2ED7">
      <w:pPr>
        <w:rPr>
          <w:b/>
          <w:lang w:val="en-US"/>
        </w:rPr>
      </w:pPr>
      <w:r w:rsidRPr="00ED2ED7">
        <w:rPr>
          <w:b/>
          <w:lang w:val="en-US"/>
        </w:rPr>
        <w:t xml:space="preserve">Secretary  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p w14:paraId="2B98464A" w14:textId="77777777" w:rsidR="005E22F4" w:rsidRPr="00ED2ED7" w:rsidRDefault="006C4D4D">
      <w:pPr>
        <w:rPr>
          <w:lang w:val="en-US"/>
        </w:rPr>
      </w:pPr>
    </w:p>
    <w:sectPr w:rsidR="005E22F4" w:rsidRPr="00ED2ED7" w:rsidSect="0047476C">
      <w:footerReference w:type="even" r:id="rId8"/>
      <w:footerReference w:type="default" r:id="rId9"/>
      <w:pgSz w:w="12240" w:h="15840" w:code="1"/>
      <w:pgMar w:top="431" w:right="1440" w:bottom="1021" w:left="720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6BE6" w14:textId="77777777" w:rsidR="00D50A0E" w:rsidRDefault="00D50A0E" w:rsidP="0047476C">
      <w:r>
        <w:separator/>
      </w:r>
    </w:p>
  </w:endnote>
  <w:endnote w:type="continuationSeparator" w:id="0">
    <w:p w14:paraId="6AD36069" w14:textId="77777777" w:rsidR="00D50A0E" w:rsidRDefault="00D50A0E" w:rsidP="004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2705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0B68E" w14:textId="22470F55" w:rsidR="0047476C" w:rsidRDefault="0047476C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23965" w14:textId="77777777" w:rsidR="0047476C" w:rsidRDefault="00474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062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D83ACB" w14:textId="54860FAA" w:rsidR="0047476C" w:rsidRDefault="0047476C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1E4F62" w14:textId="77777777" w:rsidR="0047476C" w:rsidRDefault="0047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478B" w14:textId="77777777" w:rsidR="00D50A0E" w:rsidRDefault="00D50A0E" w:rsidP="0047476C">
      <w:r>
        <w:separator/>
      </w:r>
    </w:p>
  </w:footnote>
  <w:footnote w:type="continuationSeparator" w:id="0">
    <w:p w14:paraId="542B415C" w14:textId="77777777" w:rsidR="00D50A0E" w:rsidRDefault="00D50A0E" w:rsidP="0047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6666"/>
    <w:multiLevelType w:val="hybridMultilevel"/>
    <w:tmpl w:val="E9B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D7"/>
    <w:rsid w:val="0003435F"/>
    <w:rsid w:val="0007291A"/>
    <w:rsid w:val="00095208"/>
    <w:rsid w:val="000E26CA"/>
    <w:rsid w:val="001105BF"/>
    <w:rsid w:val="00114BF1"/>
    <w:rsid w:val="00135205"/>
    <w:rsid w:val="00136D92"/>
    <w:rsid w:val="002022A7"/>
    <w:rsid w:val="0027117D"/>
    <w:rsid w:val="003075D2"/>
    <w:rsid w:val="00307740"/>
    <w:rsid w:val="00316ED9"/>
    <w:rsid w:val="00352D96"/>
    <w:rsid w:val="00367ABA"/>
    <w:rsid w:val="003A16A5"/>
    <w:rsid w:val="00412F10"/>
    <w:rsid w:val="0043181E"/>
    <w:rsid w:val="00432D0C"/>
    <w:rsid w:val="00465F34"/>
    <w:rsid w:val="0047476C"/>
    <w:rsid w:val="004E422D"/>
    <w:rsid w:val="00560F2B"/>
    <w:rsid w:val="00565EF8"/>
    <w:rsid w:val="005D694A"/>
    <w:rsid w:val="00617210"/>
    <w:rsid w:val="00682F66"/>
    <w:rsid w:val="006C4D4D"/>
    <w:rsid w:val="006D3599"/>
    <w:rsid w:val="006E5822"/>
    <w:rsid w:val="006E65B6"/>
    <w:rsid w:val="00707AD5"/>
    <w:rsid w:val="007745A6"/>
    <w:rsid w:val="00775E6D"/>
    <w:rsid w:val="007E4590"/>
    <w:rsid w:val="0084245E"/>
    <w:rsid w:val="00867209"/>
    <w:rsid w:val="008C7077"/>
    <w:rsid w:val="009A409C"/>
    <w:rsid w:val="00A12596"/>
    <w:rsid w:val="00B4629F"/>
    <w:rsid w:val="00B72E52"/>
    <w:rsid w:val="00B873FC"/>
    <w:rsid w:val="00BA07AB"/>
    <w:rsid w:val="00C21A07"/>
    <w:rsid w:val="00C30607"/>
    <w:rsid w:val="00CC6E23"/>
    <w:rsid w:val="00D50A0E"/>
    <w:rsid w:val="00D65D29"/>
    <w:rsid w:val="00D84A73"/>
    <w:rsid w:val="00DD7D9C"/>
    <w:rsid w:val="00E11ED7"/>
    <w:rsid w:val="00E246BC"/>
    <w:rsid w:val="00E67318"/>
    <w:rsid w:val="00ED2ED7"/>
    <w:rsid w:val="00EF35D0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F90"/>
  <w15:chartTrackingRefBased/>
  <w15:docId w15:val="{3627A961-E17E-7E4E-B615-339EC07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4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6C"/>
  </w:style>
  <w:style w:type="character" w:styleId="PageNumber">
    <w:name w:val="page number"/>
    <w:basedOn w:val="DefaultParagraphFont"/>
    <w:uiPriority w:val="99"/>
    <w:semiHidden/>
    <w:unhideWhenUsed/>
    <w:rsid w:val="0047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07B49-72E0-4C1B-A153-9D0AE5CC8FEB}"/>
</file>

<file path=customXml/itemProps2.xml><?xml version="1.0" encoding="utf-8"?>
<ds:datastoreItem xmlns:ds="http://schemas.openxmlformats.org/officeDocument/2006/customXml" ds:itemID="{3A370A85-6018-4AEE-A2A8-3E0A1325A10F}"/>
</file>

<file path=customXml/itemProps3.xml><?xml version="1.0" encoding="utf-8"?>
<ds:datastoreItem xmlns:ds="http://schemas.openxmlformats.org/officeDocument/2006/customXml" ds:itemID="{F1A2E4B0-FE19-4503-8A29-E54C16BF3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MacFarlane</dc:creator>
  <cp:keywords/>
  <dc:description/>
  <cp:lastModifiedBy>Jeanette Garland</cp:lastModifiedBy>
  <cp:revision>2</cp:revision>
  <dcterms:created xsi:type="dcterms:W3CDTF">2022-01-28T19:00:00Z</dcterms:created>
  <dcterms:modified xsi:type="dcterms:W3CDTF">2022-01-28T19:00:00Z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