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D21F0" w14:textId="77777777" w:rsidR="00FE18D9" w:rsidRDefault="007B74B8" w:rsidP="00FE18D9">
      <w:pPr>
        <w:spacing w:after="0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6847A86F" wp14:editId="20158E6E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4FCAE" w14:textId="63BBC795" w:rsidR="007B74B8" w:rsidRPr="00B3130C" w:rsidRDefault="004B4401" w:rsidP="00FE18D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Garden Creek Elementary School</w:t>
      </w:r>
    </w:p>
    <w:p w14:paraId="19DE6A5E" w14:textId="77777777" w:rsidR="00D41FE4" w:rsidRDefault="004B4401" w:rsidP="00681DD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B4401">
        <w:rPr>
          <w:rFonts w:ascii="Times New Roman" w:hAnsi="Times New Roman" w:cs="Times New Roman"/>
          <w:sz w:val="32"/>
        </w:rPr>
        <w:t>Fredericton, NB</w:t>
      </w:r>
    </w:p>
    <w:p w14:paraId="35E47F56" w14:textId="77777777" w:rsidR="00FE18D9" w:rsidRPr="004B4401" w:rsidRDefault="00FE18D9" w:rsidP="00681DD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08AA1E84" w14:textId="52924F7A" w:rsidR="00D41FE4" w:rsidRPr="000C73F0" w:rsidRDefault="00D41FE4" w:rsidP="00FE1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  <w:r w:rsidR="00274FD9">
        <w:rPr>
          <w:rFonts w:ascii="Times New Roman" w:hAnsi="Times New Roman" w:cs="Times New Roman"/>
          <w:b/>
          <w:sz w:val="32"/>
        </w:rPr>
        <w:t xml:space="preserve"> Minutes</w:t>
      </w:r>
    </w:p>
    <w:p w14:paraId="0161591E" w14:textId="19F5E8C7" w:rsidR="00D41FE4" w:rsidRPr="00FE18D9" w:rsidRDefault="0031797C" w:rsidP="00D41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D9">
        <w:rPr>
          <w:rFonts w:ascii="Times New Roman" w:hAnsi="Times New Roman" w:cs="Times New Roman"/>
          <w:sz w:val="28"/>
          <w:szCs w:val="28"/>
        </w:rPr>
        <w:t>October 24</w:t>
      </w:r>
      <w:r w:rsidRPr="00FE18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E18D9">
        <w:rPr>
          <w:rFonts w:ascii="Times New Roman" w:hAnsi="Times New Roman" w:cs="Times New Roman"/>
          <w:sz w:val="28"/>
          <w:szCs w:val="28"/>
        </w:rPr>
        <w:t>, 2017</w:t>
      </w:r>
      <w:r w:rsidR="00681DDD" w:rsidRPr="00FE18D9">
        <w:rPr>
          <w:rFonts w:ascii="Times New Roman" w:hAnsi="Times New Roman" w:cs="Times New Roman"/>
          <w:sz w:val="28"/>
          <w:szCs w:val="28"/>
        </w:rPr>
        <w:tab/>
      </w:r>
      <w:r w:rsidR="00FE18D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E18D9">
        <w:rPr>
          <w:rFonts w:ascii="Times New Roman" w:hAnsi="Times New Roman" w:cs="Times New Roman"/>
          <w:sz w:val="28"/>
          <w:szCs w:val="28"/>
        </w:rPr>
        <w:t>6:30pm</w:t>
      </w:r>
    </w:p>
    <w:p w14:paraId="0EA478FE" w14:textId="77777777" w:rsidR="00D41FE4" w:rsidRPr="00FE18D9" w:rsidRDefault="0031797C" w:rsidP="00D41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D9">
        <w:rPr>
          <w:rFonts w:ascii="Times New Roman" w:hAnsi="Times New Roman" w:cs="Times New Roman"/>
          <w:sz w:val="28"/>
          <w:szCs w:val="28"/>
        </w:rPr>
        <w:t xml:space="preserve">Garden Creek </w:t>
      </w:r>
      <w:r w:rsidR="004B4401" w:rsidRPr="00FE18D9">
        <w:rPr>
          <w:rFonts w:ascii="Times New Roman" w:hAnsi="Times New Roman" w:cs="Times New Roman"/>
          <w:sz w:val="28"/>
          <w:szCs w:val="28"/>
        </w:rPr>
        <w:t>Elementary Library</w:t>
      </w:r>
    </w:p>
    <w:p w14:paraId="56C25861" w14:textId="77777777" w:rsidR="004B4401" w:rsidRPr="004B4401" w:rsidRDefault="004B4401" w:rsidP="00D41FE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5"/>
        <w:gridCol w:w="5005"/>
      </w:tblGrid>
      <w:tr w:rsidR="000C73F0" w:rsidRPr="000C73F0" w14:paraId="005BCE79" w14:textId="77777777" w:rsidTr="00F75038">
        <w:trPr>
          <w:trHeight w:val="4367"/>
        </w:trPr>
        <w:tc>
          <w:tcPr>
            <w:tcW w:w="5005" w:type="dxa"/>
          </w:tcPr>
          <w:p w14:paraId="78C557BD" w14:textId="77777777" w:rsidR="000C73F0" w:rsidRPr="00F75038" w:rsidRDefault="008F5FC3" w:rsidP="000C73F0">
            <w:pPr>
              <w:rPr>
                <w:rFonts w:ascii="Times New Roman" w:hAnsi="Times New Roman" w:cs="Times New Roman"/>
                <w:b/>
              </w:rPr>
            </w:pPr>
            <w:r w:rsidRPr="00F75038">
              <w:rPr>
                <w:rFonts w:ascii="Times New Roman" w:hAnsi="Times New Roman" w:cs="Times New Roman"/>
                <w:b/>
              </w:rPr>
              <w:t xml:space="preserve">2017-18 </w:t>
            </w:r>
            <w:r w:rsidR="000C73F0" w:rsidRPr="00F75038">
              <w:rPr>
                <w:rFonts w:ascii="Times New Roman" w:hAnsi="Times New Roman" w:cs="Times New Roman"/>
                <w:b/>
              </w:rPr>
              <w:t>PSSC Members Present:</w:t>
            </w:r>
          </w:p>
          <w:p w14:paraId="45C3F5BB" w14:textId="77777777" w:rsidR="000C73F0" w:rsidRPr="00F75038" w:rsidRDefault="00964A6F" w:rsidP="000C73F0">
            <w:pPr>
              <w:rPr>
                <w:rFonts w:ascii="Times New Roman" w:hAnsi="Times New Roman" w:cs="Times New Roman"/>
              </w:rPr>
            </w:pPr>
            <w:r w:rsidRPr="00F75038">
              <w:rPr>
                <w:rFonts w:ascii="Times New Roman" w:hAnsi="Times New Roman" w:cs="Times New Roman"/>
              </w:rPr>
              <w:t>Allan Lynch</w:t>
            </w:r>
            <w:r w:rsidR="00681DDD" w:rsidRPr="00F75038">
              <w:rPr>
                <w:rFonts w:ascii="Times New Roman" w:hAnsi="Times New Roman" w:cs="Times New Roman"/>
              </w:rPr>
              <w:t>, Chair</w:t>
            </w:r>
          </w:p>
          <w:p w14:paraId="470AE6EA" w14:textId="77777777" w:rsidR="00964A6F" w:rsidRPr="00F75038" w:rsidRDefault="00964A6F" w:rsidP="000C73F0">
            <w:pPr>
              <w:rPr>
                <w:rFonts w:ascii="Times New Roman" w:hAnsi="Times New Roman" w:cs="Times New Roman"/>
              </w:rPr>
            </w:pPr>
            <w:r w:rsidRPr="00F75038">
              <w:rPr>
                <w:rFonts w:ascii="Times New Roman" w:hAnsi="Times New Roman" w:cs="Times New Roman"/>
              </w:rPr>
              <w:t>Andrea Addison, Secretary</w:t>
            </w:r>
          </w:p>
          <w:p w14:paraId="0415C0DF" w14:textId="77777777" w:rsidR="00964A6F" w:rsidRPr="00F75038" w:rsidRDefault="008F5FC3" w:rsidP="000C73F0">
            <w:pPr>
              <w:rPr>
                <w:rFonts w:ascii="Times New Roman" w:hAnsi="Times New Roman" w:cs="Times New Roman"/>
              </w:rPr>
            </w:pPr>
            <w:r w:rsidRPr="00F75038">
              <w:rPr>
                <w:rFonts w:ascii="Times New Roman" w:hAnsi="Times New Roman" w:cs="Times New Roman"/>
              </w:rPr>
              <w:t>Lily Smallwood</w:t>
            </w:r>
            <w:r w:rsidR="00964A6F" w:rsidRPr="00F75038">
              <w:rPr>
                <w:rFonts w:ascii="Times New Roman" w:hAnsi="Times New Roman" w:cs="Times New Roman"/>
              </w:rPr>
              <w:t>, H&amp;S Rep</w:t>
            </w:r>
          </w:p>
          <w:p w14:paraId="2C1D88FE" w14:textId="77777777" w:rsidR="00134235" w:rsidRPr="00F75038" w:rsidRDefault="00134235" w:rsidP="000C73F0">
            <w:pPr>
              <w:rPr>
                <w:rFonts w:ascii="Times New Roman" w:hAnsi="Times New Roman" w:cs="Times New Roman"/>
              </w:rPr>
            </w:pPr>
          </w:p>
          <w:p w14:paraId="588CA30B" w14:textId="77777777" w:rsidR="00964A6F" w:rsidRPr="00F75038" w:rsidRDefault="00964A6F" w:rsidP="000C73F0">
            <w:pPr>
              <w:rPr>
                <w:rFonts w:ascii="Times New Roman" w:hAnsi="Times New Roman" w:cs="Times New Roman"/>
              </w:rPr>
            </w:pPr>
            <w:r w:rsidRPr="00F75038">
              <w:rPr>
                <w:rFonts w:ascii="Times New Roman" w:hAnsi="Times New Roman" w:cs="Times New Roman"/>
              </w:rPr>
              <w:t>Tim Yerxa</w:t>
            </w:r>
          </w:p>
          <w:p w14:paraId="11E51530" w14:textId="77777777" w:rsidR="00964A6F" w:rsidRPr="00F75038" w:rsidRDefault="00964A6F" w:rsidP="000C73F0">
            <w:pPr>
              <w:rPr>
                <w:rFonts w:ascii="Times New Roman" w:hAnsi="Times New Roman" w:cs="Times New Roman"/>
              </w:rPr>
            </w:pPr>
            <w:r w:rsidRPr="00F75038">
              <w:rPr>
                <w:rFonts w:ascii="Times New Roman" w:hAnsi="Times New Roman" w:cs="Times New Roman"/>
              </w:rPr>
              <w:t>Kim Sorlie</w:t>
            </w:r>
          </w:p>
          <w:p w14:paraId="1C6A8F82" w14:textId="77777777" w:rsidR="00964A6F" w:rsidRPr="00F75038" w:rsidRDefault="00964A6F" w:rsidP="000C73F0">
            <w:pPr>
              <w:rPr>
                <w:rFonts w:ascii="Times New Roman" w:hAnsi="Times New Roman" w:cs="Times New Roman"/>
              </w:rPr>
            </w:pPr>
            <w:r w:rsidRPr="00F75038">
              <w:rPr>
                <w:rFonts w:ascii="Times New Roman" w:hAnsi="Times New Roman" w:cs="Times New Roman"/>
              </w:rPr>
              <w:t>Pam Kitchen</w:t>
            </w:r>
          </w:p>
          <w:p w14:paraId="4FE0CE08" w14:textId="77777777" w:rsidR="00A84BD0" w:rsidRPr="00F75038" w:rsidRDefault="00A84BD0" w:rsidP="000C73F0">
            <w:pPr>
              <w:rPr>
                <w:rFonts w:ascii="Times New Roman" w:hAnsi="Times New Roman" w:cs="Times New Roman"/>
              </w:rPr>
            </w:pPr>
          </w:p>
          <w:p w14:paraId="087F3AAA" w14:textId="77777777" w:rsidR="000C73F0" w:rsidRPr="00F75038" w:rsidRDefault="000C73F0" w:rsidP="000C73F0">
            <w:pPr>
              <w:rPr>
                <w:rFonts w:ascii="Times New Roman" w:hAnsi="Times New Roman" w:cs="Times New Roman"/>
                <w:b/>
              </w:rPr>
            </w:pPr>
            <w:r w:rsidRPr="00F75038">
              <w:rPr>
                <w:rFonts w:ascii="Times New Roman" w:hAnsi="Times New Roman" w:cs="Times New Roman"/>
                <w:b/>
              </w:rPr>
              <w:t>PSSC Members Regrets:</w:t>
            </w:r>
          </w:p>
          <w:p w14:paraId="4B81DE5A" w14:textId="77777777" w:rsidR="00A84BD0" w:rsidRPr="00F75038" w:rsidRDefault="00A84BD0" w:rsidP="00A84BD0">
            <w:pPr>
              <w:rPr>
                <w:rFonts w:ascii="Times New Roman" w:hAnsi="Times New Roman" w:cs="Times New Roman"/>
              </w:rPr>
            </w:pPr>
            <w:r w:rsidRPr="00F75038">
              <w:rPr>
                <w:rFonts w:ascii="Times New Roman" w:hAnsi="Times New Roman" w:cs="Times New Roman"/>
              </w:rPr>
              <w:t>Mark Taylor, Vice Chair</w:t>
            </w:r>
          </w:p>
          <w:p w14:paraId="13FA4FDF" w14:textId="77777777" w:rsidR="000C73F0" w:rsidRPr="00F75038" w:rsidRDefault="00964A6F" w:rsidP="000C73F0">
            <w:pPr>
              <w:rPr>
                <w:rFonts w:ascii="Times New Roman" w:hAnsi="Times New Roman" w:cs="Times New Roman"/>
              </w:rPr>
            </w:pPr>
            <w:r w:rsidRPr="00F75038">
              <w:rPr>
                <w:rFonts w:ascii="Times New Roman" w:hAnsi="Times New Roman" w:cs="Times New Roman"/>
              </w:rPr>
              <w:t>Erin Smith</w:t>
            </w:r>
          </w:p>
          <w:p w14:paraId="3F78BE5C" w14:textId="77777777" w:rsidR="000C73F0" w:rsidRPr="00F75038" w:rsidRDefault="00964A6F" w:rsidP="000C73F0">
            <w:pPr>
              <w:rPr>
                <w:rFonts w:ascii="Times New Roman" w:hAnsi="Times New Roman" w:cs="Times New Roman"/>
              </w:rPr>
            </w:pPr>
            <w:r w:rsidRPr="00F75038">
              <w:rPr>
                <w:rFonts w:ascii="Times New Roman" w:hAnsi="Times New Roman" w:cs="Times New Roman"/>
              </w:rPr>
              <w:t>Michelle Taylor</w:t>
            </w:r>
          </w:p>
          <w:p w14:paraId="162BB746" w14:textId="77777777" w:rsidR="00A84BD0" w:rsidRPr="00F75038" w:rsidRDefault="00A84BD0" w:rsidP="00A84BD0">
            <w:pPr>
              <w:rPr>
                <w:rFonts w:ascii="Times New Roman" w:hAnsi="Times New Roman" w:cs="Times New Roman"/>
              </w:rPr>
            </w:pPr>
            <w:r w:rsidRPr="00F75038">
              <w:rPr>
                <w:rFonts w:ascii="Times New Roman" w:hAnsi="Times New Roman" w:cs="Times New Roman"/>
              </w:rPr>
              <w:t>Angela Whitlock</w:t>
            </w:r>
          </w:p>
          <w:p w14:paraId="0B9A1C6B" w14:textId="77777777" w:rsidR="00A84BD0" w:rsidRPr="00F75038" w:rsidRDefault="00A84BD0" w:rsidP="00A84BD0">
            <w:pPr>
              <w:rPr>
                <w:rFonts w:ascii="Times New Roman" w:hAnsi="Times New Roman" w:cs="Times New Roman"/>
              </w:rPr>
            </w:pPr>
            <w:r w:rsidRPr="00F75038">
              <w:rPr>
                <w:rFonts w:ascii="Times New Roman" w:hAnsi="Times New Roman" w:cs="Times New Roman"/>
              </w:rPr>
              <w:t>Sophia Petrovitch</w:t>
            </w:r>
          </w:p>
          <w:p w14:paraId="3240E14E" w14:textId="77777777" w:rsidR="00A84BD0" w:rsidRPr="00F75038" w:rsidRDefault="00A84BD0" w:rsidP="00A84BD0">
            <w:pPr>
              <w:rPr>
                <w:rFonts w:ascii="Times New Roman" w:hAnsi="Times New Roman" w:cs="Times New Roman"/>
              </w:rPr>
            </w:pPr>
            <w:r w:rsidRPr="00F75038">
              <w:rPr>
                <w:rFonts w:ascii="Times New Roman" w:hAnsi="Times New Roman" w:cs="Times New Roman"/>
              </w:rPr>
              <w:t>Jackie Saunders</w:t>
            </w:r>
          </w:p>
          <w:p w14:paraId="6551BBAF" w14:textId="7E103C28" w:rsidR="00A84BD0" w:rsidRPr="00F75038" w:rsidRDefault="00A84BD0" w:rsidP="00A84BD0">
            <w:pPr>
              <w:rPr>
                <w:rFonts w:ascii="Times New Roman" w:hAnsi="Times New Roman" w:cs="Times New Roman"/>
              </w:rPr>
            </w:pPr>
            <w:r w:rsidRPr="00F75038">
              <w:rPr>
                <w:rFonts w:ascii="Times New Roman" w:hAnsi="Times New Roman" w:cs="Times New Roman"/>
              </w:rPr>
              <w:t>Erik deJong</w:t>
            </w:r>
          </w:p>
          <w:p w14:paraId="04D6D5C3" w14:textId="77777777" w:rsidR="00A84BD0" w:rsidRPr="00F75038" w:rsidRDefault="00A84BD0" w:rsidP="000C7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</w:tcPr>
          <w:p w14:paraId="40D352B6" w14:textId="77777777" w:rsidR="000C73F0" w:rsidRPr="00F75038" w:rsidRDefault="000C73F0" w:rsidP="000C73F0">
            <w:pPr>
              <w:rPr>
                <w:rFonts w:ascii="Times New Roman" w:hAnsi="Times New Roman" w:cs="Times New Roman"/>
                <w:b/>
              </w:rPr>
            </w:pPr>
            <w:r w:rsidRPr="00F75038">
              <w:rPr>
                <w:rFonts w:ascii="Times New Roman" w:hAnsi="Times New Roman" w:cs="Times New Roman"/>
                <w:b/>
              </w:rPr>
              <w:t>School/DEC Representation Present:</w:t>
            </w:r>
          </w:p>
          <w:p w14:paraId="0618E4CA" w14:textId="77777777" w:rsidR="000C73F0" w:rsidRPr="00F75038" w:rsidRDefault="00964A6F" w:rsidP="000C73F0">
            <w:pPr>
              <w:rPr>
                <w:rFonts w:ascii="Times New Roman" w:hAnsi="Times New Roman" w:cs="Times New Roman"/>
              </w:rPr>
            </w:pPr>
            <w:r w:rsidRPr="00F75038">
              <w:rPr>
                <w:rFonts w:ascii="Times New Roman" w:hAnsi="Times New Roman" w:cs="Times New Roman"/>
              </w:rPr>
              <w:t>Katherine Campbell</w:t>
            </w:r>
            <w:r w:rsidR="00681DDD" w:rsidRPr="00F75038">
              <w:rPr>
                <w:rFonts w:ascii="Times New Roman" w:hAnsi="Times New Roman" w:cs="Times New Roman"/>
              </w:rPr>
              <w:t xml:space="preserve">, Principal </w:t>
            </w:r>
          </w:p>
          <w:p w14:paraId="040DD69A" w14:textId="77777777" w:rsidR="00964A6F" w:rsidRPr="00F75038" w:rsidRDefault="00964A6F" w:rsidP="000C73F0">
            <w:pPr>
              <w:rPr>
                <w:rFonts w:ascii="Times New Roman" w:hAnsi="Times New Roman" w:cs="Times New Roman"/>
              </w:rPr>
            </w:pPr>
            <w:r w:rsidRPr="00F75038">
              <w:rPr>
                <w:rFonts w:ascii="Times New Roman" w:hAnsi="Times New Roman" w:cs="Times New Roman"/>
              </w:rPr>
              <w:t>Samantha Robichaud, Vice Principal</w:t>
            </w:r>
          </w:p>
          <w:p w14:paraId="0EECC3BB" w14:textId="77777777" w:rsidR="00134235" w:rsidRPr="00F75038" w:rsidRDefault="00134235" w:rsidP="00134235">
            <w:pPr>
              <w:rPr>
                <w:rFonts w:ascii="Times New Roman" w:hAnsi="Times New Roman" w:cs="Times New Roman"/>
              </w:rPr>
            </w:pPr>
            <w:r w:rsidRPr="00F75038">
              <w:rPr>
                <w:rFonts w:ascii="Times New Roman" w:hAnsi="Times New Roman" w:cs="Times New Roman"/>
              </w:rPr>
              <w:t>Jacqueline Fortner, Teacher Rep.</w:t>
            </w:r>
          </w:p>
          <w:p w14:paraId="3B5A3695" w14:textId="77777777" w:rsidR="00134235" w:rsidRPr="00F75038" w:rsidRDefault="00134235" w:rsidP="000C73F0">
            <w:pPr>
              <w:rPr>
                <w:rFonts w:ascii="Times New Roman" w:hAnsi="Times New Roman" w:cs="Times New Roman"/>
              </w:rPr>
            </w:pPr>
          </w:p>
          <w:p w14:paraId="21EE94C9" w14:textId="6C4C443B" w:rsidR="00964A6F" w:rsidRPr="00F75038" w:rsidRDefault="00964A6F" w:rsidP="00964A6F">
            <w:pPr>
              <w:rPr>
                <w:rFonts w:ascii="Times New Roman" w:hAnsi="Times New Roman" w:cs="Times New Roman"/>
              </w:rPr>
            </w:pPr>
          </w:p>
          <w:p w14:paraId="58CE9765" w14:textId="77777777" w:rsidR="000C73F0" w:rsidRPr="00F75038" w:rsidRDefault="000C73F0" w:rsidP="000C73F0">
            <w:pPr>
              <w:rPr>
                <w:rFonts w:ascii="Times New Roman" w:hAnsi="Times New Roman" w:cs="Times New Roman"/>
                <w:b/>
              </w:rPr>
            </w:pPr>
          </w:p>
          <w:p w14:paraId="04327048" w14:textId="77777777" w:rsidR="000C73F0" w:rsidRPr="00F75038" w:rsidRDefault="000C73F0" w:rsidP="000C73F0">
            <w:pPr>
              <w:rPr>
                <w:rFonts w:ascii="Times New Roman" w:hAnsi="Times New Roman" w:cs="Times New Roman"/>
                <w:b/>
              </w:rPr>
            </w:pPr>
          </w:p>
          <w:p w14:paraId="1E0A2684" w14:textId="77777777" w:rsidR="000C73F0" w:rsidRPr="00F75038" w:rsidRDefault="000C73F0" w:rsidP="000C73F0">
            <w:pPr>
              <w:rPr>
                <w:rFonts w:ascii="Times New Roman" w:hAnsi="Times New Roman" w:cs="Times New Roman"/>
                <w:b/>
              </w:rPr>
            </w:pPr>
          </w:p>
          <w:p w14:paraId="06745DD0" w14:textId="77777777" w:rsidR="000C73F0" w:rsidRPr="00F75038" w:rsidRDefault="000C73F0" w:rsidP="000C73F0">
            <w:pPr>
              <w:rPr>
                <w:rFonts w:ascii="Times New Roman" w:hAnsi="Times New Roman" w:cs="Times New Roman"/>
                <w:b/>
              </w:rPr>
            </w:pPr>
            <w:r w:rsidRPr="00F75038">
              <w:rPr>
                <w:rFonts w:ascii="Times New Roman" w:hAnsi="Times New Roman" w:cs="Times New Roman"/>
                <w:b/>
              </w:rPr>
              <w:t>School/DEC Representation Regrets:</w:t>
            </w:r>
          </w:p>
          <w:p w14:paraId="393FAF75" w14:textId="44E28A5D" w:rsidR="000C73F0" w:rsidRPr="00F75038" w:rsidRDefault="00A84BD0" w:rsidP="000C73F0">
            <w:pPr>
              <w:rPr>
                <w:rFonts w:ascii="Times New Roman" w:hAnsi="Times New Roman" w:cs="Times New Roman"/>
                <w:b/>
              </w:rPr>
            </w:pPr>
            <w:r w:rsidRPr="00F75038">
              <w:rPr>
                <w:rFonts w:ascii="Times New Roman" w:hAnsi="Times New Roman" w:cs="Times New Roman"/>
              </w:rPr>
              <w:t>Stephanie Haslam, DEC Rep</w:t>
            </w:r>
          </w:p>
          <w:p w14:paraId="5B3AEC80" w14:textId="77777777" w:rsidR="00964A6F" w:rsidRPr="00F75038" w:rsidRDefault="00964A6F" w:rsidP="000C73F0">
            <w:pPr>
              <w:rPr>
                <w:rFonts w:ascii="Times New Roman" w:hAnsi="Times New Roman" w:cs="Times New Roman"/>
                <w:b/>
              </w:rPr>
            </w:pPr>
          </w:p>
          <w:p w14:paraId="7E8FD1E6" w14:textId="77777777" w:rsidR="008F5FC3" w:rsidRPr="00F75038" w:rsidRDefault="008F5FC3" w:rsidP="000C73F0">
            <w:pPr>
              <w:rPr>
                <w:rFonts w:ascii="Times New Roman" w:hAnsi="Times New Roman" w:cs="Times New Roman"/>
                <w:b/>
              </w:rPr>
            </w:pPr>
          </w:p>
          <w:p w14:paraId="76276EC7" w14:textId="77777777" w:rsidR="00964A6F" w:rsidRPr="00F75038" w:rsidRDefault="00964A6F" w:rsidP="00A84BD0">
            <w:pPr>
              <w:rPr>
                <w:rFonts w:ascii="Times New Roman" w:hAnsi="Times New Roman" w:cs="Times New Roman"/>
              </w:rPr>
            </w:pPr>
            <w:r w:rsidRPr="00F75038">
              <w:rPr>
                <w:rFonts w:ascii="Times New Roman" w:hAnsi="Times New Roman" w:cs="Times New Roman"/>
                <w:b/>
              </w:rPr>
              <w:t>Visitors:</w:t>
            </w:r>
            <w:r w:rsidR="00A4716E" w:rsidRPr="00F75038">
              <w:rPr>
                <w:rFonts w:ascii="Times New Roman" w:hAnsi="Times New Roman" w:cs="Times New Roman"/>
                <w:b/>
              </w:rPr>
              <w:t xml:space="preserve"> </w:t>
            </w:r>
            <w:r w:rsidR="00A84BD0" w:rsidRPr="00F75038">
              <w:rPr>
                <w:rFonts w:ascii="Times New Roman" w:hAnsi="Times New Roman" w:cs="Times New Roman"/>
              </w:rPr>
              <w:t>Carole Plourde, Garden Creek School, Phys. Ed teacher</w:t>
            </w:r>
          </w:p>
          <w:p w14:paraId="6E7457DE" w14:textId="4733AB66" w:rsidR="00A84BD0" w:rsidRPr="00F75038" w:rsidRDefault="00A84BD0" w:rsidP="00A84BD0">
            <w:pPr>
              <w:rPr>
                <w:rFonts w:ascii="Times New Roman" w:hAnsi="Times New Roman" w:cs="Times New Roman"/>
              </w:rPr>
            </w:pPr>
            <w:r w:rsidRPr="00F75038">
              <w:rPr>
                <w:rFonts w:ascii="Times New Roman" w:hAnsi="Times New Roman" w:cs="Times New Roman"/>
              </w:rPr>
              <w:t>Jodi Parker, Home &amp; School President</w:t>
            </w:r>
          </w:p>
        </w:tc>
      </w:tr>
    </w:tbl>
    <w:p w14:paraId="5D0C9DF2" w14:textId="77777777" w:rsidR="00A4716E" w:rsidRDefault="00A4716E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8142A47" w14:textId="7578DE13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31797C">
        <w:rPr>
          <w:rFonts w:ascii="Times New Roman" w:hAnsi="Times New Roman" w:cs="Times New Roman"/>
          <w:b/>
          <w:sz w:val="24"/>
        </w:rPr>
        <w:t xml:space="preserve"> </w:t>
      </w:r>
      <w:r w:rsidR="00DB3323">
        <w:rPr>
          <w:rFonts w:ascii="Times New Roman" w:hAnsi="Times New Roman" w:cs="Times New Roman"/>
          <w:b/>
          <w:sz w:val="24"/>
        </w:rPr>
        <w:t xml:space="preserve"> 6:36pm</w:t>
      </w:r>
    </w:p>
    <w:p w14:paraId="1B963728" w14:textId="77777777" w:rsidR="00134235" w:rsidRDefault="000C73F0" w:rsidP="00A84B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31797C">
        <w:rPr>
          <w:rFonts w:ascii="Times New Roman" w:hAnsi="Times New Roman" w:cs="Times New Roman"/>
          <w:b/>
          <w:sz w:val="24"/>
        </w:rPr>
        <w:t xml:space="preserve">  </w:t>
      </w:r>
    </w:p>
    <w:p w14:paraId="49BDE9E8" w14:textId="53E92832" w:rsidR="0031797C" w:rsidRPr="0031797C" w:rsidRDefault="00134235" w:rsidP="00A84B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N/A</w:t>
      </w:r>
      <w:r w:rsidR="00A84BD0">
        <w:rPr>
          <w:rFonts w:ascii="Times New Roman" w:hAnsi="Times New Roman" w:cs="Times New Roman"/>
          <w:sz w:val="24"/>
        </w:rPr>
        <w:t xml:space="preserve"> </w:t>
      </w:r>
    </w:p>
    <w:p w14:paraId="15C34A8B" w14:textId="77777777" w:rsidR="008F5FC3" w:rsidRPr="000C73F0" w:rsidRDefault="008F5FC3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00F6122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5C7DC748" w14:textId="2C4AD9FA" w:rsidR="0031797C" w:rsidRPr="0031797C" w:rsidRDefault="00A84BD0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 will be appro</w:t>
      </w:r>
      <w:r w:rsidR="006C5785">
        <w:rPr>
          <w:rFonts w:ascii="Times New Roman" w:hAnsi="Times New Roman" w:cs="Times New Roman"/>
          <w:sz w:val="24"/>
        </w:rPr>
        <w:t>ved at next meeting, November 28</w:t>
      </w:r>
      <w:r>
        <w:rPr>
          <w:rFonts w:ascii="Times New Roman" w:hAnsi="Times New Roman" w:cs="Times New Roman"/>
          <w:sz w:val="24"/>
        </w:rPr>
        <w:t>th</w:t>
      </w:r>
    </w:p>
    <w:p w14:paraId="6052EB2C" w14:textId="77777777" w:rsidR="000C73F0" w:rsidRPr="0031797C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14E4E7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Business Arising from the Minutes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049E5DAB" w14:textId="079749FA" w:rsidR="008F5FC3" w:rsidRDefault="008F5FC3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34235">
        <w:rPr>
          <w:rFonts w:ascii="Times New Roman" w:hAnsi="Times New Roman" w:cs="Times New Roman"/>
          <w:sz w:val="24"/>
          <w:u w:val="single"/>
        </w:rPr>
        <w:t>Outdoor Classroom update</w:t>
      </w:r>
      <w:r w:rsidRPr="0031797C">
        <w:rPr>
          <w:rFonts w:ascii="Times New Roman" w:hAnsi="Times New Roman" w:cs="Times New Roman"/>
          <w:sz w:val="24"/>
        </w:rPr>
        <w:t xml:space="preserve"> – </w:t>
      </w:r>
      <w:r w:rsidR="00DB3323">
        <w:rPr>
          <w:rFonts w:ascii="Times New Roman" w:hAnsi="Times New Roman" w:cs="Times New Roman"/>
          <w:sz w:val="24"/>
        </w:rPr>
        <w:t>discussion deferred</w:t>
      </w:r>
      <w:r w:rsidR="00134235">
        <w:rPr>
          <w:rFonts w:ascii="Times New Roman" w:hAnsi="Times New Roman" w:cs="Times New Roman"/>
          <w:sz w:val="24"/>
        </w:rPr>
        <w:t xml:space="preserve"> until Nov.20th</w:t>
      </w:r>
      <w:r w:rsidR="00DB3323">
        <w:rPr>
          <w:rFonts w:ascii="Times New Roman" w:hAnsi="Times New Roman" w:cs="Times New Roman"/>
          <w:sz w:val="24"/>
        </w:rPr>
        <w:t xml:space="preserve"> meeting (Alex</w:t>
      </w:r>
      <w:r w:rsidR="000647A9">
        <w:rPr>
          <w:rFonts w:ascii="Times New Roman" w:hAnsi="Times New Roman" w:cs="Times New Roman"/>
          <w:sz w:val="24"/>
        </w:rPr>
        <w:t xml:space="preserve"> McLeod</w:t>
      </w:r>
      <w:r w:rsidR="00134235">
        <w:rPr>
          <w:rFonts w:ascii="Times New Roman" w:hAnsi="Times New Roman" w:cs="Times New Roman"/>
          <w:sz w:val="24"/>
        </w:rPr>
        <w:t xml:space="preserve"> out sick</w:t>
      </w:r>
      <w:r w:rsidR="00DB3323">
        <w:rPr>
          <w:rFonts w:ascii="Times New Roman" w:hAnsi="Times New Roman" w:cs="Times New Roman"/>
          <w:sz w:val="24"/>
        </w:rPr>
        <w:t>)</w:t>
      </w:r>
    </w:p>
    <w:p w14:paraId="4A7C243D" w14:textId="77777777" w:rsidR="0031797C" w:rsidRDefault="0031797C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7871E11" w14:textId="04633330" w:rsidR="0031797C" w:rsidRDefault="00134235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34235">
        <w:rPr>
          <w:rFonts w:ascii="Times New Roman" w:hAnsi="Times New Roman" w:cs="Times New Roman"/>
          <w:sz w:val="24"/>
          <w:u w:val="single"/>
        </w:rPr>
        <w:t>Health Promoting Schools</w:t>
      </w:r>
      <w:r>
        <w:rPr>
          <w:rFonts w:ascii="Times New Roman" w:hAnsi="Times New Roman" w:cs="Times New Roman"/>
          <w:sz w:val="24"/>
        </w:rPr>
        <w:t xml:space="preserve"> – </w:t>
      </w:r>
      <w:r w:rsidR="0001032F">
        <w:rPr>
          <w:rFonts w:ascii="Times New Roman" w:hAnsi="Times New Roman" w:cs="Times New Roman"/>
          <w:sz w:val="24"/>
        </w:rPr>
        <w:t xml:space="preserve">HPS 2016-17 initiative; </w:t>
      </w:r>
      <w:r>
        <w:rPr>
          <w:rFonts w:ascii="Times New Roman" w:hAnsi="Times New Roman" w:cs="Times New Roman"/>
          <w:sz w:val="24"/>
        </w:rPr>
        <w:t>Carole Plourde</w:t>
      </w:r>
      <w:r w:rsidR="00FD0ACA">
        <w:rPr>
          <w:rFonts w:ascii="Times New Roman" w:hAnsi="Times New Roman" w:cs="Times New Roman"/>
          <w:sz w:val="24"/>
        </w:rPr>
        <w:t xml:space="preserve"> &amp; Jacqueline Fortner presented update on Student Connectedness &amp; Engagement, in particular with respect to student volunteer </w:t>
      </w:r>
      <w:r w:rsidR="0001032F">
        <w:rPr>
          <w:rFonts w:ascii="Times New Roman" w:hAnsi="Times New Roman" w:cs="Times New Roman"/>
          <w:sz w:val="24"/>
        </w:rPr>
        <w:t>activity</w:t>
      </w:r>
    </w:p>
    <w:p w14:paraId="4E290B86" w14:textId="771F757D" w:rsidR="00134235" w:rsidRDefault="0001032F" w:rsidP="000103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Overview of surveys including Parent Perception, Student Wellness, Community at a Glance, arrived at </w:t>
      </w:r>
      <w:r w:rsidRPr="00EC1D1E">
        <w:rPr>
          <w:rFonts w:ascii="Times New Roman" w:hAnsi="Times New Roman" w:cs="Times New Roman"/>
          <w:b/>
          <w:sz w:val="24"/>
        </w:rPr>
        <w:t>two goals</w:t>
      </w:r>
      <w:r>
        <w:rPr>
          <w:rFonts w:ascii="Times New Roman" w:hAnsi="Times New Roman" w:cs="Times New Roman"/>
          <w:sz w:val="24"/>
        </w:rPr>
        <w:t>:</w:t>
      </w:r>
    </w:p>
    <w:p w14:paraId="31ADE463" w14:textId="11234B74" w:rsidR="0001032F" w:rsidRPr="00EC1D1E" w:rsidRDefault="0001032F" w:rsidP="000103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C1D1E">
        <w:rPr>
          <w:rFonts w:ascii="Times New Roman" w:hAnsi="Times New Roman" w:cs="Times New Roman"/>
          <w:b/>
          <w:sz w:val="24"/>
        </w:rPr>
        <w:t xml:space="preserve">Improve school environment </w:t>
      </w:r>
      <w:r w:rsidR="00665918" w:rsidRPr="00EC1D1E">
        <w:rPr>
          <w:rFonts w:ascii="Times New Roman" w:hAnsi="Times New Roman" w:cs="Times New Roman"/>
          <w:b/>
          <w:sz w:val="24"/>
        </w:rPr>
        <w:t>to foster increased connectedn</w:t>
      </w:r>
      <w:r w:rsidRPr="00EC1D1E">
        <w:rPr>
          <w:rFonts w:ascii="Times New Roman" w:hAnsi="Times New Roman" w:cs="Times New Roman"/>
          <w:b/>
          <w:sz w:val="24"/>
        </w:rPr>
        <w:t>ess for students and improve student leadership</w:t>
      </w:r>
    </w:p>
    <w:p w14:paraId="42BEFAE7" w14:textId="31CC983A" w:rsidR="005554B4" w:rsidRDefault="005554B4" w:rsidP="005554B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Carole Plourde, Samantha Robichau</w:t>
      </w:r>
      <w:r w:rsidR="00CB2E98">
        <w:rPr>
          <w:rFonts w:ascii="Times New Roman" w:hAnsi="Times New Roman" w:cs="Times New Roman"/>
          <w:sz w:val="24"/>
        </w:rPr>
        <w:t>d, Jacqueline Fortner and school nurse Kim Greechan</w:t>
      </w:r>
      <w:r>
        <w:rPr>
          <w:rFonts w:ascii="Times New Roman" w:hAnsi="Times New Roman" w:cs="Times New Roman"/>
          <w:sz w:val="24"/>
        </w:rPr>
        <w:t xml:space="preserve"> met with ~30 grade 5 student “volunteers” (leaders), students put their names into their top 3 of 7 identified volunteer categories:</w:t>
      </w:r>
    </w:p>
    <w:p w14:paraId="3E4E0170" w14:textId="2830A07A" w:rsidR="005554B4" w:rsidRDefault="005554B4" w:rsidP="005554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 –“Home and School” –</w:t>
      </w:r>
      <w:r w:rsidR="00783B68">
        <w:rPr>
          <w:rFonts w:ascii="Times New Roman" w:hAnsi="Times New Roman" w:cs="Times New Roman"/>
          <w:sz w:val="24"/>
        </w:rPr>
        <w:t xml:space="preserve">  help</w:t>
      </w:r>
      <w:r>
        <w:rPr>
          <w:rFonts w:ascii="Times New Roman" w:hAnsi="Times New Roman" w:cs="Times New Roman"/>
          <w:sz w:val="24"/>
        </w:rPr>
        <w:t xml:space="preserve"> with movie nights, bazaar, food events</w:t>
      </w:r>
    </w:p>
    <w:p w14:paraId="6062CAD4" w14:textId="15744575" w:rsidR="005554B4" w:rsidRDefault="005554B4" w:rsidP="005554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– Stage Crew – assist with concerts and assemblies</w:t>
      </w:r>
    </w:p>
    <w:p w14:paraId="60180B3E" w14:textId="33A351D1" w:rsidR="005554B4" w:rsidRDefault="005554B4" w:rsidP="005554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– Playground – assist with outdoor activities</w:t>
      </w:r>
    </w:p>
    <w:p w14:paraId="6FBFFEEA" w14:textId="3FE098EB" w:rsidR="005554B4" w:rsidRDefault="005554B4" w:rsidP="005554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– Physical Education – helping Mme. Plourde</w:t>
      </w:r>
      <w:r w:rsidR="00130108">
        <w:rPr>
          <w:rFonts w:ascii="Times New Roman" w:hAnsi="Times New Roman" w:cs="Times New Roman"/>
          <w:sz w:val="24"/>
        </w:rPr>
        <w:t>, in gym</w:t>
      </w:r>
    </w:p>
    <w:p w14:paraId="11083D7C" w14:textId="26574086" w:rsidR="005554B4" w:rsidRDefault="005554B4" w:rsidP="005554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– Hot Lunch / milk program</w:t>
      </w:r>
      <w:r w:rsidR="00130108">
        <w:rPr>
          <w:rFonts w:ascii="Times New Roman" w:hAnsi="Times New Roman" w:cs="Times New Roman"/>
          <w:sz w:val="24"/>
        </w:rPr>
        <w:t xml:space="preserve"> deliveries</w:t>
      </w:r>
    </w:p>
    <w:p w14:paraId="7EDA6DF1" w14:textId="5118507F" w:rsidR="005554B4" w:rsidRDefault="005554B4" w:rsidP="005554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– K-2 classroom help</w:t>
      </w:r>
    </w:p>
    <w:p w14:paraId="49760E88" w14:textId="1883B72C" w:rsidR="005554B4" w:rsidRDefault="005554B4" w:rsidP="005554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 – Morning </w:t>
      </w:r>
      <w:r w:rsidR="00130108">
        <w:rPr>
          <w:rFonts w:ascii="Times New Roman" w:hAnsi="Times New Roman" w:cs="Times New Roman"/>
          <w:sz w:val="24"/>
        </w:rPr>
        <w:t>Announcements</w:t>
      </w:r>
    </w:p>
    <w:p w14:paraId="1C63D24E" w14:textId="4A038C37" w:rsidR="005554B4" w:rsidRDefault="005554B4" w:rsidP="005554B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Steps</w:t>
      </w:r>
      <w:r w:rsidR="00CB2E9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include Team Building activities including taking groups in</w:t>
      </w:r>
      <w:r w:rsidR="008D1420">
        <w:rPr>
          <w:rFonts w:ascii="Times New Roman" w:hAnsi="Times New Roman" w:cs="Times New Roman"/>
          <w:sz w:val="24"/>
        </w:rPr>
        <w:t>to the community to observe</w:t>
      </w:r>
      <w:r>
        <w:rPr>
          <w:rFonts w:ascii="Times New Roman" w:hAnsi="Times New Roman" w:cs="Times New Roman"/>
          <w:sz w:val="24"/>
        </w:rPr>
        <w:t xml:space="preserve"> volunteers in action eg food bank, hospice</w:t>
      </w:r>
      <w:r w:rsidR="00130108">
        <w:rPr>
          <w:rFonts w:ascii="Times New Roman" w:hAnsi="Times New Roman" w:cs="Times New Roman"/>
          <w:sz w:val="24"/>
        </w:rPr>
        <w:t xml:space="preserve"> </w:t>
      </w:r>
      <w:r w:rsidR="00F75038">
        <w:rPr>
          <w:rFonts w:ascii="Times New Roman" w:hAnsi="Times New Roman" w:cs="Times New Roman"/>
          <w:sz w:val="24"/>
        </w:rPr>
        <w:t>boutique</w:t>
      </w:r>
      <w:r>
        <w:rPr>
          <w:rFonts w:ascii="Times New Roman" w:hAnsi="Times New Roman" w:cs="Times New Roman"/>
          <w:sz w:val="24"/>
        </w:rPr>
        <w:t>, playhouse ushers</w:t>
      </w:r>
      <w:r w:rsidR="00130108">
        <w:rPr>
          <w:rFonts w:ascii="Times New Roman" w:hAnsi="Times New Roman" w:cs="Times New Roman"/>
          <w:sz w:val="24"/>
        </w:rPr>
        <w:t>, how important are volunteers in greater community</w:t>
      </w:r>
      <w:r w:rsidR="00783B68">
        <w:rPr>
          <w:rFonts w:ascii="Times New Roman" w:hAnsi="Times New Roman" w:cs="Times New Roman"/>
          <w:sz w:val="24"/>
        </w:rPr>
        <w:t>; invited guests come to work with group at school</w:t>
      </w:r>
    </w:p>
    <w:p w14:paraId="4170889A" w14:textId="50904CA1" w:rsidR="005554B4" w:rsidRDefault="005554B4" w:rsidP="005554B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ideals</w:t>
      </w:r>
      <w:r w:rsidR="00CB2E98">
        <w:rPr>
          <w:rFonts w:ascii="Times New Roman" w:hAnsi="Times New Roman" w:cs="Times New Roman"/>
          <w:sz w:val="24"/>
        </w:rPr>
        <w:t xml:space="preserve">/philosophy </w:t>
      </w:r>
      <w:r>
        <w:rPr>
          <w:rFonts w:ascii="Times New Roman" w:hAnsi="Times New Roman" w:cs="Times New Roman"/>
          <w:sz w:val="24"/>
        </w:rPr>
        <w:t xml:space="preserve">similar to </w:t>
      </w:r>
      <w:r w:rsidR="00EC1D1E">
        <w:rPr>
          <w:rFonts w:ascii="Times New Roman" w:hAnsi="Times New Roman" w:cs="Times New Roman"/>
          <w:sz w:val="24"/>
        </w:rPr>
        <w:t>Duke of Edinburgh</w:t>
      </w:r>
      <w:r w:rsidR="009F7095">
        <w:rPr>
          <w:rFonts w:ascii="Times New Roman" w:hAnsi="Times New Roman" w:cs="Times New Roman"/>
          <w:sz w:val="24"/>
        </w:rPr>
        <w:t>,</w:t>
      </w:r>
      <w:r w:rsidR="00130108">
        <w:rPr>
          <w:rFonts w:ascii="Times New Roman" w:hAnsi="Times New Roman" w:cs="Times New Roman"/>
          <w:sz w:val="24"/>
        </w:rPr>
        <w:t xml:space="preserve"> Young Leaders</w:t>
      </w:r>
      <w:r w:rsidR="00EC1D1E">
        <w:rPr>
          <w:rFonts w:ascii="Times New Roman" w:hAnsi="Times New Roman" w:cs="Times New Roman"/>
          <w:sz w:val="24"/>
        </w:rPr>
        <w:t>, Me</w:t>
      </w:r>
      <w:r w:rsidR="00CB2E98">
        <w:rPr>
          <w:rFonts w:ascii="Times New Roman" w:hAnsi="Times New Roman" w:cs="Times New Roman"/>
          <w:sz w:val="24"/>
        </w:rPr>
        <w:t xml:space="preserve"> to We programs</w:t>
      </w:r>
      <w:r w:rsidR="00EC1D1E">
        <w:rPr>
          <w:rFonts w:ascii="Times New Roman" w:hAnsi="Times New Roman" w:cs="Times New Roman"/>
          <w:sz w:val="24"/>
        </w:rPr>
        <w:t xml:space="preserve"> in promoting global citizenship</w:t>
      </w:r>
    </w:p>
    <w:p w14:paraId="326940C7" w14:textId="60C4619D" w:rsidR="00EC1D1E" w:rsidRDefault="00EC1D1E" w:rsidP="005554B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Possible future direction, </w:t>
      </w:r>
      <w:r w:rsidR="005D603C">
        <w:rPr>
          <w:rFonts w:ascii="Times New Roman" w:hAnsi="Times New Roman" w:cs="Times New Roman"/>
          <w:sz w:val="24"/>
        </w:rPr>
        <w:t>invite grade</w:t>
      </w:r>
      <w:r>
        <w:rPr>
          <w:rFonts w:ascii="Times New Roman" w:hAnsi="Times New Roman" w:cs="Times New Roman"/>
          <w:sz w:val="24"/>
        </w:rPr>
        <w:t xml:space="preserve"> K-4’s to become involved after Christmas?; ask creeker Alumni at George St Middle School to return and talk to creekers about volunteering, </w:t>
      </w:r>
    </w:p>
    <w:p w14:paraId="570CEC01" w14:textId="3E47D1F4" w:rsidR="001306A0" w:rsidRDefault="001306A0" w:rsidP="005554B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 around recruitment of </w:t>
      </w:r>
      <w:r w:rsidR="009F7095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parent talent</w:t>
      </w:r>
      <w:r w:rsidR="009F7095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, privacy issues, </w:t>
      </w:r>
      <w:r w:rsidR="00952226">
        <w:rPr>
          <w:rFonts w:ascii="Times New Roman" w:hAnsi="Times New Roman" w:cs="Times New Roman"/>
          <w:sz w:val="24"/>
        </w:rPr>
        <w:t xml:space="preserve">doodle polls?, </w:t>
      </w:r>
      <w:r>
        <w:rPr>
          <w:rFonts w:ascii="Times New Roman" w:hAnsi="Times New Roman" w:cs="Times New Roman"/>
          <w:sz w:val="24"/>
        </w:rPr>
        <w:t xml:space="preserve">could refresh this resource information annually </w:t>
      </w:r>
      <w:r w:rsidRPr="006C5785">
        <w:rPr>
          <w:rFonts w:ascii="Times New Roman" w:hAnsi="Times New Roman" w:cs="Times New Roman"/>
          <w:sz w:val="24"/>
        </w:rPr>
        <w:t>Tim Yerxa</w:t>
      </w:r>
      <w:r>
        <w:rPr>
          <w:rFonts w:ascii="Times New Roman" w:hAnsi="Times New Roman" w:cs="Times New Roman"/>
          <w:sz w:val="24"/>
        </w:rPr>
        <w:t xml:space="preserve"> volunteered to work on an online survey</w:t>
      </w:r>
      <w:r w:rsidR="00B93DAB">
        <w:rPr>
          <w:rFonts w:ascii="Times New Roman" w:hAnsi="Times New Roman" w:cs="Times New Roman"/>
          <w:sz w:val="24"/>
        </w:rPr>
        <w:t xml:space="preserve"> if needed</w:t>
      </w:r>
      <w:r>
        <w:rPr>
          <w:rFonts w:ascii="Times New Roman" w:hAnsi="Times New Roman" w:cs="Times New Roman"/>
          <w:sz w:val="24"/>
        </w:rPr>
        <w:t xml:space="preserve">, </w:t>
      </w:r>
      <w:r w:rsidRPr="006C5785">
        <w:rPr>
          <w:rFonts w:ascii="Times New Roman" w:hAnsi="Times New Roman" w:cs="Times New Roman"/>
          <w:sz w:val="24"/>
        </w:rPr>
        <w:t>Katherine Campbell</w:t>
      </w:r>
      <w:r>
        <w:rPr>
          <w:rFonts w:ascii="Times New Roman" w:hAnsi="Times New Roman" w:cs="Times New Roman"/>
          <w:sz w:val="24"/>
        </w:rPr>
        <w:t xml:space="preserve"> will reach out to Pierre Plourde for framework </w:t>
      </w:r>
    </w:p>
    <w:p w14:paraId="67D64365" w14:textId="77777777" w:rsidR="009F7095" w:rsidRPr="005554B4" w:rsidRDefault="009F7095" w:rsidP="005554B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</w:p>
    <w:p w14:paraId="105D5662" w14:textId="71B49FD7" w:rsidR="0001032F" w:rsidRDefault="0001032F" w:rsidP="000103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C1D1E">
        <w:rPr>
          <w:rFonts w:ascii="Times New Roman" w:hAnsi="Times New Roman" w:cs="Times New Roman"/>
          <w:b/>
          <w:sz w:val="24"/>
        </w:rPr>
        <w:t>Playground Improvement</w:t>
      </w:r>
    </w:p>
    <w:p w14:paraId="4516A076" w14:textId="0DA7512A" w:rsidR="00AF2310" w:rsidRPr="00AF2310" w:rsidRDefault="00AF2310" w:rsidP="00AF231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are requesting soccer nets for the field – high priority item to students</w:t>
      </w:r>
    </w:p>
    <w:p w14:paraId="7BC928C0" w14:textId="6038E4C0" w:rsidR="00AF2310" w:rsidRPr="00AF2310" w:rsidRDefault="00AF2310" w:rsidP="00AF231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Go New Brunswick Grant Applicat</w:t>
      </w:r>
      <w:r w:rsidR="006C5785">
        <w:rPr>
          <w:rFonts w:ascii="Times New Roman" w:hAnsi="Times New Roman" w:cs="Times New Roman"/>
          <w:sz w:val="24"/>
        </w:rPr>
        <w:t>ion – Carole Plourde and Jacqueline</w:t>
      </w:r>
      <w:r>
        <w:rPr>
          <w:rFonts w:ascii="Times New Roman" w:hAnsi="Times New Roman" w:cs="Times New Roman"/>
          <w:sz w:val="24"/>
        </w:rPr>
        <w:t xml:space="preserve"> Fortner</w:t>
      </w:r>
      <w:r w:rsidR="00B93DAB">
        <w:rPr>
          <w:rFonts w:ascii="Times New Roman" w:hAnsi="Times New Roman" w:cs="Times New Roman"/>
          <w:sz w:val="24"/>
        </w:rPr>
        <w:t>, grant would cover cost of two nets, not installation</w:t>
      </w:r>
    </w:p>
    <w:p w14:paraId="0D466659" w14:textId="515176DC" w:rsidR="00AF2310" w:rsidRPr="00AF2310" w:rsidRDefault="00AF2310" w:rsidP="00AF231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asking for PSSC support – possibly a name or letter from the PSSC membership indicating that the school supports the application and believes it to be a valuable target for the school; </w:t>
      </w:r>
    </w:p>
    <w:p w14:paraId="44497670" w14:textId="20EF2CCA" w:rsidR="00AF2310" w:rsidRPr="00EC1D1E" w:rsidRDefault="00356640" w:rsidP="00AF231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Home &amp; School</w:t>
      </w:r>
      <w:r w:rsidR="00AF2310">
        <w:rPr>
          <w:rFonts w:ascii="Times New Roman" w:hAnsi="Times New Roman" w:cs="Times New Roman"/>
          <w:b/>
          <w:sz w:val="24"/>
        </w:rPr>
        <w:t xml:space="preserve"> – </w:t>
      </w:r>
      <w:r w:rsidR="00AF2310">
        <w:rPr>
          <w:rFonts w:ascii="Times New Roman" w:hAnsi="Times New Roman" w:cs="Times New Roman"/>
          <w:sz w:val="24"/>
        </w:rPr>
        <w:t xml:space="preserve">are there any funds available from </w:t>
      </w:r>
      <w:r>
        <w:rPr>
          <w:rFonts w:ascii="Times New Roman" w:hAnsi="Times New Roman" w:cs="Times New Roman"/>
          <w:sz w:val="24"/>
        </w:rPr>
        <w:t>H&amp;S</w:t>
      </w:r>
      <w:r w:rsidR="00AF2310">
        <w:rPr>
          <w:rFonts w:ascii="Times New Roman" w:hAnsi="Times New Roman" w:cs="Times New Roman"/>
          <w:sz w:val="24"/>
        </w:rPr>
        <w:t xml:space="preserve"> to show that there </w:t>
      </w:r>
      <w:r w:rsidR="00B93DAB">
        <w:rPr>
          <w:rFonts w:ascii="Times New Roman" w:hAnsi="Times New Roman" w:cs="Times New Roman"/>
          <w:sz w:val="24"/>
        </w:rPr>
        <w:t xml:space="preserve">is school support/backing for this new infrastructure – installation cost coverage? </w:t>
      </w:r>
    </w:p>
    <w:p w14:paraId="359926DA" w14:textId="77777777" w:rsidR="008F5FC3" w:rsidRDefault="008F5FC3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F3F6E6E" w14:textId="0B218080" w:rsidR="00952226" w:rsidRDefault="008F5FC3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4C0B">
        <w:rPr>
          <w:rFonts w:ascii="Times New Roman" w:hAnsi="Times New Roman" w:cs="Times New Roman"/>
          <w:sz w:val="24"/>
          <w:u w:val="single"/>
        </w:rPr>
        <w:t>Policy 120 Plan Review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="007C103E">
        <w:rPr>
          <w:rFonts w:ascii="Times New Roman" w:hAnsi="Times New Roman" w:cs="Times New Roman"/>
          <w:sz w:val="24"/>
        </w:rPr>
        <w:t>Tim Y</w:t>
      </w:r>
      <w:r w:rsidR="000B0BA8" w:rsidRPr="00520275">
        <w:rPr>
          <w:rFonts w:ascii="Times New Roman" w:hAnsi="Times New Roman" w:cs="Times New Roman"/>
          <w:sz w:val="24"/>
        </w:rPr>
        <w:t>erxa</w:t>
      </w:r>
      <w:r w:rsidR="000B0BA8">
        <w:rPr>
          <w:rFonts w:ascii="Times New Roman" w:hAnsi="Times New Roman" w:cs="Times New Roman"/>
          <w:b/>
          <w:sz w:val="24"/>
        </w:rPr>
        <w:t xml:space="preserve"> - </w:t>
      </w:r>
      <w:r w:rsidR="00952226">
        <w:rPr>
          <w:rFonts w:ascii="Times New Roman" w:hAnsi="Times New Roman" w:cs="Times New Roman"/>
          <w:sz w:val="24"/>
        </w:rPr>
        <w:t xml:space="preserve">Materials for Distribution in schools </w:t>
      </w:r>
      <w:r w:rsidR="007438E1">
        <w:rPr>
          <w:rFonts w:ascii="Times New Roman" w:hAnsi="Times New Roman" w:cs="Times New Roman"/>
          <w:sz w:val="24"/>
        </w:rPr>
        <w:t>–</w:t>
      </w:r>
      <w:r w:rsidR="00952226">
        <w:rPr>
          <w:rFonts w:ascii="Times New Roman" w:hAnsi="Times New Roman" w:cs="Times New Roman"/>
          <w:sz w:val="24"/>
        </w:rPr>
        <w:t xml:space="preserve"> </w:t>
      </w:r>
      <w:r w:rsidR="007438E1">
        <w:rPr>
          <w:rFonts w:ascii="Times New Roman" w:hAnsi="Times New Roman" w:cs="Times New Roman"/>
          <w:sz w:val="24"/>
        </w:rPr>
        <w:t>possible approaches to seeing if district would re-open the discussion</w:t>
      </w:r>
    </w:p>
    <w:p w14:paraId="33CD785B" w14:textId="64E26693" w:rsidR="00566606" w:rsidRDefault="00566606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Concerns with policy:</w:t>
      </w:r>
      <w:r>
        <w:rPr>
          <w:rFonts w:ascii="Times New Roman" w:hAnsi="Times New Roman" w:cs="Times New Roman"/>
          <w:sz w:val="24"/>
        </w:rPr>
        <w:t xml:space="preserve"> impact on family/community life, interfere with access to or knowledge of enrichment, educational and health opportunities, isolation of school from community based programs and events</w:t>
      </w:r>
    </w:p>
    <w:p w14:paraId="1AE8827B" w14:textId="1B2AFB77" w:rsidR="00566606" w:rsidRDefault="00566606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Exclusions: </w:t>
      </w:r>
      <w:r>
        <w:rPr>
          <w:rFonts w:ascii="Times New Roman" w:hAnsi="Times New Roman" w:cs="Times New Roman"/>
          <w:sz w:val="24"/>
        </w:rPr>
        <w:t>if a partnership exists between a school and a 3</w:t>
      </w:r>
      <w:r w:rsidRPr="00566606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party organization, then communication to families is permitted regarding that specific organization</w:t>
      </w:r>
    </w:p>
    <w:p w14:paraId="52D39C96" w14:textId="5AFDB6F5" w:rsidR="00566606" w:rsidRPr="00566606" w:rsidRDefault="00566606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Possible actions:</w:t>
      </w:r>
    </w:p>
    <w:p w14:paraId="769BE1AF" w14:textId="40417145" w:rsidR="007438E1" w:rsidRDefault="007438E1" w:rsidP="007438E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Talk to other PSSC’s</w:t>
      </w:r>
      <w:r w:rsidR="005474D1">
        <w:rPr>
          <w:rFonts w:ascii="Times New Roman" w:hAnsi="Times New Roman" w:cs="Times New Roman"/>
          <w:sz w:val="24"/>
        </w:rPr>
        <w:t xml:space="preserve"> for opinion</w:t>
      </w:r>
      <w:r>
        <w:rPr>
          <w:rFonts w:ascii="Times New Roman" w:hAnsi="Times New Roman" w:cs="Times New Roman"/>
          <w:sz w:val="24"/>
        </w:rPr>
        <w:t xml:space="preserve"> – approach other </w:t>
      </w:r>
      <w:r w:rsidR="00566606">
        <w:rPr>
          <w:rFonts w:ascii="Times New Roman" w:hAnsi="Times New Roman" w:cs="Times New Roman"/>
          <w:sz w:val="24"/>
        </w:rPr>
        <w:t xml:space="preserve">elementary </w:t>
      </w:r>
      <w:r>
        <w:rPr>
          <w:rFonts w:ascii="Times New Roman" w:hAnsi="Times New Roman" w:cs="Times New Roman"/>
          <w:sz w:val="24"/>
        </w:rPr>
        <w:t>PSSC’s</w:t>
      </w:r>
      <w:r w:rsidR="00566606">
        <w:rPr>
          <w:rFonts w:ascii="Times New Roman" w:hAnsi="Times New Roman" w:cs="Times New Roman"/>
          <w:sz w:val="24"/>
        </w:rPr>
        <w:t>, possibly GSMS</w:t>
      </w:r>
    </w:p>
    <w:p w14:paraId="015A5BD5" w14:textId="44A9B437" w:rsidR="003214C5" w:rsidRDefault="003214C5" w:rsidP="007438E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Garden Creek chair possibly sit in on GSMS PSSC to discuss</w:t>
      </w:r>
    </w:p>
    <w:p w14:paraId="0281B281" w14:textId="3B452A25" w:rsidR="003214C5" w:rsidRDefault="003214C5" w:rsidP="007438E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Invite GSMS feeder school reps to Garden Creek to have meeting re policy</w:t>
      </w:r>
    </w:p>
    <w:p w14:paraId="1843B09E" w14:textId="775D8649" w:rsidR="003214C5" w:rsidRDefault="005474D1" w:rsidP="003214C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a group is a</w:t>
      </w:r>
      <w:r w:rsidR="003214C5">
        <w:rPr>
          <w:rFonts w:ascii="Times New Roman" w:hAnsi="Times New Roman" w:cs="Times New Roman"/>
          <w:sz w:val="24"/>
        </w:rPr>
        <w:t>ssemble</w:t>
      </w:r>
      <w:r>
        <w:rPr>
          <w:rFonts w:ascii="Times New Roman" w:hAnsi="Times New Roman" w:cs="Times New Roman"/>
          <w:sz w:val="24"/>
        </w:rPr>
        <w:t>d,</w:t>
      </w:r>
      <w:r w:rsidR="003214C5">
        <w:rPr>
          <w:rFonts w:ascii="Times New Roman" w:hAnsi="Times New Roman" w:cs="Times New Roman"/>
          <w:sz w:val="24"/>
        </w:rPr>
        <w:t xml:space="preserve"> recommendations</w:t>
      </w:r>
      <w:r>
        <w:rPr>
          <w:rFonts w:ascii="Times New Roman" w:hAnsi="Times New Roman" w:cs="Times New Roman"/>
          <w:sz w:val="24"/>
        </w:rPr>
        <w:t xml:space="preserve"> could be put </w:t>
      </w:r>
      <w:r w:rsidR="003214C5">
        <w:rPr>
          <w:rFonts w:ascii="Times New Roman" w:hAnsi="Times New Roman" w:cs="Times New Roman"/>
          <w:sz w:val="24"/>
        </w:rPr>
        <w:t>forward for eg a centralized “communications program”</w:t>
      </w:r>
      <w:r w:rsidR="00520275">
        <w:rPr>
          <w:rFonts w:ascii="Times New Roman" w:hAnsi="Times New Roman" w:cs="Times New Roman"/>
          <w:sz w:val="24"/>
        </w:rPr>
        <w:t>,</w:t>
      </w:r>
      <w:r w:rsidR="003214C5">
        <w:rPr>
          <w:rFonts w:ascii="Times New Roman" w:hAnsi="Times New Roman" w:cs="Times New Roman"/>
          <w:sz w:val="24"/>
        </w:rPr>
        <w:t xml:space="preserve"> or newsletter circulated via schools ~quarterly with approved content from district</w:t>
      </w:r>
    </w:p>
    <w:p w14:paraId="3EC14A14" w14:textId="18DF3952" w:rsidR="003214C5" w:rsidRPr="007438E1" w:rsidRDefault="005474D1" w:rsidP="007438E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whether DEC rep should be involved?</w:t>
      </w:r>
    </w:p>
    <w:p w14:paraId="38A6AC02" w14:textId="77777777" w:rsidR="00952226" w:rsidRDefault="00952226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8CA21E8" w14:textId="77777777" w:rsidR="002A7F6F" w:rsidRDefault="002A7F6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D838F6F" w14:textId="06FB9B94" w:rsidR="002A7F6F" w:rsidRDefault="002A7F6F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Feeder School PSSC Meeting?: </w:t>
      </w:r>
      <w:r>
        <w:rPr>
          <w:rFonts w:ascii="Times New Roman" w:hAnsi="Times New Roman" w:cs="Times New Roman"/>
          <w:sz w:val="24"/>
        </w:rPr>
        <w:t xml:space="preserve"> side note came up during Policy 120 discussion</w:t>
      </w:r>
    </w:p>
    <w:p w14:paraId="4FE7B445" w14:textId="62AA962B" w:rsidR="002A7F6F" w:rsidRDefault="002A7F6F" w:rsidP="002A7F6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Joint PSSC meeting for feeder schools to GSMS</w:t>
      </w:r>
    </w:p>
    <w:p w14:paraId="1BCB55E3" w14:textId="454FCC02" w:rsidR="002A7F6F" w:rsidRDefault="002A7F6F" w:rsidP="002A7F6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 will possibly reach out to other PSSC chairs </w:t>
      </w:r>
    </w:p>
    <w:p w14:paraId="0A8501CD" w14:textId="77777777" w:rsidR="002A7F6F" w:rsidRDefault="002A7F6F" w:rsidP="002A7F6F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2BA2DCBB" w14:textId="4F5A6CCB" w:rsidR="002A7F6F" w:rsidRPr="005474D1" w:rsidRDefault="002A7F6F" w:rsidP="00547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A11CB">
        <w:rPr>
          <w:rFonts w:ascii="Times New Roman" w:hAnsi="Times New Roman" w:cs="Times New Roman"/>
          <w:sz w:val="24"/>
          <w:u w:val="single"/>
        </w:rPr>
        <w:lastRenderedPageBreak/>
        <w:t>PSSC Orientation Session</w:t>
      </w:r>
      <w:r>
        <w:rPr>
          <w:rFonts w:ascii="Times New Roman" w:hAnsi="Times New Roman" w:cs="Times New Roman"/>
          <w:sz w:val="24"/>
        </w:rPr>
        <w:t xml:space="preserve"> – Thursday November 9</w:t>
      </w:r>
      <w:r w:rsidRPr="0031797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2017, Oromocto Education Centre, 17 Miramichi Road, Oromocto, at 6:30 pm</w:t>
      </w:r>
    </w:p>
    <w:p w14:paraId="6D21905B" w14:textId="77777777" w:rsidR="00952226" w:rsidRDefault="00952226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BABE5C6" w14:textId="77777777" w:rsidR="00952226" w:rsidRDefault="00952226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8B0A31C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New Business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2B6E6807" w14:textId="538610DC" w:rsidR="0031797C" w:rsidRDefault="0031797C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1 - </w:t>
      </w:r>
      <w:r w:rsidRPr="0031797C">
        <w:rPr>
          <w:rFonts w:ascii="Times New Roman" w:hAnsi="Times New Roman" w:cs="Times New Roman"/>
          <w:b/>
          <w:sz w:val="24"/>
        </w:rPr>
        <w:t>PSSC budget priorities</w:t>
      </w:r>
      <w:r w:rsidR="000B0BA8">
        <w:rPr>
          <w:rFonts w:ascii="Times New Roman" w:hAnsi="Times New Roman" w:cs="Times New Roman"/>
          <w:sz w:val="24"/>
        </w:rPr>
        <w:t xml:space="preserve"> –</w:t>
      </w:r>
      <w:r w:rsidR="00CD507F">
        <w:rPr>
          <w:rFonts w:ascii="Times New Roman" w:hAnsi="Times New Roman" w:cs="Times New Roman"/>
          <w:sz w:val="24"/>
        </w:rPr>
        <w:t xml:space="preserve"> where to spend budget ~$700-800</w:t>
      </w:r>
    </w:p>
    <w:p w14:paraId="04254BE7" w14:textId="1882B429" w:rsidR="00A539DD" w:rsidRDefault="00A539DD" w:rsidP="00A539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2016/17, </w:t>
      </w:r>
      <w:r w:rsidR="005477C1">
        <w:rPr>
          <w:rFonts w:ascii="Times New Roman" w:hAnsi="Times New Roman" w:cs="Times New Roman"/>
          <w:sz w:val="24"/>
        </w:rPr>
        <w:t>mainly used for paper</w:t>
      </w:r>
    </w:p>
    <w:p w14:paraId="05E87554" w14:textId="43F13F1D" w:rsidR="005477C1" w:rsidRPr="005477C1" w:rsidRDefault="005477C1" w:rsidP="005477C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Paper </w:t>
      </w:r>
      <w:r>
        <w:rPr>
          <w:rFonts w:ascii="Times New Roman" w:hAnsi="Times New Roman" w:cs="Times New Roman"/>
          <w:sz w:val="24"/>
        </w:rPr>
        <w:t xml:space="preserve"> - still used by many to </w:t>
      </w:r>
      <w:r w:rsidR="00F75038">
        <w:rPr>
          <w:rFonts w:ascii="Times New Roman" w:hAnsi="Times New Roman" w:cs="Times New Roman"/>
          <w:sz w:val="24"/>
        </w:rPr>
        <w:t>communicate</w:t>
      </w:r>
      <w:r>
        <w:rPr>
          <w:rFonts w:ascii="Times New Roman" w:hAnsi="Times New Roman" w:cs="Times New Roman"/>
          <w:sz w:val="24"/>
        </w:rPr>
        <w:t xml:space="preserve"> with parents, approx. $2/student</w:t>
      </w:r>
    </w:p>
    <w:p w14:paraId="479ACBA1" w14:textId="06D2AC93" w:rsidR="005477C1" w:rsidRPr="00A539DD" w:rsidRDefault="005477C1" w:rsidP="00A539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Signs:</w:t>
      </w:r>
      <w:r>
        <w:rPr>
          <w:rFonts w:ascii="Times New Roman" w:hAnsi="Times New Roman" w:cs="Times New Roman"/>
          <w:sz w:val="24"/>
        </w:rPr>
        <w:t xml:space="preserve"> signs actually came from Principals budget not PSSC, one sign still requires repair</w:t>
      </w:r>
    </w:p>
    <w:p w14:paraId="55C1D8B6" w14:textId="2DCA4234" w:rsidR="00CD507F" w:rsidRDefault="005477C1" w:rsidP="00CD507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other options for budget - </w:t>
      </w:r>
      <w:r>
        <w:rPr>
          <w:rFonts w:ascii="Times New Roman" w:hAnsi="Times New Roman" w:cs="Times New Roman"/>
          <w:sz w:val="24"/>
        </w:rPr>
        <w:t>c</w:t>
      </w:r>
      <w:r w:rsidR="00CD507F">
        <w:rPr>
          <w:rFonts w:ascii="Times New Roman" w:hAnsi="Times New Roman" w:cs="Times New Roman"/>
          <w:sz w:val="24"/>
        </w:rPr>
        <w:t xml:space="preserve">ommunication through </w:t>
      </w:r>
      <w:r w:rsidR="00CD507F" w:rsidRPr="005477C1">
        <w:rPr>
          <w:rFonts w:ascii="Times New Roman" w:hAnsi="Times New Roman" w:cs="Times New Roman"/>
          <w:b/>
          <w:sz w:val="24"/>
        </w:rPr>
        <w:t>hallway monitors</w:t>
      </w:r>
      <w:r w:rsidR="00CD507F">
        <w:rPr>
          <w:rFonts w:ascii="Times New Roman" w:hAnsi="Times New Roman" w:cs="Times New Roman"/>
          <w:sz w:val="24"/>
        </w:rPr>
        <w:t xml:space="preserve"> (screens) – help students think about their actions, communicate current events</w:t>
      </w:r>
    </w:p>
    <w:p w14:paraId="34DFEA96" w14:textId="435A95E3" w:rsidR="00CD507F" w:rsidRDefault="00CD507F" w:rsidP="00CD507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Cost of monitor</w:t>
      </w:r>
      <w:r w:rsidR="005477C1">
        <w:rPr>
          <w:rFonts w:ascii="Times New Roman" w:hAnsi="Times New Roman" w:cs="Times New Roman"/>
          <w:sz w:val="24"/>
        </w:rPr>
        <w:t xml:space="preserve"> only</w:t>
      </w:r>
      <w:r>
        <w:rPr>
          <w:rFonts w:ascii="Times New Roman" w:hAnsi="Times New Roman" w:cs="Times New Roman"/>
          <w:sz w:val="24"/>
        </w:rPr>
        <w:t>, district install</w:t>
      </w:r>
    </w:p>
    <w:p w14:paraId="342EF178" w14:textId="3C674405" w:rsidR="00CD507F" w:rsidRPr="00CD507F" w:rsidRDefault="00CD507F" w:rsidP="00CD507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must spend money by </w:t>
      </w:r>
      <w:r>
        <w:rPr>
          <w:rFonts w:ascii="Times New Roman" w:hAnsi="Times New Roman" w:cs="Times New Roman"/>
          <w:b/>
          <w:sz w:val="24"/>
        </w:rPr>
        <w:t>March</w:t>
      </w:r>
      <w:r>
        <w:rPr>
          <w:rFonts w:ascii="Times New Roman" w:hAnsi="Times New Roman" w:cs="Times New Roman"/>
          <w:sz w:val="24"/>
        </w:rPr>
        <w:t xml:space="preserve">, </w:t>
      </w:r>
      <w:r w:rsidRPr="00CD507F">
        <w:rPr>
          <w:rFonts w:ascii="Times New Roman" w:hAnsi="Times New Roman" w:cs="Times New Roman"/>
          <w:sz w:val="24"/>
        </w:rPr>
        <w:t>idea of</w:t>
      </w:r>
      <w:r w:rsidR="00520275">
        <w:rPr>
          <w:rFonts w:ascii="Times New Roman" w:hAnsi="Times New Roman" w:cs="Times New Roman"/>
          <w:sz w:val="24"/>
        </w:rPr>
        <w:t xml:space="preserve"> monitors tabled until cost estimate is</w:t>
      </w:r>
      <w:r w:rsidRPr="00CD507F">
        <w:rPr>
          <w:rFonts w:ascii="Times New Roman" w:hAnsi="Times New Roman" w:cs="Times New Roman"/>
          <w:sz w:val="24"/>
        </w:rPr>
        <w:t xml:space="preserve"> acquired</w:t>
      </w:r>
    </w:p>
    <w:p w14:paraId="621175D3" w14:textId="77777777" w:rsidR="000B0BA8" w:rsidRDefault="000B0BA8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0FD27C" w14:textId="77777777" w:rsidR="0031797C" w:rsidRDefault="0031797C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D0ADD9A" w14:textId="4D0173F5" w:rsidR="0031797C" w:rsidRDefault="0031797C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2 - Home and School Chair </w:t>
      </w:r>
      <w:r w:rsidR="005477C1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477C1">
        <w:rPr>
          <w:rFonts w:ascii="Times New Roman" w:hAnsi="Times New Roman" w:cs="Times New Roman"/>
          <w:b/>
          <w:sz w:val="24"/>
        </w:rPr>
        <w:t xml:space="preserve">Jodi Parker </w:t>
      </w:r>
      <w:r>
        <w:rPr>
          <w:rFonts w:ascii="Times New Roman" w:hAnsi="Times New Roman" w:cs="Times New Roman"/>
          <w:sz w:val="24"/>
        </w:rPr>
        <w:t>annual H&amp;S fundraising and budgeting process</w:t>
      </w:r>
    </w:p>
    <w:p w14:paraId="4BCA4C61" w14:textId="7A5B5BC1" w:rsidR="005477C1" w:rsidRDefault="005477C1" w:rsidP="005477C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annually approx. $2-3000 held back from previous year funds</w:t>
      </w:r>
    </w:p>
    <w:p w14:paraId="65549EC2" w14:textId="196519B3" w:rsidR="005477C1" w:rsidRDefault="005477C1" w:rsidP="005477C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consider requests from staff and admins, money is set aside for drama, art supplies, equipment</w:t>
      </w:r>
    </w:p>
    <w:p w14:paraId="1DDBEECE" w14:textId="10CB1A53" w:rsidR="005477C1" w:rsidRDefault="005477C1" w:rsidP="005477C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recent years, $ put into technology (netbooks, ipads, stationary bikes)</w:t>
      </w:r>
    </w:p>
    <w:p w14:paraId="569798BB" w14:textId="7D3724EB" w:rsidR="005477C1" w:rsidRDefault="005477C1" w:rsidP="005477C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2017/2018 –</w:t>
      </w:r>
      <w:r w:rsidR="00896643">
        <w:rPr>
          <w:rFonts w:ascii="Times New Roman" w:hAnsi="Times New Roman" w:cs="Times New Roman"/>
          <w:sz w:val="24"/>
        </w:rPr>
        <w:t xml:space="preserve"> direct</w:t>
      </w:r>
      <w:r>
        <w:rPr>
          <w:rFonts w:ascii="Times New Roman" w:hAnsi="Times New Roman" w:cs="Times New Roman"/>
          <w:sz w:val="24"/>
        </w:rPr>
        <w:t xml:space="preserve"> funds towards playground equipment</w:t>
      </w:r>
      <w:r w:rsidR="00FF4D98">
        <w:rPr>
          <w:rFonts w:ascii="Times New Roman" w:hAnsi="Times New Roman" w:cs="Times New Roman"/>
          <w:sz w:val="24"/>
        </w:rPr>
        <w:t xml:space="preserve"> – soccer nets? track?</w:t>
      </w:r>
    </w:p>
    <w:p w14:paraId="6C956255" w14:textId="60D49683" w:rsidR="00FF4D98" w:rsidRDefault="00FF4D98" w:rsidP="005477C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Health and safety issues in </w:t>
      </w:r>
      <w:r w:rsidR="00896643">
        <w:rPr>
          <w:rFonts w:ascii="Times New Roman" w:hAnsi="Times New Roman" w:cs="Times New Roman"/>
          <w:sz w:val="24"/>
        </w:rPr>
        <w:t xml:space="preserve">current </w:t>
      </w:r>
      <w:r>
        <w:rPr>
          <w:rFonts w:ascii="Times New Roman" w:hAnsi="Times New Roman" w:cs="Times New Roman"/>
          <w:sz w:val="24"/>
        </w:rPr>
        <w:t>playground equ</w:t>
      </w:r>
      <w:r w:rsidR="00896643">
        <w:rPr>
          <w:rFonts w:ascii="Times New Roman" w:hAnsi="Times New Roman" w:cs="Times New Roman"/>
          <w:sz w:val="24"/>
        </w:rPr>
        <w:t xml:space="preserve">ip, some </w:t>
      </w:r>
      <w:r>
        <w:rPr>
          <w:rFonts w:ascii="Times New Roman" w:hAnsi="Times New Roman" w:cs="Times New Roman"/>
          <w:sz w:val="24"/>
        </w:rPr>
        <w:t xml:space="preserve">repairs may be </w:t>
      </w:r>
      <w:r w:rsidR="00896643">
        <w:rPr>
          <w:rFonts w:ascii="Times New Roman" w:hAnsi="Times New Roman" w:cs="Times New Roman"/>
          <w:sz w:val="24"/>
        </w:rPr>
        <w:t>covered</w:t>
      </w:r>
      <w:r>
        <w:rPr>
          <w:rFonts w:ascii="Times New Roman" w:hAnsi="Times New Roman" w:cs="Times New Roman"/>
          <w:sz w:val="24"/>
        </w:rPr>
        <w:t xml:space="preserve"> by district</w:t>
      </w:r>
    </w:p>
    <w:p w14:paraId="730F0183" w14:textId="54716F31" w:rsidR="00FF4D98" w:rsidRDefault="00FF4D98" w:rsidP="005477C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soccer nets are obtained via Go NB grant, </w:t>
      </w:r>
      <w:r w:rsidR="00896643">
        <w:rPr>
          <w:rFonts w:ascii="Times New Roman" w:hAnsi="Times New Roman" w:cs="Times New Roman"/>
          <w:sz w:val="24"/>
        </w:rPr>
        <w:t xml:space="preserve">H&amp;S </w:t>
      </w:r>
      <w:r>
        <w:rPr>
          <w:rFonts w:ascii="Times New Roman" w:hAnsi="Times New Roman" w:cs="Times New Roman"/>
          <w:sz w:val="24"/>
        </w:rPr>
        <w:t>$</w:t>
      </w:r>
      <w:r w:rsidR="00896643">
        <w:rPr>
          <w:rFonts w:ascii="Times New Roman" w:hAnsi="Times New Roman" w:cs="Times New Roman"/>
          <w:sz w:val="24"/>
        </w:rPr>
        <w:t xml:space="preserve"> could be</w:t>
      </w:r>
      <w:r>
        <w:rPr>
          <w:rFonts w:ascii="Times New Roman" w:hAnsi="Times New Roman" w:cs="Times New Roman"/>
          <w:sz w:val="24"/>
        </w:rPr>
        <w:t xml:space="preserve"> used for other outdoor needs</w:t>
      </w:r>
    </w:p>
    <w:p w14:paraId="531033EE" w14:textId="01D2BEC9" w:rsidR="007237E4" w:rsidRDefault="00F75038" w:rsidP="005477C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considerations: field</w:t>
      </w:r>
      <w:r w:rsidR="00A96800">
        <w:rPr>
          <w:rFonts w:ascii="Times New Roman" w:hAnsi="Times New Roman" w:cs="Times New Roman"/>
          <w:sz w:val="24"/>
        </w:rPr>
        <w:t xml:space="preserve"> water drainage issues – who has</w:t>
      </w:r>
      <w:r>
        <w:rPr>
          <w:rFonts w:ascii="Times New Roman" w:hAnsi="Times New Roman" w:cs="Times New Roman"/>
          <w:sz w:val="24"/>
        </w:rPr>
        <w:t xml:space="preserve"> responsibility – if land is deeded to city; try to approach city and ask about taking action?  </w:t>
      </w:r>
    </w:p>
    <w:p w14:paraId="0C8C1173" w14:textId="1A0D8388" w:rsidR="00CF5A00" w:rsidRPr="005477C1" w:rsidRDefault="00CF5A00" w:rsidP="005477C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Ideas for field/equipment fundraising - </w:t>
      </w:r>
      <w:r>
        <w:rPr>
          <w:rFonts w:ascii="Times New Roman" w:hAnsi="Times New Roman" w:cs="Times New Roman"/>
          <w:sz w:val="24"/>
        </w:rPr>
        <w:t>corporate sponsorship? Donations (families, alumni, names on pl</w:t>
      </w:r>
      <w:r w:rsidR="00A96800">
        <w:rPr>
          <w:rFonts w:ascii="Times New Roman" w:hAnsi="Times New Roman" w:cs="Times New Roman"/>
          <w:sz w:val="24"/>
        </w:rPr>
        <w:t>aques, tax receipts)? – Possible</w:t>
      </w:r>
      <w:r>
        <w:rPr>
          <w:rFonts w:ascii="Times New Roman" w:hAnsi="Times New Roman" w:cs="Times New Roman"/>
          <w:sz w:val="24"/>
        </w:rPr>
        <w:t xml:space="preserve"> fundraising campaign by a dedicated committee not H&amp;S, or H&amp;S run</w:t>
      </w:r>
      <w:r w:rsidR="00B00EF8">
        <w:rPr>
          <w:rFonts w:ascii="Times New Roman" w:hAnsi="Times New Roman" w:cs="Times New Roman"/>
          <w:sz w:val="24"/>
        </w:rPr>
        <w:t xml:space="preserve"> committee,</w:t>
      </w:r>
      <w:r>
        <w:rPr>
          <w:rFonts w:ascii="Times New Roman" w:hAnsi="Times New Roman" w:cs="Times New Roman"/>
          <w:sz w:val="24"/>
        </w:rPr>
        <w:t xml:space="preserve"> but executed via administration due </w:t>
      </w:r>
      <w:r w:rsidR="00B00EF8">
        <w:rPr>
          <w:rFonts w:ascii="Times New Roman" w:hAnsi="Times New Roman" w:cs="Times New Roman"/>
          <w:sz w:val="24"/>
        </w:rPr>
        <w:t>to need for</w:t>
      </w:r>
      <w:r>
        <w:rPr>
          <w:rFonts w:ascii="Times New Roman" w:hAnsi="Times New Roman" w:cs="Times New Roman"/>
          <w:sz w:val="24"/>
        </w:rPr>
        <w:t xml:space="preserve"> tax receipts</w:t>
      </w:r>
    </w:p>
    <w:p w14:paraId="0A5A4962" w14:textId="77777777" w:rsidR="005477C1" w:rsidRDefault="005477C1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4BDED79" w14:textId="77777777" w:rsidR="005477C1" w:rsidRDefault="005477C1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54C1B21" w14:textId="74FEEFF5" w:rsidR="005477C1" w:rsidRDefault="00AA23D2" w:rsidP="000C73F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Report from Principal:</w:t>
      </w:r>
    </w:p>
    <w:p w14:paraId="73487A2B" w14:textId="77777777" w:rsidR="00AA23D2" w:rsidRDefault="00AA23D2" w:rsidP="000C73F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3E83C0AD" w14:textId="2E672819" w:rsidR="00AA23D2" w:rsidRPr="00AA23D2" w:rsidRDefault="00AA23D2" w:rsidP="00AA23D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A23D2">
        <w:rPr>
          <w:rFonts w:ascii="Times New Roman" w:hAnsi="Times New Roman" w:cs="Times New Roman"/>
          <w:b/>
          <w:sz w:val="24"/>
        </w:rPr>
        <w:t>Security Cameras Update</w:t>
      </w:r>
    </w:p>
    <w:p w14:paraId="54BE9501" w14:textId="433D42C8" w:rsidR="00AA23D2" w:rsidRPr="00AA23D2" w:rsidRDefault="00AA23D2" w:rsidP="00AA23D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10 total: 8 inside, 2 outside, wiring began Oct 24</w:t>
      </w:r>
      <w:r w:rsidR="00EF7E79">
        <w:rPr>
          <w:rFonts w:ascii="Times New Roman" w:hAnsi="Times New Roman" w:cs="Times New Roman"/>
          <w:sz w:val="24"/>
          <w:vertAlign w:val="superscript"/>
        </w:rPr>
        <w:t>th</w:t>
      </w:r>
      <w:r w:rsidR="00EF7E79">
        <w:rPr>
          <w:rFonts w:ascii="Times New Roman" w:hAnsi="Times New Roman" w:cs="Times New Roman"/>
          <w:sz w:val="24"/>
        </w:rPr>
        <w:t>, motion activated</w:t>
      </w:r>
    </w:p>
    <w:p w14:paraId="374FF713" w14:textId="1891A317" w:rsidR="00AA23D2" w:rsidRPr="00EF7E79" w:rsidRDefault="00AA23D2" w:rsidP="00AA23D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Katherine to</w:t>
      </w:r>
      <w:r w:rsidR="00EF7E79">
        <w:rPr>
          <w:rFonts w:ascii="Times New Roman" w:hAnsi="Times New Roman" w:cs="Times New Roman"/>
          <w:sz w:val="24"/>
        </w:rPr>
        <w:t xml:space="preserve"> follow up with</w:t>
      </w:r>
      <w:r>
        <w:rPr>
          <w:rFonts w:ascii="Times New Roman" w:hAnsi="Times New Roman" w:cs="Times New Roman"/>
          <w:sz w:val="24"/>
        </w:rPr>
        <w:t xml:space="preserve"> notification of parents, </w:t>
      </w:r>
      <w:r w:rsidR="00EF7E79">
        <w:rPr>
          <w:rFonts w:ascii="Times New Roman" w:hAnsi="Times New Roman" w:cs="Times New Roman"/>
          <w:sz w:val="24"/>
        </w:rPr>
        <w:t xml:space="preserve">check </w:t>
      </w:r>
      <w:r>
        <w:rPr>
          <w:rFonts w:ascii="Times New Roman" w:hAnsi="Times New Roman" w:cs="Times New Roman"/>
          <w:sz w:val="24"/>
        </w:rPr>
        <w:t>how images will be used/kept/share</w:t>
      </w:r>
      <w:r w:rsidR="00EF7E79">
        <w:rPr>
          <w:rFonts w:ascii="Times New Roman" w:hAnsi="Times New Roman" w:cs="Times New Roman"/>
          <w:sz w:val="24"/>
        </w:rPr>
        <w:t xml:space="preserve">d; any district policy on how images used </w:t>
      </w:r>
    </w:p>
    <w:p w14:paraId="262A6B98" w14:textId="562E5002" w:rsidR="00EF7E79" w:rsidRPr="00BB1C59" w:rsidRDefault="00EF7E79" w:rsidP="00AA23D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Need for additional camera back of school behind library, deter vandalism</w:t>
      </w:r>
      <w:r w:rsidR="00D071F0">
        <w:rPr>
          <w:rFonts w:ascii="Times New Roman" w:hAnsi="Times New Roman" w:cs="Times New Roman"/>
          <w:sz w:val="24"/>
        </w:rPr>
        <w:t>, cost for additional camera?</w:t>
      </w:r>
    </w:p>
    <w:p w14:paraId="10FBE38B" w14:textId="77777777" w:rsidR="00BB1C59" w:rsidRPr="00BB1C59" w:rsidRDefault="00BB1C59" w:rsidP="00BB1C5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</w:rPr>
      </w:pPr>
    </w:p>
    <w:p w14:paraId="3597C22B" w14:textId="187EB6E0" w:rsidR="00BB1C59" w:rsidRPr="00BB1C59" w:rsidRDefault="00BB1C59" w:rsidP="00BB1C5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B1C59">
        <w:rPr>
          <w:rFonts w:ascii="Times New Roman" w:hAnsi="Times New Roman" w:cs="Times New Roman"/>
          <w:b/>
          <w:sz w:val="24"/>
        </w:rPr>
        <w:t>Fluoride Mouth Rinse Program</w:t>
      </w:r>
    </w:p>
    <w:p w14:paraId="2A54F66F" w14:textId="13D8601D" w:rsidR="00BB1C59" w:rsidRPr="00BB1C59" w:rsidRDefault="00BB1C59" w:rsidP="00BB1C5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10 volunteers, could stagger</w:t>
      </w:r>
      <w:r w:rsidR="00BD7DEF">
        <w:rPr>
          <w:rFonts w:ascii="Times New Roman" w:hAnsi="Times New Roman" w:cs="Times New Roman"/>
          <w:sz w:val="24"/>
        </w:rPr>
        <w:t xml:space="preserve"> all 10 or choose 2</w:t>
      </w:r>
      <w:r>
        <w:rPr>
          <w:rFonts w:ascii="Times New Roman" w:hAnsi="Times New Roman" w:cs="Times New Roman"/>
          <w:sz w:val="24"/>
        </w:rPr>
        <w:t>, in organization process</w:t>
      </w:r>
    </w:p>
    <w:p w14:paraId="6BA26563" w14:textId="77777777" w:rsidR="00BB1C59" w:rsidRDefault="00BB1C59" w:rsidP="00BB1C5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A86BA2D" w14:textId="6F644FCC" w:rsidR="00BB1C59" w:rsidRPr="00B46D8E" w:rsidRDefault="00B46D8E" w:rsidP="00B46D8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46D8E">
        <w:rPr>
          <w:rFonts w:ascii="Times New Roman" w:hAnsi="Times New Roman" w:cs="Times New Roman"/>
          <w:b/>
          <w:sz w:val="24"/>
        </w:rPr>
        <w:t>School Improvement Plan Update</w:t>
      </w:r>
    </w:p>
    <w:p w14:paraId="248CA384" w14:textId="42D906A0" w:rsidR="00B46D8E" w:rsidRPr="00BD7DEF" w:rsidRDefault="00BD7DEF" w:rsidP="00B46D8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Garden Creek staff met to discuss SIP as it relates to </w:t>
      </w:r>
      <w:r w:rsidR="00D61777">
        <w:rPr>
          <w:rFonts w:ascii="Times New Roman" w:hAnsi="Times New Roman" w:cs="Times New Roman"/>
          <w:sz w:val="24"/>
        </w:rPr>
        <w:t>District Improvement Plan</w:t>
      </w:r>
      <w:r>
        <w:rPr>
          <w:rFonts w:ascii="Times New Roman" w:hAnsi="Times New Roman" w:cs="Times New Roman"/>
          <w:sz w:val="24"/>
        </w:rPr>
        <w:t>, assembl</w:t>
      </w:r>
      <w:r w:rsidR="00D61777">
        <w:rPr>
          <w:rFonts w:ascii="Times New Roman" w:hAnsi="Times New Roman" w:cs="Times New Roman"/>
          <w:sz w:val="24"/>
        </w:rPr>
        <w:t>ed list of top strategies and goals to be taken to Core Leadership</w:t>
      </w:r>
    </w:p>
    <w:p w14:paraId="02096610" w14:textId="3FD1DFB9" w:rsidR="00BD7DEF" w:rsidRPr="00515CA6" w:rsidRDefault="00D61777" w:rsidP="00515CA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15CA6">
        <w:rPr>
          <w:rFonts w:ascii="Times New Roman" w:hAnsi="Times New Roman" w:cs="Times New Roman"/>
          <w:b/>
          <w:sz w:val="24"/>
        </w:rPr>
        <w:t>DIP goals</w:t>
      </w:r>
      <w:r w:rsidR="00515CA6">
        <w:rPr>
          <w:rFonts w:ascii="Times New Roman" w:hAnsi="Times New Roman" w:cs="Times New Roman"/>
          <w:sz w:val="24"/>
        </w:rPr>
        <w:t xml:space="preserve"> - </w:t>
      </w:r>
      <w:r w:rsidR="00515CA6" w:rsidRPr="00515CA6">
        <w:rPr>
          <w:rFonts w:ascii="Times New Roman" w:hAnsi="Times New Roman" w:cs="Times New Roman"/>
          <w:b/>
          <w:sz w:val="24"/>
        </w:rPr>
        <w:t xml:space="preserve">1 - </w:t>
      </w:r>
      <w:r w:rsidRPr="00515CA6">
        <w:rPr>
          <w:rFonts w:ascii="Times New Roman" w:hAnsi="Times New Roman" w:cs="Times New Roman"/>
          <w:sz w:val="24"/>
        </w:rPr>
        <w:t>strengthen teaching practices, learning environm</w:t>
      </w:r>
      <w:r w:rsidR="00515CA6" w:rsidRPr="00515CA6">
        <w:rPr>
          <w:rFonts w:ascii="Times New Roman" w:hAnsi="Times New Roman" w:cs="Times New Roman"/>
          <w:sz w:val="24"/>
        </w:rPr>
        <w:t>ents</w:t>
      </w:r>
      <w:r w:rsidR="00F75038" w:rsidRPr="00515CA6">
        <w:rPr>
          <w:rFonts w:ascii="Times New Roman" w:hAnsi="Times New Roman" w:cs="Times New Roman"/>
          <w:sz w:val="24"/>
        </w:rPr>
        <w:t>, foster</w:t>
      </w:r>
      <w:r w:rsidR="00515CA6" w:rsidRPr="00515CA6">
        <w:rPr>
          <w:rFonts w:ascii="Times New Roman" w:hAnsi="Times New Roman" w:cs="Times New Roman"/>
          <w:sz w:val="24"/>
        </w:rPr>
        <w:t xml:space="preserve"> </w:t>
      </w:r>
      <w:r w:rsidRPr="00515CA6">
        <w:rPr>
          <w:rFonts w:ascii="Times New Roman" w:hAnsi="Times New Roman" w:cs="Times New Roman"/>
          <w:sz w:val="24"/>
        </w:rPr>
        <w:t xml:space="preserve">engagement and increasing student voice; aid students with </w:t>
      </w:r>
      <w:r w:rsidR="00515CA6" w:rsidRPr="00515CA6">
        <w:rPr>
          <w:rFonts w:ascii="Times New Roman" w:hAnsi="Times New Roman" w:cs="Times New Roman"/>
          <w:sz w:val="24"/>
        </w:rPr>
        <w:t>being self aware of learning</w:t>
      </w:r>
    </w:p>
    <w:p w14:paraId="191EF6B5" w14:textId="2E5475FB" w:rsidR="00515CA6" w:rsidRPr="00515CA6" w:rsidRDefault="00F75038" w:rsidP="00B46D8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GC working on</w:t>
      </w:r>
      <w:r w:rsidR="00D07BE1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>) increasing cultural awareness in school, ii) use of voice, communicating thoughts/feelings, iii) self-directed learning, learning centers</w:t>
      </w:r>
    </w:p>
    <w:p w14:paraId="4818B237" w14:textId="7EB7F36A" w:rsidR="00515CA6" w:rsidRPr="00AA2A06" w:rsidRDefault="00515CA6" w:rsidP="00B46D8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DIP goal – 2 – </w:t>
      </w:r>
      <w:r>
        <w:rPr>
          <w:rFonts w:ascii="Times New Roman" w:hAnsi="Times New Roman" w:cs="Times New Roman"/>
          <w:sz w:val="24"/>
        </w:rPr>
        <w:t xml:space="preserve">formative assessment, student awareness of where they are and where they need to go “assessment capable learners”; Garden Creek </w:t>
      </w:r>
      <w:r w:rsidR="00AA2A06">
        <w:rPr>
          <w:rFonts w:ascii="Times New Roman" w:hAnsi="Times New Roman" w:cs="Times New Roman"/>
          <w:sz w:val="24"/>
        </w:rPr>
        <w:t xml:space="preserve">providing purpose of assessment, goals, timely feedback, </w:t>
      </w:r>
    </w:p>
    <w:p w14:paraId="72021507" w14:textId="2C04BDB7" w:rsidR="00AA2A06" w:rsidRPr="00824E81" w:rsidRDefault="00AA2A06" w:rsidP="00B46D8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DIP goal 3 - </w:t>
      </w:r>
      <w:r>
        <w:rPr>
          <w:rFonts w:ascii="Times New Roman" w:hAnsi="Times New Roman" w:cs="Times New Roman"/>
          <w:sz w:val="24"/>
        </w:rPr>
        <w:t>collaborative leadership; Garden Creek co-teaching, co-assessing/planning, release time for teachers to observe other classes, embedded learning (</w:t>
      </w:r>
      <w:r w:rsidR="00F26577">
        <w:rPr>
          <w:rFonts w:ascii="Times New Roman" w:hAnsi="Times New Roman" w:cs="Times New Roman"/>
          <w:sz w:val="24"/>
        </w:rPr>
        <w:t>eg</w:t>
      </w:r>
      <w:r>
        <w:rPr>
          <w:rFonts w:ascii="Times New Roman" w:hAnsi="Times New Roman" w:cs="Times New Roman"/>
          <w:sz w:val="24"/>
        </w:rPr>
        <w:t xml:space="preserve"> Professional learning days, teachers teaching each other)</w:t>
      </w:r>
    </w:p>
    <w:p w14:paraId="605E228D" w14:textId="77777777" w:rsidR="00824E81" w:rsidRDefault="00824E81" w:rsidP="00824E8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E7C5F7A" w14:textId="39737FF7" w:rsidR="00824E81" w:rsidRDefault="00671D8F" w:rsidP="00824E8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Tuesday afternoon Professional Learning Days:</w:t>
      </w:r>
    </w:p>
    <w:p w14:paraId="3823334A" w14:textId="3C08CEC0" w:rsidR="00671D8F" w:rsidRPr="00671D8F" w:rsidRDefault="00671D8F" w:rsidP="00671D8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One benefit is that Educational Assistants were able to be present</w:t>
      </w:r>
    </w:p>
    <w:p w14:paraId="10B2F25F" w14:textId="74F4AACD" w:rsidR="00671D8F" w:rsidRPr="00671D8F" w:rsidRDefault="00671D8F" w:rsidP="00671D8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Many students absent, parents not sending students for shortened day?, will attendance be looked at by district?  Issue may be raised at future Prinicpal Leadership meetings</w:t>
      </w:r>
    </w:p>
    <w:p w14:paraId="4724E00D" w14:textId="77777777" w:rsidR="00671D8F" w:rsidRDefault="00671D8F" w:rsidP="00671D8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0A6CB2E" w14:textId="74501208" w:rsidR="00671D8F" w:rsidRPr="004376D9" w:rsidRDefault="00671D8F" w:rsidP="00671D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PLEWP (positive learning environment working plan):</w:t>
      </w:r>
      <w:r w:rsidR="004376D9">
        <w:rPr>
          <w:rFonts w:ascii="Times New Roman" w:hAnsi="Times New Roman" w:cs="Times New Roman"/>
          <w:b/>
          <w:sz w:val="24"/>
        </w:rPr>
        <w:t>Staff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376D9">
        <w:rPr>
          <w:rFonts w:ascii="Times New Roman" w:hAnsi="Times New Roman" w:cs="Times New Roman"/>
          <w:b/>
          <w:sz w:val="24"/>
        </w:rPr>
        <w:t>goals</w:t>
      </w:r>
      <w:r>
        <w:rPr>
          <w:rFonts w:ascii="Times New Roman" w:hAnsi="Times New Roman" w:cs="Times New Roman"/>
          <w:b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 xml:space="preserve">strengthening understanding of what positive </w:t>
      </w:r>
      <w:r w:rsidR="00BB3089">
        <w:rPr>
          <w:rFonts w:ascii="Times New Roman" w:hAnsi="Times New Roman" w:cs="Times New Roman"/>
          <w:sz w:val="24"/>
        </w:rPr>
        <w:t xml:space="preserve">working and learning environments are </w:t>
      </w:r>
      <w:r w:rsidR="004376D9">
        <w:rPr>
          <w:rFonts w:ascii="Times New Roman" w:hAnsi="Times New Roman" w:cs="Times New Roman"/>
          <w:sz w:val="24"/>
        </w:rPr>
        <w:t xml:space="preserve"> </w:t>
      </w:r>
    </w:p>
    <w:p w14:paraId="3ECCE97A" w14:textId="365B15F7" w:rsidR="00BB3089" w:rsidRPr="00671D8F" w:rsidRDefault="004376D9" w:rsidP="00671D8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Student Goals</w:t>
      </w:r>
      <w:r w:rsidR="00BB3089" w:rsidRPr="004376D9">
        <w:rPr>
          <w:rFonts w:ascii="Times New Roman" w:hAnsi="Times New Roman" w:cs="Times New Roman"/>
          <w:b/>
          <w:sz w:val="24"/>
        </w:rPr>
        <w:t xml:space="preserve"> </w:t>
      </w:r>
      <w:r w:rsidR="00BB3089">
        <w:rPr>
          <w:rFonts w:ascii="Times New Roman" w:hAnsi="Times New Roman" w:cs="Times New Roman"/>
          <w:sz w:val="24"/>
        </w:rPr>
        <w:t xml:space="preserve">– promoting connectedness – student leadership to </w:t>
      </w:r>
      <w:r>
        <w:rPr>
          <w:rFonts w:ascii="Times New Roman" w:hAnsi="Times New Roman" w:cs="Times New Roman"/>
          <w:sz w:val="24"/>
        </w:rPr>
        <w:t>promote</w:t>
      </w:r>
      <w:r w:rsidR="00BB3089">
        <w:rPr>
          <w:rFonts w:ascii="Times New Roman" w:hAnsi="Times New Roman" w:cs="Times New Roman"/>
          <w:sz w:val="24"/>
        </w:rPr>
        <w:t xml:space="preserve"> student voice, involvement in community, volunteering, talent show; school wellness eg safety, wellness; communication, parent connectedness eg seesaw, teacher pages, websites</w:t>
      </w:r>
      <w:r w:rsidR="00CE3DF7">
        <w:rPr>
          <w:rFonts w:ascii="Times New Roman" w:hAnsi="Times New Roman" w:cs="Times New Roman"/>
          <w:sz w:val="24"/>
        </w:rPr>
        <w:t xml:space="preserve"> (discussion re district websites not user friendly)</w:t>
      </w:r>
    </w:p>
    <w:p w14:paraId="3B3560E5" w14:textId="77777777" w:rsidR="00AA2A06" w:rsidRDefault="00AA2A06" w:rsidP="00AA2A0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A7FB3CB" w14:textId="071139CA" w:rsidR="00CE3DF7" w:rsidRDefault="00CE3DF7" w:rsidP="00CE3DF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3DF7">
        <w:rPr>
          <w:rFonts w:ascii="Times New Roman" w:hAnsi="Times New Roman" w:cs="Times New Roman"/>
          <w:b/>
          <w:sz w:val="24"/>
        </w:rPr>
        <w:t>4 – What’s Happening at Creek Update</w:t>
      </w:r>
      <w:r>
        <w:rPr>
          <w:rFonts w:ascii="Times New Roman" w:hAnsi="Times New Roman" w:cs="Times New Roman"/>
          <w:sz w:val="24"/>
        </w:rPr>
        <w:t xml:space="preserve"> – please see Creek update sheet for September 2017</w:t>
      </w:r>
    </w:p>
    <w:p w14:paraId="749A47C5" w14:textId="77777777" w:rsidR="005477C1" w:rsidRDefault="005477C1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133928" w14:textId="77777777" w:rsidR="00B00EF8" w:rsidRDefault="00B00EF8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9848AE6" w14:textId="47AB5F47" w:rsidR="00B00EF8" w:rsidRDefault="00F75038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Report</w:t>
      </w:r>
      <w:r w:rsidR="00CE3DF7">
        <w:rPr>
          <w:rFonts w:ascii="Times New Roman" w:hAnsi="Times New Roman" w:cs="Times New Roman"/>
          <w:b/>
          <w:sz w:val="24"/>
        </w:rPr>
        <w:t xml:space="preserve"> from the DEC Rep</w:t>
      </w:r>
      <w:r w:rsidR="00D6590C">
        <w:rPr>
          <w:rFonts w:ascii="Times New Roman" w:hAnsi="Times New Roman" w:cs="Times New Roman"/>
          <w:b/>
          <w:sz w:val="24"/>
        </w:rPr>
        <w:t>:</w:t>
      </w:r>
    </w:p>
    <w:p w14:paraId="79FD3F2F" w14:textId="16B6AB86" w:rsidR="00D6590C" w:rsidRDefault="00D6590C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Stephanie Haslam unable to attend, sent info</w:t>
      </w:r>
      <w:r w:rsidR="00142CD6">
        <w:rPr>
          <w:rFonts w:ascii="Times New Roman" w:hAnsi="Times New Roman" w:cs="Times New Roman"/>
          <w:sz w:val="24"/>
        </w:rPr>
        <w:t>, presented by Chair</w:t>
      </w:r>
    </w:p>
    <w:p w14:paraId="795F17EC" w14:textId="78DEE1C2" w:rsidR="00D6590C" w:rsidRDefault="00D6590C" w:rsidP="00D6590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Superintendent Catherine Blaney</w:t>
      </w:r>
      <w:r w:rsidR="00142CD6">
        <w:rPr>
          <w:rFonts w:ascii="Times New Roman" w:hAnsi="Times New Roman" w:cs="Times New Roman"/>
          <w:sz w:val="24"/>
        </w:rPr>
        <w:t xml:space="preserve"> replacing David McTimoney for 2017/2018 </w:t>
      </w:r>
    </w:p>
    <w:p w14:paraId="45728E7D" w14:textId="199A4802" w:rsidR="00D6590C" w:rsidRDefault="00D6590C" w:rsidP="00D6590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Parenting in a Digital World presentation October 25, FHS</w:t>
      </w:r>
    </w:p>
    <w:p w14:paraId="2E9808E7" w14:textId="60675A1C" w:rsidR="00D6590C" w:rsidRDefault="00D6590C" w:rsidP="00D6590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16</w:t>
      </w:r>
      <w:r w:rsidRPr="00D6590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next public District Education Council meeting, all welcome to attend</w:t>
      </w:r>
    </w:p>
    <w:p w14:paraId="1748D6DB" w14:textId="17C0A592" w:rsidR="00D6590C" w:rsidRDefault="00D6590C" w:rsidP="00D6590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School Student Leadership conference going at Delta, November 2</w:t>
      </w:r>
      <w:r w:rsidRPr="00142CD6">
        <w:rPr>
          <w:rFonts w:ascii="Times New Roman" w:hAnsi="Times New Roman" w:cs="Times New Roman"/>
          <w:sz w:val="24"/>
          <w:vertAlign w:val="superscript"/>
        </w:rPr>
        <w:t>nd</w:t>
      </w:r>
    </w:p>
    <w:p w14:paraId="7632D231" w14:textId="77777777" w:rsidR="00142CD6" w:rsidRDefault="00142CD6" w:rsidP="00142CD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9012AA6" w14:textId="1C78C6AE" w:rsidR="00142CD6" w:rsidRDefault="00F75038" w:rsidP="00142CD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Correspondence</w:t>
      </w:r>
    </w:p>
    <w:p w14:paraId="3C606E4C" w14:textId="36625A66" w:rsidR="00142CD6" w:rsidRPr="00142CD6" w:rsidRDefault="00142CD6" w:rsidP="00142CD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N/A</w:t>
      </w:r>
    </w:p>
    <w:p w14:paraId="57687BB9" w14:textId="77777777" w:rsidR="00AA2A06" w:rsidRDefault="00AA2A06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B6C630" w14:textId="4FA63086" w:rsidR="0031797C" w:rsidRDefault="0087088A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Closing Comments:</w:t>
      </w:r>
    </w:p>
    <w:p w14:paraId="6BC236A5" w14:textId="77777777" w:rsidR="0087088A" w:rsidRDefault="0087088A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179460" w14:textId="7CDDF0F5" w:rsidR="0087088A" w:rsidRPr="00F75038" w:rsidRDefault="0087088A" w:rsidP="00F7503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Katherine Campbell’s leave – who </w:t>
      </w:r>
      <w:r w:rsidR="00D07BE1">
        <w:rPr>
          <w:rFonts w:ascii="Times New Roman" w:hAnsi="Times New Roman" w:cs="Times New Roman"/>
          <w:sz w:val="24"/>
        </w:rPr>
        <w:t>will replacement be during</w:t>
      </w:r>
      <w:r>
        <w:rPr>
          <w:rFonts w:ascii="Times New Roman" w:hAnsi="Times New Roman" w:cs="Times New Roman"/>
          <w:sz w:val="24"/>
        </w:rPr>
        <w:t xml:space="preserve"> her January – June deferred leave</w:t>
      </w:r>
      <w:r w:rsidR="00F75038">
        <w:rPr>
          <w:rFonts w:ascii="Times New Roman" w:hAnsi="Times New Roman" w:cs="Times New Roman"/>
          <w:sz w:val="24"/>
        </w:rPr>
        <w:t xml:space="preserve">, </w:t>
      </w:r>
      <w:r w:rsidRPr="00F75038">
        <w:rPr>
          <w:rFonts w:ascii="Times New Roman" w:hAnsi="Times New Roman" w:cs="Times New Roman"/>
          <w:sz w:val="24"/>
        </w:rPr>
        <w:t>Katherine will communicate upcoming leave to parents with available information via email</w:t>
      </w:r>
    </w:p>
    <w:p w14:paraId="022AADA2" w14:textId="58A9707F" w:rsidR="00F75038" w:rsidRDefault="00F75038" w:rsidP="0087088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Lily Smallwood - Nutritional Literacy Funding Program application due November 2</w:t>
      </w:r>
      <w:r w:rsidRPr="00F75038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>, approval to apply agreed upon</w:t>
      </w:r>
    </w:p>
    <w:p w14:paraId="14B74BB5" w14:textId="77777777" w:rsidR="0087088A" w:rsidRDefault="0087088A" w:rsidP="0087088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7C9C704" w14:textId="3AEA6A4F" w:rsidR="0087088A" w:rsidRDefault="0087088A" w:rsidP="008708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Meeting: November 28</w:t>
      </w:r>
      <w:r w:rsidRPr="0087088A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14:paraId="549A34DA" w14:textId="77777777" w:rsidR="0087088A" w:rsidRDefault="0087088A" w:rsidP="008708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DFD2DBE" w14:textId="60AC9BC2" w:rsidR="0087088A" w:rsidRDefault="0087088A" w:rsidP="008708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B543DB">
        <w:rPr>
          <w:rFonts w:ascii="Times New Roman" w:hAnsi="Times New Roman" w:cs="Times New Roman"/>
          <w:b/>
          <w:sz w:val="24"/>
        </w:rPr>
        <w:t>:</w:t>
      </w:r>
      <w:r w:rsidR="009F1F11">
        <w:rPr>
          <w:rFonts w:ascii="Times New Roman" w:hAnsi="Times New Roman" w:cs="Times New Roman"/>
          <w:b/>
          <w:sz w:val="24"/>
        </w:rPr>
        <w:t xml:space="preserve"> </w:t>
      </w:r>
      <w:r w:rsidR="009F1F11" w:rsidRPr="009F1F11">
        <w:rPr>
          <w:rFonts w:ascii="Times New Roman" w:hAnsi="Times New Roman" w:cs="Times New Roman"/>
          <w:sz w:val="24"/>
        </w:rPr>
        <w:t>approx. 8:20pm</w:t>
      </w:r>
    </w:p>
    <w:p w14:paraId="5C03193D" w14:textId="77777777" w:rsidR="00B543DB" w:rsidRDefault="00B543DB" w:rsidP="008708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DEC2E92" w14:textId="77777777" w:rsidR="00B543DB" w:rsidRDefault="00B543DB" w:rsidP="008708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8C38914" w14:textId="215AA4F6" w:rsidR="00B543DB" w:rsidRDefault="00B543DB" w:rsidP="008708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________________________                                     ___________________________</w:t>
      </w:r>
    </w:p>
    <w:p w14:paraId="306EAFCA" w14:textId="527659FB" w:rsidR="00B543DB" w:rsidRDefault="00B543DB" w:rsidP="008708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PSSC Chair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14:paraId="2D773D45" w14:textId="77777777" w:rsidR="00B543DB" w:rsidRDefault="00B543DB" w:rsidP="008708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166CAD3" w14:textId="77777777" w:rsidR="00B543DB" w:rsidRDefault="00B543DB" w:rsidP="008708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EFDAC5F" w14:textId="6F819F7D" w:rsidR="00B543DB" w:rsidRDefault="00B543DB" w:rsidP="00B543D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________________________                                     ___________________________</w:t>
      </w:r>
    </w:p>
    <w:p w14:paraId="04CA743C" w14:textId="113D88BA" w:rsidR="00B543DB" w:rsidRDefault="00B543DB" w:rsidP="00B543D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PSSC Secretary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14:paraId="65D9CC5B" w14:textId="77777777" w:rsidR="00B543DB" w:rsidRDefault="00B543DB" w:rsidP="00B543D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DC022A4" w14:textId="77777777" w:rsidR="00B543DB" w:rsidRDefault="00B543DB" w:rsidP="008708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FCEA283" w14:textId="45B66AC4" w:rsidR="00AA2A06" w:rsidRPr="008D2880" w:rsidRDefault="00B543DB" w:rsidP="00F750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55916465" w14:textId="77777777" w:rsidR="00B00EF8" w:rsidRPr="00134235" w:rsidRDefault="00B00EF8" w:rsidP="00245063">
      <w:pPr>
        <w:rPr>
          <w:rFonts w:ascii="Times New Roman" w:hAnsi="Times New Roman" w:cs="Times New Roman"/>
          <w:sz w:val="24"/>
          <w:szCs w:val="24"/>
        </w:rPr>
      </w:pPr>
    </w:p>
    <w:sectPr w:rsidR="00B00EF8" w:rsidRPr="00134235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6AC"/>
    <w:multiLevelType w:val="hybridMultilevel"/>
    <w:tmpl w:val="07603122"/>
    <w:lvl w:ilvl="0" w:tplc="C87E4400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0E467A9"/>
    <w:multiLevelType w:val="hybridMultilevel"/>
    <w:tmpl w:val="1344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3061A"/>
    <w:multiLevelType w:val="hybridMultilevel"/>
    <w:tmpl w:val="9AD8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C6832"/>
    <w:multiLevelType w:val="hybridMultilevel"/>
    <w:tmpl w:val="515457AE"/>
    <w:lvl w:ilvl="0" w:tplc="7F80B87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EB380A"/>
    <w:multiLevelType w:val="hybridMultilevel"/>
    <w:tmpl w:val="3B40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6506F"/>
    <w:multiLevelType w:val="hybridMultilevel"/>
    <w:tmpl w:val="D1EC0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000329"/>
    <w:multiLevelType w:val="hybridMultilevel"/>
    <w:tmpl w:val="DE7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45B0"/>
    <w:multiLevelType w:val="hybridMultilevel"/>
    <w:tmpl w:val="9E3A8DF0"/>
    <w:lvl w:ilvl="0" w:tplc="EFB6A2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D4218"/>
    <w:multiLevelType w:val="hybridMultilevel"/>
    <w:tmpl w:val="8578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14A0"/>
    <w:multiLevelType w:val="hybridMultilevel"/>
    <w:tmpl w:val="E858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9536A"/>
    <w:multiLevelType w:val="hybridMultilevel"/>
    <w:tmpl w:val="B29ED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E0EB6"/>
    <w:multiLevelType w:val="hybridMultilevel"/>
    <w:tmpl w:val="3616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872CD"/>
    <w:multiLevelType w:val="hybridMultilevel"/>
    <w:tmpl w:val="F760B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800E23"/>
    <w:multiLevelType w:val="hybridMultilevel"/>
    <w:tmpl w:val="8C84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E7C9A"/>
    <w:multiLevelType w:val="hybridMultilevel"/>
    <w:tmpl w:val="FBE2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E216C"/>
    <w:multiLevelType w:val="hybridMultilevel"/>
    <w:tmpl w:val="C67048FC"/>
    <w:lvl w:ilvl="0" w:tplc="EFB6A2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8500E"/>
    <w:multiLevelType w:val="hybridMultilevel"/>
    <w:tmpl w:val="8586C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E01437"/>
    <w:multiLevelType w:val="hybridMultilevel"/>
    <w:tmpl w:val="4D3E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87EB2"/>
    <w:multiLevelType w:val="hybridMultilevel"/>
    <w:tmpl w:val="006C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B05DE"/>
    <w:multiLevelType w:val="hybridMultilevel"/>
    <w:tmpl w:val="8C56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7"/>
  </w:num>
  <w:num w:numId="5">
    <w:abstractNumId w:val="4"/>
  </w:num>
  <w:num w:numId="6">
    <w:abstractNumId w:val="3"/>
  </w:num>
  <w:num w:numId="7">
    <w:abstractNumId w:val="18"/>
  </w:num>
  <w:num w:numId="8">
    <w:abstractNumId w:val="5"/>
  </w:num>
  <w:num w:numId="9">
    <w:abstractNumId w:val="13"/>
  </w:num>
  <w:num w:numId="10">
    <w:abstractNumId w:val="19"/>
  </w:num>
  <w:num w:numId="11">
    <w:abstractNumId w:val="1"/>
  </w:num>
  <w:num w:numId="12">
    <w:abstractNumId w:val="2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16"/>
  </w:num>
  <w:num w:numId="18">
    <w:abstractNumId w:val="6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B8"/>
    <w:rsid w:val="0000618A"/>
    <w:rsid w:val="0001032F"/>
    <w:rsid w:val="000647A9"/>
    <w:rsid w:val="000A11CB"/>
    <w:rsid w:val="000A2DCA"/>
    <w:rsid w:val="000B0BA8"/>
    <w:rsid w:val="000C73F0"/>
    <w:rsid w:val="00107DCF"/>
    <w:rsid w:val="00130108"/>
    <w:rsid w:val="001306A0"/>
    <w:rsid w:val="00134235"/>
    <w:rsid w:val="00142CD6"/>
    <w:rsid w:val="00231B26"/>
    <w:rsid w:val="00245063"/>
    <w:rsid w:val="00274FD9"/>
    <w:rsid w:val="002A7F6F"/>
    <w:rsid w:val="002F49E3"/>
    <w:rsid w:val="0030595F"/>
    <w:rsid w:val="0031797C"/>
    <w:rsid w:val="003214C5"/>
    <w:rsid w:val="00356640"/>
    <w:rsid w:val="003574BB"/>
    <w:rsid w:val="00370200"/>
    <w:rsid w:val="00371DB5"/>
    <w:rsid w:val="00394B90"/>
    <w:rsid w:val="004376D9"/>
    <w:rsid w:val="0048094F"/>
    <w:rsid w:val="004B4401"/>
    <w:rsid w:val="0050122C"/>
    <w:rsid w:val="00503E64"/>
    <w:rsid w:val="005119F4"/>
    <w:rsid w:val="00515CA6"/>
    <w:rsid w:val="00520275"/>
    <w:rsid w:val="005474D1"/>
    <w:rsid w:val="005477C1"/>
    <w:rsid w:val="00554C0B"/>
    <w:rsid w:val="005554B4"/>
    <w:rsid w:val="00566606"/>
    <w:rsid w:val="00582E4C"/>
    <w:rsid w:val="00591496"/>
    <w:rsid w:val="005D603C"/>
    <w:rsid w:val="00651352"/>
    <w:rsid w:val="00665918"/>
    <w:rsid w:val="00671D8F"/>
    <w:rsid w:val="00681DDD"/>
    <w:rsid w:val="00686151"/>
    <w:rsid w:val="006C5785"/>
    <w:rsid w:val="006D4419"/>
    <w:rsid w:val="007237E4"/>
    <w:rsid w:val="007438E1"/>
    <w:rsid w:val="00783B68"/>
    <w:rsid w:val="007B74B8"/>
    <w:rsid w:val="007C103E"/>
    <w:rsid w:val="00824E81"/>
    <w:rsid w:val="0087088A"/>
    <w:rsid w:val="00896643"/>
    <w:rsid w:val="008C2169"/>
    <w:rsid w:val="008D1420"/>
    <w:rsid w:val="008D2880"/>
    <w:rsid w:val="008F522E"/>
    <w:rsid w:val="008F5FC3"/>
    <w:rsid w:val="00952226"/>
    <w:rsid w:val="00964A6F"/>
    <w:rsid w:val="00966656"/>
    <w:rsid w:val="009F1F11"/>
    <w:rsid w:val="009F7095"/>
    <w:rsid w:val="00A07D21"/>
    <w:rsid w:val="00A16BD2"/>
    <w:rsid w:val="00A4716E"/>
    <w:rsid w:val="00A539DD"/>
    <w:rsid w:val="00A84BD0"/>
    <w:rsid w:val="00A96800"/>
    <w:rsid w:val="00AA23D2"/>
    <w:rsid w:val="00AA2A06"/>
    <w:rsid w:val="00AB2DB3"/>
    <w:rsid w:val="00AD7C7D"/>
    <w:rsid w:val="00AF2310"/>
    <w:rsid w:val="00B00EF8"/>
    <w:rsid w:val="00B3130C"/>
    <w:rsid w:val="00B46D8E"/>
    <w:rsid w:val="00B543DB"/>
    <w:rsid w:val="00B93DAB"/>
    <w:rsid w:val="00BB1C59"/>
    <w:rsid w:val="00BB3089"/>
    <w:rsid w:val="00BD7DEF"/>
    <w:rsid w:val="00C53019"/>
    <w:rsid w:val="00CA0D53"/>
    <w:rsid w:val="00CB2E98"/>
    <w:rsid w:val="00CD507F"/>
    <w:rsid w:val="00CE3DF7"/>
    <w:rsid w:val="00CF5A00"/>
    <w:rsid w:val="00D071F0"/>
    <w:rsid w:val="00D07BE1"/>
    <w:rsid w:val="00D41FE4"/>
    <w:rsid w:val="00D55D83"/>
    <w:rsid w:val="00D61777"/>
    <w:rsid w:val="00D6590C"/>
    <w:rsid w:val="00DB3323"/>
    <w:rsid w:val="00E04DC2"/>
    <w:rsid w:val="00E04ECE"/>
    <w:rsid w:val="00E36374"/>
    <w:rsid w:val="00E508C1"/>
    <w:rsid w:val="00E73941"/>
    <w:rsid w:val="00EA5E1E"/>
    <w:rsid w:val="00EC1D1E"/>
    <w:rsid w:val="00EF7E79"/>
    <w:rsid w:val="00F26577"/>
    <w:rsid w:val="00F75038"/>
    <w:rsid w:val="00FA190E"/>
    <w:rsid w:val="00FC7E73"/>
    <w:rsid w:val="00FD0ACA"/>
    <w:rsid w:val="00FE18D9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0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473546-5307-4441-A0C7-CEEF34AF27BD}"/>
</file>

<file path=customXml/itemProps2.xml><?xml version="1.0" encoding="utf-8"?>
<ds:datastoreItem xmlns:ds="http://schemas.openxmlformats.org/officeDocument/2006/customXml" ds:itemID="{46DC3FAB-52A6-4810-B21D-CCDCF8C0121D}"/>
</file>

<file path=customXml/itemProps3.xml><?xml version="1.0" encoding="utf-8"?>
<ds:datastoreItem xmlns:ds="http://schemas.openxmlformats.org/officeDocument/2006/customXml" ds:itemID="{F28EB214-EC9E-4481-8593-67FFF7A63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8062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Ghanem, Theresa    (ASD-W)</cp:lastModifiedBy>
  <cp:revision>2</cp:revision>
  <cp:lastPrinted>2017-11-16T01:09:00Z</cp:lastPrinted>
  <dcterms:created xsi:type="dcterms:W3CDTF">2018-04-25T11:10:00Z</dcterms:created>
  <dcterms:modified xsi:type="dcterms:W3CDTF">2018-04-25T11:10:00Z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