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7A" w:rsidRPr="0044528F" w:rsidRDefault="0044528F" w:rsidP="0044528F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4528F">
        <w:rPr>
          <w:rFonts w:ascii="Century Gothic" w:hAnsi="Century Gothic"/>
          <w:sz w:val="32"/>
          <w:szCs w:val="32"/>
          <w:u w:val="single"/>
        </w:rPr>
        <w:t>Chapter 3 Definitions</w:t>
      </w:r>
    </w:p>
    <w:p w:rsidR="0044528F" w:rsidRPr="0044528F" w:rsidRDefault="0044528F" w:rsidP="005F7434">
      <w:pPr>
        <w:rPr>
          <w:rFonts w:ascii="Century Gothic" w:hAnsi="Century Gothic"/>
          <w:sz w:val="32"/>
          <w:szCs w:val="32"/>
        </w:rPr>
      </w:pPr>
    </w:p>
    <w:p w:rsidR="00F11A7A" w:rsidRPr="0044528F" w:rsidRDefault="00F11A7A" w:rsidP="00F11A7A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Condensation</w:t>
      </w:r>
    </w:p>
    <w:p w:rsidR="0044528F" w:rsidRPr="0044528F" w:rsidRDefault="0044528F" w:rsidP="0044528F">
      <w:pPr>
        <w:ind w:left="720"/>
        <w:rPr>
          <w:rFonts w:ascii="Century Gothic" w:hAnsi="Century Gothic"/>
          <w:sz w:val="32"/>
          <w:szCs w:val="32"/>
        </w:rPr>
      </w:pPr>
    </w:p>
    <w:p w:rsidR="00F11A7A" w:rsidRPr="0044528F" w:rsidRDefault="00F11A7A" w:rsidP="00F11A7A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High pressure</w:t>
      </w:r>
      <w:bookmarkStart w:id="0" w:name="_GoBack"/>
      <w:bookmarkEnd w:id="0"/>
    </w:p>
    <w:p w:rsidR="0044528F" w:rsidRPr="0044528F" w:rsidRDefault="0044528F" w:rsidP="0044528F">
      <w:pPr>
        <w:rPr>
          <w:rFonts w:ascii="Century Gothic" w:hAnsi="Century Gothic"/>
          <w:sz w:val="32"/>
          <w:szCs w:val="32"/>
        </w:rPr>
      </w:pPr>
    </w:p>
    <w:p w:rsidR="00F11A7A" w:rsidRPr="0044528F" w:rsidRDefault="00F11A7A" w:rsidP="00F11A7A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Low pressure</w:t>
      </w:r>
    </w:p>
    <w:p w:rsidR="0044528F" w:rsidRPr="0044528F" w:rsidRDefault="0044528F" w:rsidP="0044528F">
      <w:pPr>
        <w:rPr>
          <w:rFonts w:ascii="Century Gothic" w:hAnsi="Century Gothic"/>
          <w:sz w:val="32"/>
          <w:szCs w:val="32"/>
        </w:rPr>
      </w:pPr>
    </w:p>
    <w:p w:rsidR="00F11A7A" w:rsidRPr="0044528F" w:rsidRDefault="00F11A7A" w:rsidP="00F11A7A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Climate</w:t>
      </w:r>
    </w:p>
    <w:p w:rsidR="0044528F" w:rsidRPr="0044528F" w:rsidRDefault="0044528F" w:rsidP="0044528F">
      <w:pPr>
        <w:rPr>
          <w:rFonts w:ascii="Century Gothic" w:hAnsi="Century Gothic"/>
          <w:sz w:val="32"/>
          <w:szCs w:val="32"/>
        </w:rPr>
      </w:pPr>
    </w:p>
    <w:p w:rsidR="00F11A7A" w:rsidRPr="0044528F" w:rsidRDefault="00F11A7A" w:rsidP="00F11A7A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Precipitation</w:t>
      </w:r>
    </w:p>
    <w:p w:rsidR="0044528F" w:rsidRPr="0044528F" w:rsidRDefault="0044528F" w:rsidP="0044528F">
      <w:pPr>
        <w:rPr>
          <w:rFonts w:ascii="Century Gothic" w:hAnsi="Century Gothic"/>
          <w:sz w:val="32"/>
          <w:szCs w:val="32"/>
        </w:rPr>
      </w:pPr>
    </w:p>
    <w:p w:rsidR="0044528F" w:rsidRPr="0044528F" w:rsidRDefault="00F11A7A" w:rsidP="0044528F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Weather</w:t>
      </w:r>
    </w:p>
    <w:p w:rsidR="0044528F" w:rsidRPr="0044528F" w:rsidRDefault="0044528F" w:rsidP="0044528F">
      <w:pPr>
        <w:rPr>
          <w:rFonts w:ascii="Century Gothic" w:hAnsi="Century Gothic"/>
          <w:sz w:val="32"/>
          <w:szCs w:val="32"/>
        </w:rPr>
      </w:pPr>
    </w:p>
    <w:p w:rsidR="00F11A7A" w:rsidRPr="0044528F" w:rsidRDefault="00F11A7A" w:rsidP="00F11A7A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Air masses</w:t>
      </w:r>
    </w:p>
    <w:p w:rsidR="0044528F" w:rsidRPr="0044528F" w:rsidRDefault="0044528F" w:rsidP="0044528F">
      <w:pPr>
        <w:rPr>
          <w:rFonts w:ascii="Century Gothic" w:hAnsi="Century Gothic"/>
          <w:sz w:val="32"/>
          <w:szCs w:val="32"/>
        </w:rPr>
      </w:pPr>
    </w:p>
    <w:p w:rsidR="005F7434" w:rsidRPr="0044528F" w:rsidRDefault="005F7434" w:rsidP="0044528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Continental Arctic</w:t>
      </w:r>
    </w:p>
    <w:p w:rsidR="0044528F" w:rsidRPr="0044528F" w:rsidRDefault="0044528F" w:rsidP="0044528F">
      <w:pPr>
        <w:pStyle w:val="ListParagraph"/>
        <w:rPr>
          <w:rFonts w:ascii="Century Gothic" w:hAnsi="Century Gothic"/>
          <w:sz w:val="32"/>
          <w:szCs w:val="32"/>
        </w:rPr>
      </w:pPr>
    </w:p>
    <w:p w:rsidR="0044528F" w:rsidRPr="0044528F" w:rsidRDefault="0044528F" w:rsidP="0044528F">
      <w:pPr>
        <w:pStyle w:val="ListParagraph"/>
        <w:rPr>
          <w:rFonts w:ascii="Century Gothic" w:hAnsi="Century Gothic"/>
          <w:sz w:val="32"/>
          <w:szCs w:val="32"/>
        </w:rPr>
      </w:pPr>
    </w:p>
    <w:p w:rsidR="005F7434" w:rsidRPr="0044528F" w:rsidRDefault="005F7434" w:rsidP="005F7434">
      <w:pPr>
        <w:rPr>
          <w:rFonts w:ascii="Century Gothic" w:hAnsi="Century Gothic"/>
          <w:sz w:val="32"/>
          <w:szCs w:val="32"/>
          <w:lang w:val="fr-CA"/>
        </w:rPr>
      </w:pPr>
      <w:r w:rsidRPr="0044528F">
        <w:rPr>
          <w:rFonts w:ascii="Century Gothic" w:hAnsi="Century Gothic"/>
          <w:sz w:val="32"/>
          <w:szCs w:val="32"/>
          <w:lang w:val="fr-CA"/>
        </w:rPr>
        <w:t>9) Maritime Tropical</w:t>
      </w:r>
    </w:p>
    <w:p w:rsidR="0044528F" w:rsidRPr="0044528F" w:rsidRDefault="0044528F" w:rsidP="005F7434">
      <w:pPr>
        <w:rPr>
          <w:rFonts w:ascii="Century Gothic" w:hAnsi="Century Gothic"/>
          <w:sz w:val="32"/>
          <w:szCs w:val="32"/>
          <w:lang w:val="fr-CA"/>
        </w:rPr>
      </w:pPr>
    </w:p>
    <w:p w:rsidR="005F7434" w:rsidRPr="0044528F" w:rsidRDefault="005F7434" w:rsidP="005F7434">
      <w:pPr>
        <w:rPr>
          <w:rFonts w:ascii="Century Gothic" w:hAnsi="Century Gothic"/>
          <w:sz w:val="32"/>
          <w:szCs w:val="32"/>
          <w:lang w:val="fr-CA"/>
        </w:rPr>
      </w:pPr>
      <w:r w:rsidRPr="0044528F">
        <w:rPr>
          <w:rFonts w:ascii="Century Gothic" w:hAnsi="Century Gothic"/>
          <w:sz w:val="32"/>
          <w:szCs w:val="32"/>
          <w:lang w:val="fr-CA"/>
        </w:rPr>
        <w:t>10) Maritime Polar</w:t>
      </w:r>
    </w:p>
    <w:p w:rsidR="0044528F" w:rsidRPr="0044528F" w:rsidRDefault="0044528F" w:rsidP="005F7434">
      <w:pPr>
        <w:rPr>
          <w:rFonts w:ascii="Century Gothic" w:hAnsi="Century Gothic"/>
          <w:sz w:val="32"/>
          <w:szCs w:val="32"/>
          <w:lang w:val="fr-CA"/>
        </w:rPr>
      </w:pPr>
    </w:p>
    <w:p w:rsidR="005F7434" w:rsidRPr="0044528F" w:rsidRDefault="005F7434" w:rsidP="005F7434">
      <w:pPr>
        <w:rPr>
          <w:rFonts w:ascii="Century Gothic" w:hAnsi="Century Gothic"/>
          <w:sz w:val="32"/>
          <w:szCs w:val="32"/>
          <w:lang w:val="fr-CA"/>
        </w:rPr>
      </w:pPr>
      <w:r w:rsidRPr="0044528F">
        <w:rPr>
          <w:rFonts w:ascii="Century Gothic" w:hAnsi="Century Gothic"/>
          <w:sz w:val="32"/>
          <w:szCs w:val="32"/>
          <w:lang w:val="fr-CA"/>
        </w:rPr>
        <w:lastRenderedPageBreak/>
        <w:t>11) Front</w:t>
      </w:r>
    </w:p>
    <w:p w:rsidR="0044528F" w:rsidRPr="0044528F" w:rsidRDefault="0044528F" w:rsidP="005F7434">
      <w:pPr>
        <w:rPr>
          <w:rFonts w:ascii="Century Gothic" w:hAnsi="Century Gothic"/>
          <w:sz w:val="32"/>
          <w:szCs w:val="32"/>
          <w:lang w:val="fr-CA"/>
        </w:rPr>
      </w:pPr>
    </w:p>
    <w:p w:rsidR="005F7434" w:rsidRPr="0044528F" w:rsidRDefault="005F7434" w:rsidP="005F7434">
      <w:p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12) Ocean currents</w:t>
      </w:r>
    </w:p>
    <w:p w:rsidR="0044528F" w:rsidRPr="0044528F" w:rsidRDefault="0044528F" w:rsidP="005F7434">
      <w:pPr>
        <w:rPr>
          <w:rFonts w:ascii="Century Gothic" w:hAnsi="Century Gothic"/>
          <w:sz w:val="32"/>
          <w:szCs w:val="32"/>
        </w:rPr>
      </w:pPr>
    </w:p>
    <w:p w:rsidR="005F7434" w:rsidRPr="0044528F" w:rsidRDefault="005F7434" w:rsidP="005F7434">
      <w:p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13) The Labrador Current</w:t>
      </w:r>
    </w:p>
    <w:p w:rsidR="0044528F" w:rsidRPr="0044528F" w:rsidRDefault="0044528F" w:rsidP="005F7434">
      <w:pPr>
        <w:rPr>
          <w:rFonts w:ascii="Century Gothic" w:hAnsi="Century Gothic"/>
          <w:sz w:val="32"/>
          <w:szCs w:val="32"/>
        </w:rPr>
      </w:pPr>
    </w:p>
    <w:p w:rsidR="005F7434" w:rsidRPr="0044528F" w:rsidRDefault="005F7434" w:rsidP="005F7434">
      <w:p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14) Weather radar stations</w:t>
      </w:r>
    </w:p>
    <w:p w:rsidR="0044528F" w:rsidRPr="0044528F" w:rsidRDefault="0044528F" w:rsidP="005F7434">
      <w:pPr>
        <w:rPr>
          <w:rFonts w:ascii="Century Gothic" w:hAnsi="Century Gothic"/>
          <w:sz w:val="32"/>
          <w:szCs w:val="32"/>
        </w:rPr>
      </w:pPr>
    </w:p>
    <w:p w:rsidR="005F7434" w:rsidRPr="0044528F" w:rsidRDefault="005F7434" w:rsidP="005F7434">
      <w:pPr>
        <w:rPr>
          <w:rFonts w:ascii="Century Gothic" w:hAnsi="Century Gothic"/>
          <w:sz w:val="32"/>
          <w:szCs w:val="32"/>
        </w:rPr>
      </w:pPr>
      <w:r w:rsidRPr="0044528F">
        <w:rPr>
          <w:rFonts w:ascii="Century Gothic" w:hAnsi="Century Gothic"/>
          <w:sz w:val="32"/>
          <w:szCs w:val="32"/>
        </w:rPr>
        <w:t>15) Meteorologists</w:t>
      </w:r>
    </w:p>
    <w:p w:rsidR="00162A35" w:rsidRDefault="00162A35"/>
    <w:sectPr w:rsidR="00162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13FB0"/>
    <w:multiLevelType w:val="hybridMultilevel"/>
    <w:tmpl w:val="EC72548A"/>
    <w:lvl w:ilvl="0" w:tplc="A600E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F86E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3A1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3E89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B282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964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A291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1E15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FE93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34"/>
    <w:rsid w:val="00162A35"/>
    <w:rsid w:val="0044528F"/>
    <w:rsid w:val="005F7434"/>
    <w:rsid w:val="00F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06EE-3DA4-41EC-943B-87A29CF7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d2600b3e-b89e-4e41-97f2-04e258f9eb04">10</Blog_x0020_Category>
  </documentManagement>
</p:properties>
</file>

<file path=customXml/itemProps1.xml><?xml version="1.0" encoding="utf-8"?>
<ds:datastoreItem xmlns:ds="http://schemas.openxmlformats.org/officeDocument/2006/customXml" ds:itemID="{2FA830C7-F030-4B6D-982F-6A4A9B67EFD7}"/>
</file>

<file path=customXml/itemProps2.xml><?xml version="1.0" encoding="utf-8"?>
<ds:datastoreItem xmlns:ds="http://schemas.openxmlformats.org/officeDocument/2006/customXml" ds:itemID="{39282813-92F0-4854-B7B6-7C46F55D7505}"/>
</file>

<file path=customXml/itemProps3.xml><?xml version="1.0" encoding="utf-8"?>
<ds:datastoreItem xmlns:ds="http://schemas.openxmlformats.org/officeDocument/2006/customXml" ds:itemID="{60957F3A-A938-4F34-997A-1FBA82188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Katheryne    (ASD-W)</dc:creator>
  <cp:keywords/>
  <dc:description/>
  <cp:lastModifiedBy>Hay, Katheryne    (ASD-W)</cp:lastModifiedBy>
  <cp:revision>2</cp:revision>
  <dcterms:created xsi:type="dcterms:W3CDTF">2018-11-26T15:06:00Z</dcterms:created>
  <dcterms:modified xsi:type="dcterms:W3CDTF">2019-11-01T17:54:00Z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