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32" w:rsidRPr="00B14E41" w:rsidRDefault="001A44A3" w:rsidP="001A44A3">
      <w:pPr>
        <w:jc w:val="center"/>
        <w:rPr>
          <w:rFonts w:ascii="Times New Roman" w:hAnsi="Times New Roman" w:cs="Times New Roman"/>
          <w:b/>
          <w:sz w:val="24"/>
          <w:szCs w:val="24"/>
        </w:rPr>
      </w:pPr>
      <w:r w:rsidRPr="00B14E41">
        <w:rPr>
          <w:rFonts w:ascii="Times New Roman" w:hAnsi="Times New Roman" w:cs="Times New Roman"/>
          <w:b/>
          <w:sz w:val="24"/>
          <w:szCs w:val="24"/>
        </w:rPr>
        <w:t>Review: Part</w:t>
      </w:r>
      <w:r w:rsidR="00B14E41" w:rsidRPr="00B14E41">
        <w:rPr>
          <w:rFonts w:ascii="Times New Roman" w:hAnsi="Times New Roman" w:cs="Times New Roman"/>
          <w:b/>
          <w:sz w:val="24"/>
          <w:szCs w:val="24"/>
        </w:rPr>
        <w:t>s</w:t>
      </w:r>
      <w:r w:rsidRPr="00B14E41">
        <w:rPr>
          <w:rFonts w:ascii="Times New Roman" w:hAnsi="Times New Roman" w:cs="Times New Roman"/>
          <w:b/>
          <w:sz w:val="24"/>
          <w:szCs w:val="24"/>
        </w:rPr>
        <w:t xml:space="preserve"> of Speech</w:t>
      </w:r>
    </w:p>
    <w:p w:rsidR="001A44A3" w:rsidRPr="00B14E41" w:rsidRDefault="001A44A3">
      <w:pPr>
        <w:rPr>
          <w:rFonts w:ascii="Times New Roman" w:hAnsi="Times New Roman" w:cs="Times New Roman"/>
          <w:sz w:val="24"/>
          <w:szCs w:val="24"/>
        </w:rPr>
      </w:pPr>
      <w:r w:rsidRPr="00B14E41">
        <w:rPr>
          <w:rFonts w:ascii="Times New Roman" w:hAnsi="Times New Roman" w:cs="Times New Roman"/>
          <w:sz w:val="24"/>
          <w:szCs w:val="24"/>
        </w:rPr>
        <w:t>Name ________</w:t>
      </w:r>
      <w:r w:rsidR="00BB59D8">
        <w:rPr>
          <w:rFonts w:ascii="Times New Roman" w:hAnsi="Times New Roman" w:cs="Times New Roman"/>
          <w:sz w:val="24"/>
          <w:szCs w:val="24"/>
        </w:rPr>
        <w:t>__________________________</w:t>
      </w:r>
      <w:r w:rsidR="00BB59D8">
        <w:rPr>
          <w:rFonts w:ascii="Times New Roman" w:hAnsi="Times New Roman" w:cs="Times New Roman"/>
          <w:sz w:val="24"/>
          <w:szCs w:val="24"/>
        </w:rPr>
        <w:tab/>
      </w:r>
      <w:r w:rsidR="00BB59D8">
        <w:rPr>
          <w:rFonts w:ascii="Times New Roman" w:hAnsi="Times New Roman" w:cs="Times New Roman"/>
          <w:sz w:val="24"/>
          <w:szCs w:val="24"/>
        </w:rPr>
        <w:tab/>
        <w:t>Class</w:t>
      </w:r>
      <w:r w:rsidRPr="00B14E41">
        <w:rPr>
          <w:rFonts w:ascii="Times New Roman" w:hAnsi="Times New Roman" w:cs="Times New Roman"/>
          <w:sz w:val="24"/>
          <w:szCs w:val="24"/>
        </w:rPr>
        <w:t xml:space="preserve"> _____________________</w:t>
      </w:r>
    </w:p>
    <w:p w:rsidR="001A44A3" w:rsidRPr="001A44A3" w:rsidRDefault="001A44A3" w:rsidP="001A44A3">
      <w:pPr>
        <w:spacing w:after="0" w:line="240" w:lineRule="auto"/>
        <w:contextualSpacing/>
        <w:rPr>
          <w:rFonts w:ascii="Times New Roman" w:eastAsia="Times New Roman" w:hAnsi="Times New Roman" w:cs="Times New Roman"/>
          <w:color w:val="0BD0D9"/>
          <w:sz w:val="24"/>
          <w:szCs w:val="24"/>
        </w:rPr>
      </w:pPr>
      <w:r w:rsidRPr="001A44A3">
        <w:rPr>
          <w:rFonts w:ascii="Times New Roman" w:eastAsiaTheme="minorEastAsia" w:hAnsi="Times New Roman" w:cs="Times New Roman"/>
          <w:b/>
          <w:color w:val="000000" w:themeColor="text1"/>
          <w:kern w:val="24"/>
          <w:sz w:val="24"/>
          <w:szCs w:val="24"/>
        </w:rPr>
        <w:t>Noun</w:t>
      </w:r>
      <w:r w:rsidRPr="00B14E41">
        <w:rPr>
          <w:rFonts w:ascii="Times New Roman" w:eastAsiaTheme="minorEastAsia" w:hAnsi="Times New Roman" w:cs="Times New Roman"/>
          <w:b/>
          <w:color w:val="000000" w:themeColor="text1"/>
          <w:kern w:val="24"/>
          <w:sz w:val="24"/>
          <w:szCs w:val="24"/>
        </w:rPr>
        <w:t>s</w:t>
      </w:r>
      <w:r w:rsidRPr="001A44A3">
        <w:rPr>
          <w:rFonts w:ascii="Times New Roman" w:eastAsiaTheme="minorEastAsia" w:hAnsi="Times New Roman" w:cs="Times New Roman"/>
          <w:b/>
          <w:color w:val="000000" w:themeColor="text1"/>
          <w:kern w:val="24"/>
          <w:sz w:val="24"/>
          <w:szCs w:val="24"/>
        </w:rPr>
        <w:t>:</w:t>
      </w:r>
      <w:r w:rsidRPr="001A44A3">
        <w:rPr>
          <w:rFonts w:ascii="Times New Roman" w:eastAsiaTheme="minorEastAsia" w:hAnsi="Times New Roman" w:cs="Times New Roman"/>
          <w:color w:val="000000" w:themeColor="text1"/>
          <w:kern w:val="24"/>
          <w:sz w:val="24"/>
          <w:szCs w:val="24"/>
        </w:rPr>
        <w:t xml:space="preserve"> people, places, things, states, or qualities.</w:t>
      </w:r>
    </w:p>
    <w:p w:rsidR="001A44A3" w:rsidRPr="001A44A3" w:rsidRDefault="001A44A3" w:rsidP="001A44A3">
      <w:pPr>
        <w:spacing w:after="0" w:line="240" w:lineRule="auto"/>
        <w:rPr>
          <w:rFonts w:ascii="Times New Roman" w:eastAsia="Times New Roman" w:hAnsi="Times New Roman" w:cs="Times New Roman"/>
          <w:sz w:val="24"/>
          <w:szCs w:val="24"/>
        </w:rPr>
      </w:pPr>
      <w:r w:rsidRPr="001A44A3">
        <w:rPr>
          <w:rFonts w:ascii="Times New Roman" w:eastAsiaTheme="minorEastAsia" w:hAnsi="Times New Roman" w:cs="Times New Roman"/>
          <w:b/>
          <w:color w:val="000000" w:themeColor="text1"/>
          <w:kern w:val="24"/>
          <w:sz w:val="24"/>
          <w:szCs w:val="24"/>
        </w:rPr>
        <w:t>Examples:</w:t>
      </w:r>
      <w:r w:rsidR="006E316E">
        <w:rPr>
          <w:rFonts w:ascii="Times New Roman" w:eastAsiaTheme="minorEastAsia" w:hAnsi="Times New Roman" w:cs="Times New Roman"/>
          <w:color w:val="000000" w:themeColor="text1"/>
          <w:kern w:val="24"/>
          <w:sz w:val="24"/>
          <w:szCs w:val="24"/>
        </w:rPr>
        <w:t xml:space="preserve"> BCMS, dog, Mrs. Gallant</w:t>
      </w:r>
      <w:bookmarkStart w:id="0" w:name="_GoBack"/>
      <w:bookmarkEnd w:id="0"/>
      <w:r w:rsidRPr="001A44A3">
        <w:rPr>
          <w:rFonts w:ascii="Times New Roman" w:eastAsiaTheme="minorEastAsia" w:hAnsi="Times New Roman" w:cs="Times New Roman"/>
          <w:color w:val="000000" w:themeColor="text1"/>
          <w:kern w:val="24"/>
          <w:sz w:val="24"/>
          <w:szCs w:val="24"/>
        </w:rPr>
        <w:t>, hockey stick</w:t>
      </w:r>
    </w:p>
    <w:p w:rsidR="001A44A3" w:rsidRPr="00B14E41" w:rsidRDefault="001A44A3" w:rsidP="001A44A3">
      <w:pPr>
        <w:spacing w:after="0" w:line="240" w:lineRule="auto"/>
        <w:contextualSpacing/>
        <w:rPr>
          <w:rFonts w:ascii="Times New Roman" w:eastAsiaTheme="minorEastAsia" w:hAnsi="Times New Roman" w:cs="Times New Roman"/>
          <w:b/>
          <w:color w:val="000000" w:themeColor="text1"/>
          <w:kern w:val="24"/>
          <w:sz w:val="24"/>
          <w:szCs w:val="24"/>
        </w:rPr>
      </w:pPr>
    </w:p>
    <w:p w:rsidR="001A44A3" w:rsidRPr="001A44A3" w:rsidRDefault="001A44A3" w:rsidP="001A44A3">
      <w:pPr>
        <w:spacing w:after="0" w:line="240" w:lineRule="auto"/>
        <w:contextualSpacing/>
        <w:rPr>
          <w:rFonts w:ascii="Times New Roman" w:eastAsia="Times New Roman" w:hAnsi="Times New Roman" w:cs="Times New Roman"/>
          <w:color w:val="0BD0D9"/>
          <w:sz w:val="24"/>
          <w:szCs w:val="24"/>
        </w:rPr>
      </w:pPr>
      <w:r w:rsidRPr="001A44A3">
        <w:rPr>
          <w:rFonts w:ascii="Times New Roman" w:eastAsiaTheme="minorEastAsia" w:hAnsi="Times New Roman" w:cs="Times New Roman"/>
          <w:b/>
          <w:color w:val="000000" w:themeColor="text1"/>
          <w:kern w:val="24"/>
          <w:sz w:val="24"/>
          <w:szCs w:val="24"/>
        </w:rPr>
        <w:t>Verbs:</w:t>
      </w:r>
      <w:r w:rsidRPr="001A44A3">
        <w:rPr>
          <w:rFonts w:ascii="Times New Roman" w:eastAsiaTheme="minorEastAsia" w:hAnsi="Times New Roman" w:cs="Times New Roman"/>
          <w:color w:val="000000" w:themeColor="text1"/>
          <w:kern w:val="24"/>
          <w:sz w:val="24"/>
          <w:szCs w:val="24"/>
        </w:rPr>
        <w:t xml:space="preserve"> action words.</w:t>
      </w:r>
    </w:p>
    <w:p w:rsidR="001A44A3" w:rsidRPr="001A44A3" w:rsidRDefault="001A44A3" w:rsidP="001A44A3">
      <w:pPr>
        <w:spacing w:after="0" w:line="240" w:lineRule="auto"/>
        <w:rPr>
          <w:rFonts w:ascii="Times New Roman" w:eastAsia="Times New Roman" w:hAnsi="Times New Roman" w:cs="Times New Roman"/>
          <w:sz w:val="24"/>
          <w:szCs w:val="24"/>
        </w:rPr>
      </w:pPr>
      <w:r w:rsidRPr="001A44A3">
        <w:rPr>
          <w:rFonts w:ascii="Times New Roman" w:eastAsiaTheme="minorEastAsia" w:hAnsi="Times New Roman" w:cs="Times New Roman"/>
          <w:b/>
          <w:color w:val="000000" w:themeColor="text1"/>
          <w:kern w:val="24"/>
          <w:sz w:val="24"/>
          <w:szCs w:val="24"/>
        </w:rPr>
        <w:t>Examples:</w:t>
      </w:r>
      <w:r w:rsidRPr="001A44A3">
        <w:rPr>
          <w:rFonts w:ascii="Times New Roman" w:eastAsiaTheme="minorEastAsia" w:hAnsi="Times New Roman" w:cs="Times New Roman"/>
          <w:color w:val="000000" w:themeColor="text1"/>
          <w:kern w:val="24"/>
          <w:sz w:val="24"/>
          <w:szCs w:val="24"/>
        </w:rPr>
        <w:t xml:space="preserve"> trudging, giggling, sprinting, clapping</w:t>
      </w:r>
    </w:p>
    <w:p w:rsidR="001A44A3" w:rsidRPr="00B14E41" w:rsidRDefault="001A44A3" w:rsidP="001A44A3">
      <w:pPr>
        <w:spacing w:after="0" w:line="240" w:lineRule="auto"/>
        <w:contextualSpacing/>
        <w:rPr>
          <w:rFonts w:ascii="Times New Roman" w:eastAsiaTheme="minorEastAsia" w:hAnsi="Times New Roman" w:cs="Times New Roman"/>
          <w:color w:val="000000" w:themeColor="text1"/>
          <w:kern w:val="24"/>
          <w:sz w:val="24"/>
          <w:szCs w:val="24"/>
        </w:rPr>
      </w:pPr>
    </w:p>
    <w:p w:rsidR="001A44A3" w:rsidRPr="001A44A3" w:rsidRDefault="001A44A3" w:rsidP="001A44A3">
      <w:pPr>
        <w:spacing w:after="0" w:line="240" w:lineRule="auto"/>
        <w:contextualSpacing/>
        <w:rPr>
          <w:rFonts w:ascii="Times New Roman" w:eastAsia="Times New Roman" w:hAnsi="Times New Roman" w:cs="Times New Roman"/>
          <w:color w:val="0BD0D9"/>
          <w:sz w:val="24"/>
          <w:szCs w:val="24"/>
        </w:rPr>
      </w:pPr>
      <w:r w:rsidRPr="001A44A3">
        <w:rPr>
          <w:rFonts w:ascii="Times New Roman" w:eastAsiaTheme="minorEastAsia" w:hAnsi="Times New Roman" w:cs="Times New Roman"/>
          <w:b/>
          <w:color w:val="000000" w:themeColor="text1"/>
          <w:kern w:val="24"/>
          <w:sz w:val="24"/>
          <w:szCs w:val="24"/>
        </w:rPr>
        <w:t>Adjective</w:t>
      </w:r>
      <w:r w:rsidRPr="00B14E41">
        <w:rPr>
          <w:rFonts w:ascii="Times New Roman" w:eastAsiaTheme="minorEastAsia" w:hAnsi="Times New Roman" w:cs="Times New Roman"/>
          <w:b/>
          <w:color w:val="000000" w:themeColor="text1"/>
          <w:kern w:val="24"/>
          <w:sz w:val="24"/>
          <w:szCs w:val="24"/>
        </w:rPr>
        <w:t>s</w:t>
      </w:r>
      <w:r w:rsidRPr="001A44A3">
        <w:rPr>
          <w:rFonts w:ascii="Times New Roman" w:eastAsiaTheme="minorEastAsia" w:hAnsi="Times New Roman" w:cs="Times New Roman"/>
          <w:b/>
          <w:color w:val="000000" w:themeColor="text1"/>
          <w:kern w:val="24"/>
          <w:sz w:val="24"/>
          <w:szCs w:val="24"/>
        </w:rPr>
        <w:t>:</w:t>
      </w:r>
      <w:r w:rsidRPr="001A44A3">
        <w:rPr>
          <w:rFonts w:ascii="Times New Roman" w:eastAsiaTheme="minorEastAsia" w:hAnsi="Times New Roman" w:cs="Times New Roman"/>
          <w:color w:val="000000" w:themeColor="text1"/>
          <w:kern w:val="24"/>
          <w:sz w:val="24"/>
          <w:szCs w:val="24"/>
        </w:rPr>
        <w:t xml:space="preserve"> describe nouns.</w:t>
      </w:r>
    </w:p>
    <w:p w:rsidR="001A44A3" w:rsidRPr="001A44A3" w:rsidRDefault="001A44A3" w:rsidP="001A44A3">
      <w:pPr>
        <w:spacing w:after="0" w:line="240" w:lineRule="auto"/>
        <w:rPr>
          <w:rFonts w:ascii="Times New Roman" w:eastAsia="Times New Roman" w:hAnsi="Times New Roman" w:cs="Times New Roman"/>
          <w:sz w:val="24"/>
          <w:szCs w:val="24"/>
        </w:rPr>
      </w:pPr>
      <w:r w:rsidRPr="001A44A3">
        <w:rPr>
          <w:rFonts w:ascii="Times New Roman" w:eastAsiaTheme="minorEastAsia" w:hAnsi="Times New Roman" w:cs="Times New Roman"/>
          <w:b/>
          <w:color w:val="000000" w:themeColor="text1"/>
          <w:kern w:val="24"/>
          <w:sz w:val="24"/>
          <w:szCs w:val="24"/>
        </w:rPr>
        <w:t>Examples:</w:t>
      </w:r>
      <w:r w:rsidRPr="001A44A3">
        <w:rPr>
          <w:rFonts w:ascii="Times New Roman" w:eastAsiaTheme="minorEastAsia" w:hAnsi="Times New Roman" w:cs="Times New Roman"/>
          <w:color w:val="000000" w:themeColor="text1"/>
          <w:kern w:val="24"/>
          <w:sz w:val="24"/>
          <w:szCs w:val="24"/>
        </w:rPr>
        <w:t xml:space="preserve"> hairy, hilarious, tall, dark, handsome</w:t>
      </w:r>
    </w:p>
    <w:p w:rsidR="001A44A3" w:rsidRPr="00B14E41" w:rsidRDefault="001A44A3">
      <w:pPr>
        <w:rPr>
          <w:rFonts w:ascii="Times New Roman" w:hAnsi="Times New Roman" w:cs="Times New Roman"/>
          <w:sz w:val="24"/>
          <w:szCs w:val="24"/>
        </w:rPr>
      </w:pPr>
    </w:p>
    <w:p w:rsidR="001A44A3" w:rsidRPr="00B14E41" w:rsidRDefault="001A44A3">
      <w:pPr>
        <w:rPr>
          <w:rFonts w:ascii="Times New Roman" w:hAnsi="Times New Roman" w:cs="Times New Roman"/>
          <w:b/>
          <w:sz w:val="24"/>
          <w:szCs w:val="24"/>
        </w:rPr>
      </w:pPr>
      <w:r w:rsidRPr="00B14E41">
        <w:rPr>
          <w:rFonts w:ascii="Times New Roman" w:hAnsi="Times New Roman" w:cs="Times New Roman"/>
          <w:b/>
          <w:sz w:val="24"/>
          <w:szCs w:val="24"/>
        </w:rPr>
        <w:t>Read the following paragraph.</w:t>
      </w:r>
    </w:p>
    <w:p w:rsidR="001A44A3" w:rsidRPr="00B14E41" w:rsidRDefault="001A44A3" w:rsidP="001A44A3">
      <w:pPr>
        <w:pStyle w:val="NormalWeb"/>
        <w:spacing w:before="125" w:beforeAutospacing="0" w:after="0" w:afterAutospacing="0"/>
      </w:pPr>
      <w:r w:rsidRPr="00B14E41">
        <w:rPr>
          <w:rFonts w:eastAsiaTheme="minorEastAsia"/>
          <w:color w:val="000000" w:themeColor="text1"/>
          <w:kern w:val="24"/>
        </w:rPr>
        <w:t xml:space="preserve">The yellow school bus bumps down the old country road. My eyelids are heavy and my head bobs as the bus makes its way through its route. Thoughts of my warm bed drift in and out of my mind. I can’t wait to be home. Snuggling down into my fleece sheets is just what the doctor ordered. My home is peaceful and a place where I know I’m safe. My home is one of my </w:t>
      </w:r>
      <w:proofErr w:type="spellStart"/>
      <w:r w:rsidRPr="00B14E41">
        <w:rPr>
          <w:rFonts w:eastAsiaTheme="minorEastAsia"/>
          <w:color w:val="000000" w:themeColor="text1"/>
          <w:kern w:val="24"/>
        </w:rPr>
        <w:t>favourite</w:t>
      </w:r>
      <w:proofErr w:type="spellEnd"/>
      <w:r w:rsidRPr="00B14E41">
        <w:rPr>
          <w:rFonts w:eastAsiaTheme="minorEastAsia"/>
          <w:color w:val="000000" w:themeColor="text1"/>
          <w:kern w:val="24"/>
        </w:rPr>
        <w:t xml:space="preserve"> places to be.</w:t>
      </w:r>
    </w:p>
    <w:p w:rsidR="001A44A3" w:rsidRPr="00B14E41" w:rsidRDefault="001A44A3">
      <w:pPr>
        <w:rPr>
          <w:rFonts w:ascii="Times New Roman" w:hAnsi="Times New Roman" w:cs="Times New Roman"/>
          <w:sz w:val="24"/>
          <w:szCs w:val="24"/>
        </w:rPr>
      </w:pPr>
    </w:p>
    <w:p w:rsidR="001A44A3" w:rsidRPr="00B14E41" w:rsidRDefault="001A44A3">
      <w:pPr>
        <w:rPr>
          <w:rFonts w:ascii="Times New Roman" w:hAnsi="Times New Roman" w:cs="Times New Roman"/>
          <w:b/>
          <w:sz w:val="24"/>
          <w:szCs w:val="24"/>
          <w:u w:val="single"/>
        </w:rPr>
      </w:pPr>
      <w:r w:rsidRPr="00B14E41">
        <w:rPr>
          <w:rFonts w:ascii="Times New Roman" w:hAnsi="Times New Roman" w:cs="Times New Roman"/>
          <w:b/>
          <w:sz w:val="24"/>
          <w:szCs w:val="24"/>
          <w:u w:val="single"/>
        </w:rPr>
        <w:t>Underline the nouns.</w:t>
      </w:r>
    </w:p>
    <w:p w:rsidR="001A44A3" w:rsidRPr="00B14E41" w:rsidRDefault="001A44A3" w:rsidP="001A44A3">
      <w:pPr>
        <w:pStyle w:val="NormalWeb"/>
        <w:spacing w:before="125" w:beforeAutospacing="0" w:after="0" w:afterAutospacing="0"/>
        <w:rPr>
          <w:rFonts w:eastAsiaTheme="minorEastAsia"/>
          <w:color w:val="000000" w:themeColor="text1"/>
          <w:kern w:val="24"/>
        </w:rPr>
      </w:pPr>
      <w:r w:rsidRPr="00B14E41">
        <w:rPr>
          <w:rFonts w:eastAsiaTheme="minorEastAsia"/>
          <w:color w:val="000000" w:themeColor="text1"/>
          <w:kern w:val="24"/>
        </w:rPr>
        <w:t xml:space="preserve">The yellow school bus bumps down the old country road. My eyelids are heavy and my head bobs as the bus makes its way through its route. Thoughts of my warm bed drift in and out of my mind. I can’t wait to be home. Snuggling down into my fleece sheets is just what the doctor ordered. My home is peaceful and a place where I know I’m safe. My home is one of my </w:t>
      </w:r>
      <w:proofErr w:type="spellStart"/>
      <w:r w:rsidRPr="00B14E41">
        <w:rPr>
          <w:rFonts w:eastAsiaTheme="minorEastAsia"/>
          <w:color w:val="000000" w:themeColor="text1"/>
          <w:kern w:val="24"/>
        </w:rPr>
        <w:t>favourite</w:t>
      </w:r>
      <w:proofErr w:type="spellEnd"/>
      <w:r w:rsidRPr="00B14E41">
        <w:rPr>
          <w:rFonts w:eastAsiaTheme="minorEastAsia"/>
          <w:color w:val="000000" w:themeColor="text1"/>
          <w:kern w:val="24"/>
        </w:rPr>
        <w:t xml:space="preserve"> places to be.</w:t>
      </w:r>
    </w:p>
    <w:p w:rsidR="001A44A3" w:rsidRPr="00B14E41" w:rsidRDefault="001A44A3" w:rsidP="001A44A3">
      <w:pPr>
        <w:pStyle w:val="NormalWeb"/>
        <w:spacing w:before="125" w:beforeAutospacing="0" w:after="0" w:afterAutospacing="0"/>
        <w:rPr>
          <w:rFonts w:eastAsiaTheme="minorEastAsia"/>
          <w:color w:val="000000" w:themeColor="text1"/>
          <w:kern w:val="24"/>
        </w:rPr>
      </w:pPr>
      <w:r w:rsidRPr="00B14E41">
        <w:rPr>
          <w:rFonts w:eastAsiaTheme="minorEastAsia"/>
          <w:noProof/>
          <w:color w:val="000000" w:themeColor="text1"/>
          <w:kern w:val="24"/>
        </w:rPr>
        <mc:AlternateContent>
          <mc:Choice Requires="wps">
            <w:drawing>
              <wp:anchor distT="0" distB="0" distL="114300" distR="114300" simplePos="0" relativeHeight="251659264" behindDoc="1" locked="0" layoutInCell="1" allowOverlap="1" wp14:anchorId="14E5B43F" wp14:editId="4B4080B8">
                <wp:simplePos x="0" y="0"/>
                <wp:positionH relativeFrom="column">
                  <wp:posOffset>-57150</wp:posOffset>
                </wp:positionH>
                <wp:positionV relativeFrom="paragraph">
                  <wp:posOffset>218440</wp:posOffset>
                </wp:positionV>
                <wp:extent cx="1828800" cy="352425"/>
                <wp:effectExtent l="0" t="0" r="19050" b="28575"/>
                <wp:wrapNone/>
                <wp:docPr id="1" name="Oval 1"/>
                <wp:cNvGraphicFramePr/>
                <a:graphic xmlns:a="http://schemas.openxmlformats.org/drawingml/2006/main">
                  <a:graphicData uri="http://schemas.microsoft.com/office/word/2010/wordprocessingShape">
                    <wps:wsp>
                      <wps:cNvSpPr/>
                      <wps:spPr>
                        <a:xfrm>
                          <a:off x="0" y="0"/>
                          <a:ext cx="182880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44D23C" id="Oval 1" o:spid="_x0000_s1026" style="position:absolute;margin-left:-4.5pt;margin-top:17.2pt;width:2in;height:2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" fillcolor="#5b9bd5 [3204]" strokecolor="#1f4d78 [1604]" strokeweight="1pt">
                <v:stroke joinstyle="miter"/>
              </v:oval>
            </w:pict>
          </mc:Fallback>
        </mc:AlternateContent>
      </w:r>
    </w:p>
    <w:p w:rsidR="001A44A3" w:rsidRPr="00B14E41" w:rsidRDefault="001A44A3" w:rsidP="001A44A3">
      <w:pPr>
        <w:pStyle w:val="NormalWeb"/>
        <w:spacing w:before="125" w:beforeAutospacing="0" w:after="0" w:afterAutospacing="0"/>
        <w:rPr>
          <w:rFonts w:eastAsiaTheme="minorEastAsia"/>
          <w:color w:val="000000" w:themeColor="text1"/>
          <w:kern w:val="24"/>
        </w:rPr>
      </w:pPr>
      <w:r w:rsidRPr="00B14E41">
        <w:rPr>
          <w:rFonts w:eastAsiaTheme="minorEastAsia"/>
          <w:color w:val="000000" w:themeColor="text1"/>
          <w:kern w:val="24"/>
        </w:rPr>
        <w:t>Circle the strong adjectives.</w:t>
      </w:r>
    </w:p>
    <w:p w:rsidR="001A44A3" w:rsidRPr="00B14E41" w:rsidRDefault="001A44A3" w:rsidP="001A44A3">
      <w:pPr>
        <w:pStyle w:val="NormalWeb"/>
        <w:spacing w:before="125" w:beforeAutospacing="0" w:after="0" w:afterAutospacing="0"/>
      </w:pPr>
      <w:r w:rsidRPr="00B14E41">
        <w:rPr>
          <w:rFonts w:eastAsiaTheme="minorEastAsia"/>
          <w:color w:val="000000" w:themeColor="text1"/>
          <w:kern w:val="24"/>
        </w:rPr>
        <w:t xml:space="preserve">The yellow school bus bumps down the old country road. My eyelids are heavy and my head bobs as the bus makes its way through its route. Thoughts of my warm bed drift in and out of my mind. I can’t wait to be home. Snuggling down into my fleece sheets is just what the doctor ordered. My home is peaceful and a place where I know I’m safe. My home is one of my </w:t>
      </w:r>
      <w:proofErr w:type="spellStart"/>
      <w:r w:rsidRPr="00B14E41">
        <w:rPr>
          <w:rFonts w:eastAsiaTheme="minorEastAsia"/>
          <w:color w:val="000000" w:themeColor="text1"/>
          <w:kern w:val="24"/>
        </w:rPr>
        <w:t>favourite</w:t>
      </w:r>
      <w:proofErr w:type="spellEnd"/>
      <w:r w:rsidRPr="00B14E41">
        <w:rPr>
          <w:rFonts w:eastAsiaTheme="minorEastAsia"/>
          <w:color w:val="000000" w:themeColor="text1"/>
          <w:kern w:val="24"/>
        </w:rPr>
        <w:t xml:space="preserve"> places to be.</w:t>
      </w:r>
    </w:p>
    <w:p w:rsidR="001A44A3" w:rsidRPr="00B14E41" w:rsidRDefault="001A44A3" w:rsidP="001A44A3">
      <w:pPr>
        <w:pStyle w:val="NormalWeb"/>
        <w:spacing w:before="125" w:beforeAutospacing="0" w:after="0" w:afterAutospacing="0"/>
      </w:pPr>
    </w:p>
    <w:p w:rsidR="001A44A3" w:rsidRPr="00B14E41" w:rsidRDefault="001A44A3" w:rsidP="001A44A3">
      <w:pPr>
        <w:pStyle w:val="NormalWeb"/>
        <w:spacing w:before="125" w:beforeAutospacing="0" w:after="0" w:afterAutospacing="0"/>
        <w:rPr>
          <w:rFonts w:eastAsiaTheme="minorEastAsia"/>
          <w:color w:val="000000" w:themeColor="text1"/>
          <w:kern w:val="24"/>
        </w:rPr>
      </w:pPr>
      <w:r w:rsidRPr="00B14E41">
        <w:rPr>
          <w:rFonts w:eastAsiaTheme="minorEastAsia"/>
          <w:color w:val="000000" w:themeColor="text1"/>
          <w:kern w:val="24"/>
          <w:highlight w:val="yellow"/>
        </w:rPr>
        <w:t>Highlight the strong verbs.</w:t>
      </w:r>
    </w:p>
    <w:p w:rsidR="001A44A3" w:rsidRPr="00B14E41" w:rsidRDefault="001A44A3" w:rsidP="001A44A3">
      <w:pPr>
        <w:pStyle w:val="NormalWeb"/>
        <w:spacing w:before="125" w:beforeAutospacing="0" w:after="0" w:afterAutospacing="0"/>
      </w:pPr>
      <w:r w:rsidRPr="00B14E41">
        <w:rPr>
          <w:rFonts w:eastAsiaTheme="minorEastAsia"/>
          <w:color w:val="000000" w:themeColor="text1"/>
          <w:kern w:val="24"/>
        </w:rPr>
        <w:t xml:space="preserve">The yellow school bus bumps down the old country road. My eyelids are heavy and my head bobs as the bus makes its way through its route. Thoughts of my warm bed drift in and out of my mind. I can’t wait to be home. Snuggling down into my fleece sheets is just what the doctor ordered. My home is peaceful and a place where I know I’m safe. My home is one of my </w:t>
      </w:r>
      <w:proofErr w:type="spellStart"/>
      <w:r w:rsidRPr="00B14E41">
        <w:rPr>
          <w:rFonts w:eastAsiaTheme="minorEastAsia"/>
          <w:color w:val="000000" w:themeColor="text1"/>
          <w:kern w:val="24"/>
        </w:rPr>
        <w:t>favourite</w:t>
      </w:r>
      <w:proofErr w:type="spellEnd"/>
      <w:r w:rsidRPr="00B14E41">
        <w:rPr>
          <w:rFonts w:eastAsiaTheme="minorEastAsia"/>
          <w:color w:val="000000" w:themeColor="text1"/>
          <w:kern w:val="24"/>
        </w:rPr>
        <w:t xml:space="preserve"> places to be.</w:t>
      </w:r>
    </w:p>
    <w:p w:rsidR="001A44A3" w:rsidRDefault="001A44A3"/>
    <w:sectPr w:rsidR="001A4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042"/>
    <w:multiLevelType w:val="hybridMultilevel"/>
    <w:tmpl w:val="1B54CC1E"/>
    <w:lvl w:ilvl="0" w:tplc="3006D8B4">
      <w:start w:val="1"/>
      <w:numFmt w:val="bullet"/>
      <w:lvlText w:val=""/>
      <w:lvlJc w:val="left"/>
      <w:pPr>
        <w:tabs>
          <w:tab w:val="num" w:pos="720"/>
        </w:tabs>
        <w:ind w:left="720" w:hanging="360"/>
      </w:pPr>
      <w:rPr>
        <w:rFonts w:ascii="Wingdings 2" w:hAnsi="Wingdings 2" w:hint="default"/>
      </w:rPr>
    </w:lvl>
    <w:lvl w:ilvl="1" w:tplc="2CCCD1DA" w:tentative="1">
      <w:start w:val="1"/>
      <w:numFmt w:val="bullet"/>
      <w:lvlText w:val=""/>
      <w:lvlJc w:val="left"/>
      <w:pPr>
        <w:tabs>
          <w:tab w:val="num" w:pos="1440"/>
        </w:tabs>
        <w:ind w:left="1440" w:hanging="360"/>
      </w:pPr>
      <w:rPr>
        <w:rFonts w:ascii="Wingdings 2" w:hAnsi="Wingdings 2" w:hint="default"/>
      </w:rPr>
    </w:lvl>
    <w:lvl w:ilvl="2" w:tplc="4320772C" w:tentative="1">
      <w:start w:val="1"/>
      <w:numFmt w:val="bullet"/>
      <w:lvlText w:val=""/>
      <w:lvlJc w:val="left"/>
      <w:pPr>
        <w:tabs>
          <w:tab w:val="num" w:pos="2160"/>
        </w:tabs>
        <w:ind w:left="2160" w:hanging="360"/>
      </w:pPr>
      <w:rPr>
        <w:rFonts w:ascii="Wingdings 2" w:hAnsi="Wingdings 2" w:hint="default"/>
      </w:rPr>
    </w:lvl>
    <w:lvl w:ilvl="3" w:tplc="5742D3CE" w:tentative="1">
      <w:start w:val="1"/>
      <w:numFmt w:val="bullet"/>
      <w:lvlText w:val=""/>
      <w:lvlJc w:val="left"/>
      <w:pPr>
        <w:tabs>
          <w:tab w:val="num" w:pos="2880"/>
        </w:tabs>
        <w:ind w:left="2880" w:hanging="360"/>
      </w:pPr>
      <w:rPr>
        <w:rFonts w:ascii="Wingdings 2" w:hAnsi="Wingdings 2" w:hint="default"/>
      </w:rPr>
    </w:lvl>
    <w:lvl w:ilvl="4" w:tplc="07B27310" w:tentative="1">
      <w:start w:val="1"/>
      <w:numFmt w:val="bullet"/>
      <w:lvlText w:val=""/>
      <w:lvlJc w:val="left"/>
      <w:pPr>
        <w:tabs>
          <w:tab w:val="num" w:pos="3600"/>
        </w:tabs>
        <w:ind w:left="3600" w:hanging="360"/>
      </w:pPr>
      <w:rPr>
        <w:rFonts w:ascii="Wingdings 2" w:hAnsi="Wingdings 2" w:hint="default"/>
      </w:rPr>
    </w:lvl>
    <w:lvl w:ilvl="5" w:tplc="942ABABC" w:tentative="1">
      <w:start w:val="1"/>
      <w:numFmt w:val="bullet"/>
      <w:lvlText w:val=""/>
      <w:lvlJc w:val="left"/>
      <w:pPr>
        <w:tabs>
          <w:tab w:val="num" w:pos="4320"/>
        </w:tabs>
        <w:ind w:left="4320" w:hanging="360"/>
      </w:pPr>
      <w:rPr>
        <w:rFonts w:ascii="Wingdings 2" w:hAnsi="Wingdings 2" w:hint="default"/>
      </w:rPr>
    </w:lvl>
    <w:lvl w:ilvl="6" w:tplc="4E604DBA" w:tentative="1">
      <w:start w:val="1"/>
      <w:numFmt w:val="bullet"/>
      <w:lvlText w:val=""/>
      <w:lvlJc w:val="left"/>
      <w:pPr>
        <w:tabs>
          <w:tab w:val="num" w:pos="5040"/>
        </w:tabs>
        <w:ind w:left="5040" w:hanging="360"/>
      </w:pPr>
      <w:rPr>
        <w:rFonts w:ascii="Wingdings 2" w:hAnsi="Wingdings 2" w:hint="default"/>
      </w:rPr>
    </w:lvl>
    <w:lvl w:ilvl="7" w:tplc="4D729754" w:tentative="1">
      <w:start w:val="1"/>
      <w:numFmt w:val="bullet"/>
      <w:lvlText w:val=""/>
      <w:lvlJc w:val="left"/>
      <w:pPr>
        <w:tabs>
          <w:tab w:val="num" w:pos="5760"/>
        </w:tabs>
        <w:ind w:left="5760" w:hanging="360"/>
      </w:pPr>
      <w:rPr>
        <w:rFonts w:ascii="Wingdings 2" w:hAnsi="Wingdings 2" w:hint="default"/>
      </w:rPr>
    </w:lvl>
    <w:lvl w:ilvl="8" w:tplc="E158840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DD1327"/>
    <w:multiLevelType w:val="hybridMultilevel"/>
    <w:tmpl w:val="F1107B36"/>
    <w:lvl w:ilvl="0" w:tplc="42C014C6">
      <w:start w:val="1"/>
      <w:numFmt w:val="bullet"/>
      <w:lvlText w:val=""/>
      <w:lvlJc w:val="left"/>
      <w:pPr>
        <w:tabs>
          <w:tab w:val="num" w:pos="720"/>
        </w:tabs>
        <w:ind w:left="720" w:hanging="360"/>
      </w:pPr>
      <w:rPr>
        <w:rFonts w:ascii="Wingdings 2" w:hAnsi="Wingdings 2" w:hint="default"/>
      </w:rPr>
    </w:lvl>
    <w:lvl w:ilvl="1" w:tplc="53B01ABA" w:tentative="1">
      <w:start w:val="1"/>
      <w:numFmt w:val="bullet"/>
      <w:lvlText w:val=""/>
      <w:lvlJc w:val="left"/>
      <w:pPr>
        <w:tabs>
          <w:tab w:val="num" w:pos="1440"/>
        </w:tabs>
        <w:ind w:left="1440" w:hanging="360"/>
      </w:pPr>
      <w:rPr>
        <w:rFonts w:ascii="Wingdings 2" w:hAnsi="Wingdings 2" w:hint="default"/>
      </w:rPr>
    </w:lvl>
    <w:lvl w:ilvl="2" w:tplc="D758F8B8" w:tentative="1">
      <w:start w:val="1"/>
      <w:numFmt w:val="bullet"/>
      <w:lvlText w:val=""/>
      <w:lvlJc w:val="left"/>
      <w:pPr>
        <w:tabs>
          <w:tab w:val="num" w:pos="2160"/>
        </w:tabs>
        <w:ind w:left="2160" w:hanging="360"/>
      </w:pPr>
      <w:rPr>
        <w:rFonts w:ascii="Wingdings 2" w:hAnsi="Wingdings 2" w:hint="default"/>
      </w:rPr>
    </w:lvl>
    <w:lvl w:ilvl="3" w:tplc="3E9E90D8" w:tentative="1">
      <w:start w:val="1"/>
      <w:numFmt w:val="bullet"/>
      <w:lvlText w:val=""/>
      <w:lvlJc w:val="left"/>
      <w:pPr>
        <w:tabs>
          <w:tab w:val="num" w:pos="2880"/>
        </w:tabs>
        <w:ind w:left="2880" w:hanging="360"/>
      </w:pPr>
      <w:rPr>
        <w:rFonts w:ascii="Wingdings 2" w:hAnsi="Wingdings 2" w:hint="default"/>
      </w:rPr>
    </w:lvl>
    <w:lvl w:ilvl="4" w:tplc="5B08B81A" w:tentative="1">
      <w:start w:val="1"/>
      <w:numFmt w:val="bullet"/>
      <w:lvlText w:val=""/>
      <w:lvlJc w:val="left"/>
      <w:pPr>
        <w:tabs>
          <w:tab w:val="num" w:pos="3600"/>
        </w:tabs>
        <w:ind w:left="3600" w:hanging="360"/>
      </w:pPr>
      <w:rPr>
        <w:rFonts w:ascii="Wingdings 2" w:hAnsi="Wingdings 2" w:hint="default"/>
      </w:rPr>
    </w:lvl>
    <w:lvl w:ilvl="5" w:tplc="68D88F18" w:tentative="1">
      <w:start w:val="1"/>
      <w:numFmt w:val="bullet"/>
      <w:lvlText w:val=""/>
      <w:lvlJc w:val="left"/>
      <w:pPr>
        <w:tabs>
          <w:tab w:val="num" w:pos="4320"/>
        </w:tabs>
        <w:ind w:left="4320" w:hanging="360"/>
      </w:pPr>
      <w:rPr>
        <w:rFonts w:ascii="Wingdings 2" w:hAnsi="Wingdings 2" w:hint="default"/>
      </w:rPr>
    </w:lvl>
    <w:lvl w:ilvl="6" w:tplc="FBEE992E" w:tentative="1">
      <w:start w:val="1"/>
      <w:numFmt w:val="bullet"/>
      <w:lvlText w:val=""/>
      <w:lvlJc w:val="left"/>
      <w:pPr>
        <w:tabs>
          <w:tab w:val="num" w:pos="5040"/>
        </w:tabs>
        <w:ind w:left="5040" w:hanging="360"/>
      </w:pPr>
      <w:rPr>
        <w:rFonts w:ascii="Wingdings 2" w:hAnsi="Wingdings 2" w:hint="default"/>
      </w:rPr>
    </w:lvl>
    <w:lvl w:ilvl="7" w:tplc="E4A89850" w:tentative="1">
      <w:start w:val="1"/>
      <w:numFmt w:val="bullet"/>
      <w:lvlText w:val=""/>
      <w:lvlJc w:val="left"/>
      <w:pPr>
        <w:tabs>
          <w:tab w:val="num" w:pos="5760"/>
        </w:tabs>
        <w:ind w:left="5760" w:hanging="360"/>
      </w:pPr>
      <w:rPr>
        <w:rFonts w:ascii="Wingdings 2" w:hAnsi="Wingdings 2" w:hint="default"/>
      </w:rPr>
    </w:lvl>
    <w:lvl w:ilvl="8" w:tplc="E1A2B9D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6E86F52"/>
    <w:multiLevelType w:val="hybridMultilevel"/>
    <w:tmpl w:val="B442B840"/>
    <w:lvl w:ilvl="0" w:tplc="06987174">
      <w:start w:val="1"/>
      <w:numFmt w:val="bullet"/>
      <w:lvlText w:val=""/>
      <w:lvlJc w:val="left"/>
      <w:pPr>
        <w:tabs>
          <w:tab w:val="num" w:pos="720"/>
        </w:tabs>
        <w:ind w:left="720" w:hanging="360"/>
      </w:pPr>
      <w:rPr>
        <w:rFonts w:ascii="Wingdings 2" w:hAnsi="Wingdings 2" w:hint="default"/>
      </w:rPr>
    </w:lvl>
    <w:lvl w:ilvl="1" w:tplc="C77C8F8C" w:tentative="1">
      <w:start w:val="1"/>
      <w:numFmt w:val="bullet"/>
      <w:lvlText w:val=""/>
      <w:lvlJc w:val="left"/>
      <w:pPr>
        <w:tabs>
          <w:tab w:val="num" w:pos="1440"/>
        </w:tabs>
        <w:ind w:left="1440" w:hanging="360"/>
      </w:pPr>
      <w:rPr>
        <w:rFonts w:ascii="Wingdings 2" w:hAnsi="Wingdings 2" w:hint="default"/>
      </w:rPr>
    </w:lvl>
    <w:lvl w:ilvl="2" w:tplc="9B9403DC" w:tentative="1">
      <w:start w:val="1"/>
      <w:numFmt w:val="bullet"/>
      <w:lvlText w:val=""/>
      <w:lvlJc w:val="left"/>
      <w:pPr>
        <w:tabs>
          <w:tab w:val="num" w:pos="2160"/>
        </w:tabs>
        <w:ind w:left="2160" w:hanging="360"/>
      </w:pPr>
      <w:rPr>
        <w:rFonts w:ascii="Wingdings 2" w:hAnsi="Wingdings 2" w:hint="default"/>
      </w:rPr>
    </w:lvl>
    <w:lvl w:ilvl="3" w:tplc="714041E0" w:tentative="1">
      <w:start w:val="1"/>
      <w:numFmt w:val="bullet"/>
      <w:lvlText w:val=""/>
      <w:lvlJc w:val="left"/>
      <w:pPr>
        <w:tabs>
          <w:tab w:val="num" w:pos="2880"/>
        </w:tabs>
        <w:ind w:left="2880" w:hanging="360"/>
      </w:pPr>
      <w:rPr>
        <w:rFonts w:ascii="Wingdings 2" w:hAnsi="Wingdings 2" w:hint="default"/>
      </w:rPr>
    </w:lvl>
    <w:lvl w:ilvl="4" w:tplc="98383252" w:tentative="1">
      <w:start w:val="1"/>
      <w:numFmt w:val="bullet"/>
      <w:lvlText w:val=""/>
      <w:lvlJc w:val="left"/>
      <w:pPr>
        <w:tabs>
          <w:tab w:val="num" w:pos="3600"/>
        </w:tabs>
        <w:ind w:left="3600" w:hanging="360"/>
      </w:pPr>
      <w:rPr>
        <w:rFonts w:ascii="Wingdings 2" w:hAnsi="Wingdings 2" w:hint="default"/>
      </w:rPr>
    </w:lvl>
    <w:lvl w:ilvl="5" w:tplc="E856D7C0" w:tentative="1">
      <w:start w:val="1"/>
      <w:numFmt w:val="bullet"/>
      <w:lvlText w:val=""/>
      <w:lvlJc w:val="left"/>
      <w:pPr>
        <w:tabs>
          <w:tab w:val="num" w:pos="4320"/>
        </w:tabs>
        <w:ind w:left="4320" w:hanging="360"/>
      </w:pPr>
      <w:rPr>
        <w:rFonts w:ascii="Wingdings 2" w:hAnsi="Wingdings 2" w:hint="default"/>
      </w:rPr>
    </w:lvl>
    <w:lvl w:ilvl="6" w:tplc="8598BC8C" w:tentative="1">
      <w:start w:val="1"/>
      <w:numFmt w:val="bullet"/>
      <w:lvlText w:val=""/>
      <w:lvlJc w:val="left"/>
      <w:pPr>
        <w:tabs>
          <w:tab w:val="num" w:pos="5040"/>
        </w:tabs>
        <w:ind w:left="5040" w:hanging="360"/>
      </w:pPr>
      <w:rPr>
        <w:rFonts w:ascii="Wingdings 2" w:hAnsi="Wingdings 2" w:hint="default"/>
      </w:rPr>
    </w:lvl>
    <w:lvl w:ilvl="7" w:tplc="D52C8072" w:tentative="1">
      <w:start w:val="1"/>
      <w:numFmt w:val="bullet"/>
      <w:lvlText w:val=""/>
      <w:lvlJc w:val="left"/>
      <w:pPr>
        <w:tabs>
          <w:tab w:val="num" w:pos="5760"/>
        </w:tabs>
        <w:ind w:left="5760" w:hanging="360"/>
      </w:pPr>
      <w:rPr>
        <w:rFonts w:ascii="Wingdings 2" w:hAnsi="Wingdings 2" w:hint="default"/>
      </w:rPr>
    </w:lvl>
    <w:lvl w:ilvl="8" w:tplc="00CCD3A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A3"/>
    <w:rsid w:val="001A44A3"/>
    <w:rsid w:val="00300DFC"/>
    <w:rsid w:val="00382EB8"/>
    <w:rsid w:val="006E316E"/>
    <w:rsid w:val="00712E2E"/>
    <w:rsid w:val="00B14E41"/>
    <w:rsid w:val="00B62170"/>
    <w:rsid w:val="00BB59D8"/>
    <w:rsid w:val="00C5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3FB98-5688-4366-A6E2-D6091FC5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4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44A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6521">
      <w:bodyDiv w:val="1"/>
      <w:marLeft w:val="0"/>
      <w:marRight w:val="0"/>
      <w:marTop w:val="0"/>
      <w:marBottom w:val="0"/>
      <w:divBdr>
        <w:top w:val="none" w:sz="0" w:space="0" w:color="auto"/>
        <w:left w:val="none" w:sz="0" w:space="0" w:color="auto"/>
        <w:bottom w:val="none" w:sz="0" w:space="0" w:color="auto"/>
        <w:right w:val="none" w:sz="0" w:space="0" w:color="auto"/>
      </w:divBdr>
    </w:div>
    <w:div w:id="689911451">
      <w:bodyDiv w:val="1"/>
      <w:marLeft w:val="0"/>
      <w:marRight w:val="0"/>
      <w:marTop w:val="0"/>
      <w:marBottom w:val="0"/>
      <w:divBdr>
        <w:top w:val="none" w:sz="0" w:space="0" w:color="auto"/>
        <w:left w:val="none" w:sz="0" w:space="0" w:color="auto"/>
        <w:bottom w:val="none" w:sz="0" w:space="0" w:color="auto"/>
        <w:right w:val="none" w:sz="0" w:space="0" w:color="auto"/>
      </w:divBdr>
      <w:divsChild>
        <w:div w:id="2080011452">
          <w:marLeft w:val="432"/>
          <w:marRight w:val="0"/>
          <w:marTop w:val="125"/>
          <w:marBottom w:val="0"/>
          <w:divBdr>
            <w:top w:val="none" w:sz="0" w:space="0" w:color="auto"/>
            <w:left w:val="none" w:sz="0" w:space="0" w:color="auto"/>
            <w:bottom w:val="none" w:sz="0" w:space="0" w:color="auto"/>
            <w:right w:val="none" w:sz="0" w:space="0" w:color="auto"/>
          </w:divBdr>
        </w:div>
        <w:div w:id="1119224786">
          <w:marLeft w:val="432"/>
          <w:marRight w:val="0"/>
          <w:marTop w:val="125"/>
          <w:marBottom w:val="0"/>
          <w:divBdr>
            <w:top w:val="none" w:sz="0" w:space="0" w:color="auto"/>
            <w:left w:val="none" w:sz="0" w:space="0" w:color="auto"/>
            <w:bottom w:val="none" w:sz="0" w:space="0" w:color="auto"/>
            <w:right w:val="none" w:sz="0" w:space="0" w:color="auto"/>
          </w:divBdr>
        </w:div>
        <w:div w:id="1441143237">
          <w:marLeft w:val="432"/>
          <w:marRight w:val="0"/>
          <w:marTop w:val="125"/>
          <w:marBottom w:val="0"/>
          <w:divBdr>
            <w:top w:val="none" w:sz="0" w:space="0" w:color="auto"/>
            <w:left w:val="none" w:sz="0" w:space="0" w:color="auto"/>
            <w:bottom w:val="none" w:sz="0" w:space="0" w:color="auto"/>
            <w:right w:val="none" w:sz="0" w:space="0" w:color="auto"/>
          </w:divBdr>
        </w:div>
      </w:divsChild>
    </w:div>
    <w:div w:id="710614061">
      <w:bodyDiv w:val="1"/>
      <w:marLeft w:val="0"/>
      <w:marRight w:val="0"/>
      <w:marTop w:val="0"/>
      <w:marBottom w:val="0"/>
      <w:divBdr>
        <w:top w:val="none" w:sz="0" w:space="0" w:color="auto"/>
        <w:left w:val="none" w:sz="0" w:space="0" w:color="auto"/>
        <w:bottom w:val="none" w:sz="0" w:space="0" w:color="auto"/>
        <w:right w:val="none" w:sz="0" w:space="0" w:color="auto"/>
      </w:divBdr>
    </w:div>
    <w:div w:id="7298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6</Blog_x0020_Category>
    <PublishingStartDate xmlns="http://schemas.microsoft.com/sharepoint/v3" xsi:nil="true"/>
  </documentManagement>
</p:properties>
</file>

<file path=customXml/itemProps1.xml><?xml version="1.0" encoding="utf-8"?>
<ds:datastoreItem xmlns:ds="http://schemas.openxmlformats.org/officeDocument/2006/customXml" ds:itemID="{B188C5F6-F8D9-4C07-9CF1-6247A9EEB75A}"/>
</file>

<file path=customXml/itemProps2.xml><?xml version="1.0" encoding="utf-8"?>
<ds:datastoreItem xmlns:ds="http://schemas.openxmlformats.org/officeDocument/2006/customXml" ds:itemID="{5F86C480-71CD-4705-9E9B-CC652AA82E4D}"/>
</file>

<file path=customXml/itemProps3.xml><?xml version="1.0" encoding="utf-8"?>
<ds:datastoreItem xmlns:ds="http://schemas.openxmlformats.org/officeDocument/2006/customXml" ds:itemID="{D5CD6D83-EE3E-4B9D-977B-ADE36978CBC1}"/>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Piron, Amanda     (ASD-W)</dc:creator>
  <cp:lastModifiedBy>Gallant, Rebecca    (ASD-W)</cp:lastModifiedBy>
  <cp:revision>3</cp:revision>
  <cp:lastPrinted>2018-01-09T20:12:00Z</cp:lastPrinted>
  <dcterms:created xsi:type="dcterms:W3CDTF">2016-10-11T16:15:00Z</dcterms:created>
  <dcterms:modified xsi:type="dcterms:W3CDTF">2018-01-09T20:33:00Z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