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1E54C2">
        <w:rPr>
          <w:rFonts w:ascii="Calibri" w:hAnsi="Calibri"/>
          <w:color w:val="B2A1C7" w:themeColor="accent4" w:themeTint="99"/>
          <w:sz w:val="28"/>
          <w:szCs w:val="28"/>
        </w:rPr>
        <w:t xml:space="preserve">:  </w:t>
      </w:r>
      <w:r w:rsidR="00492A24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Wednesday </w:t>
      </w:r>
      <w:r w:rsidR="00F11D5E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>–</w:t>
      </w:r>
      <w:r w:rsidR="003269D7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 </w:t>
      </w:r>
      <w:r w:rsidR="001E54C2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November </w:t>
      </w:r>
      <w:r w:rsidR="00266837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>15</w:t>
      </w:r>
      <w:r w:rsidR="001E54C2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>, 2017</w:t>
      </w:r>
    </w:p>
    <w:p w:rsidR="00F50890" w:rsidRPr="0043794B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E04A69" w:rsidRPr="0043794B" w:rsidRDefault="00E04A69" w:rsidP="00841C74">
      <w:pPr>
        <w:spacing w:after="0" w:line="240" w:lineRule="auto"/>
        <w:ind w:left="360"/>
        <w:rPr>
          <w:rFonts w:ascii="Calibri" w:hAnsi="Calibri"/>
          <w:b/>
          <w:color w:val="FF0000"/>
          <w:sz w:val="28"/>
          <w:szCs w:val="28"/>
        </w:rPr>
      </w:pPr>
    </w:p>
    <w:p w:rsidR="00D67FDB" w:rsidRPr="00406A23" w:rsidRDefault="00D67FDB" w:rsidP="00D67FDB">
      <w:pPr>
        <w:spacing w:after="0" w:line="240" w:lineRule="auto"/>
        <w:rPr>
          <w:rFonts w:ascii="Batang" w:eastAsia="Batang" w:hAnsi="Batang" w:cs="Arial Unicode MS"/>
          <w:b/>
          <w:sz w:val="28"/>
          <w:szCs w:val="28"/>
          <w:u w:val="single"/>
        </w:rPr>
      </w:pPr>
      <w:bookmarkStart w:id="0" w:name="_GoBack"/>
      <w:bookmarkEnd w:id="0"/>
      <w:r w:rsidRPr="00406A23">
        <w:rPr>
          <w:rFonts w:ascii="Batang" w:eastAsia="Batang" w:hAnsi="Batang" w:cs="Arial Unicode MS"/>
          <w:b/>
          <w:sz w:val="28"/>
          <w:szCs w:val="28"/>
        </w:rPr>
        <w:t>__________________________________________________________________________</w:t>
      </w:r>
    </w:p>
    <w:p w:rsidR="00455B4C" w:rsidRPr="00406A23" w:rsidRDefault="00455B4C" w:rsidP="00EC3B34">
      <w:pPr>
        <w:spacing w:after="0" w:line="240" w:lineRule="auto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</w:p>
    <w:p w:rsidR="00A12554" w:rsidRDefault="00EC3B34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</w:t>
      </w:r>
    </w:p>
    <w:p w:rsidR="004A06B2" w:rsidRPr="00406A23" w:rsidRDefault="004A06B2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Mrs. Hatfield won Name that Tune. </w:t>
      </w:r>
    </w:p>
    <w:p w:rsidR="005A39AC" w:rsidRPr="00406A23" w:rsidRDefault="005A39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406A23" w:rsidRPr="00406A23" w:rsidRDefault="005A39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>Today there will be art club at 12:15 today.</w:t>
      </w:r>
      <w:r w:rsidR="00406A23"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</w:t>
      </w:r>
    </w:p>
    <w:p w:rsidR="00406A23" w:rsidRPr="00406A23" w:rsidRDefault="00406A23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406A23" w:rsidRPr="00406A23" w:rsidRDefault="00406A23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>Do you like to draw? Would you like to design a Christmas card to send Holiday wishes to our community partners?  If so, dig out your pencil and get started!</w:t>
      </w:r>
      <w:r w:rsidR="00907310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Submissions are due December 1st to Mme</w:t>
      </w:r>
      <w:r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. McCrea. </w:t>
      </w:r>
    </w:p>
    <w:p w:rsidR="00213B8E" w:rsidRPr="00406A23" w:rsidRDefault="00213B8E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5B5F9A" w:rsidRPr="00406A23" w:rsidRDefault="00406A23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>6 Toole and 6 Gault will be travelling to the Huntsman in St. Andrews this morning. Thank you to the organizers of this event!</w:t>
      </w:r>
    </w:p>
    <w:p w:rsidR="0061308E" w:rsidRPr="00406A23" w:rsidRDefault="0061308E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213B8E" w:rsidRPr="00406A23" w:rsidRDefault="00A36774" w:rsidP="00D35735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 w:rsidR="001249EF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Mr</w:t>
      </w: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. </w:t>
      </w:r>
      <w:proofErr w:type="spellStart"/>
      <w:r w:rsidR="001249EF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Melanson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1249EF" w:rsidRPr="00406A23" w:rsidRDefault="001249EF" w:rsidP="00D35735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00B050"/>
          <w:sz w:val="28"/>
          <w:szCs w:val="28"/>
          <w:u w:val="single"/>
        </w:rPr>
        <w:t xml:space="preserve">Attention </w:t>
      </w:r>
      <w:r w:rsidR="00213B8E" w:rsidRPr="00406A23">
        <w:rPr>
          <w:rFonts w:ascii="Batang" w:eastAsia="Batang" w:hAnsi="Batang" w:cs="Arial Unicode MS"/>
          <w:b/>
          <w:color w:val="00B050"/>
          <w:sz w:val="28"/>
          <w:szCs w:val="28"/>
          <w:u w:val="single"/>
        </w:rPr>
        <w:t xml:space="preserve">all </w:t>
      </w:r>
      <w:r w:rsidRPr="00406A23">
        <w:rPr>
          <w:rFonts w:ascii="Batang" w:eastAsia="Batang" w:hAnsi="Batang" w:cs="Arial Unicode MS"/>
          <w:b/>
          <w:color w:val="00B050"/>
          <w:sz w:val="28"/>
          <w:szCs w:val="28"/>
          <w:u w:val="single"/>
        </w:rPr>
        <w:t>Chess Players</w:t>
      </w: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213B8E" w:rsidRPr="00406A23" w:rsidRDefault="00213B8E" w:rsidP="00D35735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sz w:val="28"/>
          <w:szCs w:val="28"/>
        </w:rPr>
        <w:t>The school chess tournament will take place during the af</w:t>
      </w:r>
      <w:r w:rsidR="00406A23">
        <w:rPr>
          <w:rFonts w:ascii="Batang" w:eastAsia="Batang" w:hAnsi="Batang" w:cs="Arial Unicode MS"/>
          <w:b/>
          <w:sz w:val="28"/>
          <w:szCs w:val="28"/>
        </w:rPr>
        <w:t>ternoon of Tuesday, November 21</w:t>
      </w:r>
      <w:r w:rsidRPr="00406A23">
        <w:rPr>
          <w:rFonts w:ascii="Batang" w:eastAsia="Batang" w:hAnsi="Batang" w:cs="Arial Unicode MS"/>
          <w:b/>
          <w:sz w:val="28"/>
          <w:szCs w:val="28"/>
        </w:rPr>
        <w:t>st in the library. Players will compete at their own grade level. Everyone is welcome to participate a</w:t>
      </w:r>
      <w:r w:rsidR="00406A23">
        <w:rPr>
          <w:rFonts w:ascii="Batang" w:eastAsia="Batang" w:hAnsi="Batang" w:cs="Arial Unicode MS"/>
          <w:b/>
          <w:sz w:val="28"/>
          <w:szCs w:val="28"/>
        </w:rPr>
        <w:t>s long as you know how to play.  Yo</w:t>
      </w:r>
      <w:r w:rsidRPr="00406A23">
        <w:rPr>
          <w:rFonts w:ascii="Batang" w:eastAsia="Batang" w:hAnsi="Batang" w:cs="Arial Unicode MS"/>
          <w:b/>
          <w:sz w:val="28"/>
          <w:szCs w:val="28"/>
        </w:rPr>
        <w:t>ur teacher would need to approve your participation in the tournament and you must also get a permission from signed by your pare</w:t>
      </w:r>
      <w:r w:rsidR="00406A23">
        <w:rPr>
          <w:rFonts w:ascii="Batang" w:eastAsia="Batang" w:hAnsi="Batang" w:cs="Arial Unicode MS"/>
          <w:b/>
          <w:sz w:val="28"/>
          <w:szCs w:val="28"/>
        </w:rPr>
        <w:t>nts. Forms can be picked up in M</w:t>
      </w:r>
      <w:r w:rsidRPr="00406A23">
        <w:rPr>
          <w:rFonts w:ascii="Batang" w:eastAsia="Batang" w:hAnsi="Batang" w:cs="Arial Unicode MS"/>
          <w:b/>
          <w:sz w:val="28"/>
          <w:szCs w:val="28"/>
        </w:rPr>
        <w:t xml:space="preserve">onsieur </w:t>
      </w:r>
      <w:proofErr w:type="spellStart"/>
      <w:r w:rsidRPr="00406A23">
        <w:rPr>
          <w:rFonts w:ascii="Batang" w:eastAsia="Batang" w:hAnsi="Batang" w:cs="Arial Unicode MS"/>
          <w:b/>
          <w:sz w:val="28"/>
          <w:szCs w:val="28"/>
        </w:rPr>
        <w:t>Melanson’s</w:t>
      </w:r>
      <w:proofErr w:type="spellEnd"/>
      <w:r w:rsidRPr="00406A23">
        <w:rPr>
          <w:rFonts w:ascii="Batang" w:eastAsia="Batang" w:hAnsi="Batang" w:cs="Arial Unicode MS"/>
          <w:b/>
          <w:sz w:val="28"/>
          <w:szCs w:val="28"/>
        </w:rPr>
        <w:t xml:space="preserve"> Classroom (#28) or on the counter in the office. There will be a meeting </w:t>
      </w:r>
      <w:r w:rsidR="00406A23">
        <w:rPr>
          <w:rFonts w:ascii="Batang" w:eastAsia="Batang" w:hAnsi="Batang" w:cs="Arial Unicode MS"/>
          <w:b/>
          <w:sz w:val="28"/>
          <w:szCs w:val="28"/>
        </w:rPr>
        <w:t>today</w:t>
      </w:r>
      <w:r w:rsidRPr="00406A23">
        <w:rPr>
          <w:rFonts w:ascii="Batang" w:eastAsia="Batang" w:hAnsi="Batang" w:cs="Arial Unicode MS"/>
          <w:b/>
          <w:sz w:val="28"/>
          <w:szCs w:val="28"/>
        </w:rPr>
        <w:t xml:space="preserve"> at 11:50 in room 28</w:t>
      </w:r>
      <w:r w:rsidR="00406A23">
        <w:rPr>
          <w:rFonts w:ascii="Batang" w:eastAsia="Batang" w:hAnsi="Batang" w:cs="Arial Unicode MS"/>
          <w:b/>
          <w:sz w:val="28"/>
          <w:szCs w:val="28"/>
        </w:rPr>
        <w:t xml:space="preserve"> for more information</w:t>
      </w:r>
      <w:r w:rsidRPr="00406A23">
        <w:rPr>
          <w:rFonts w:ascii="Batang" w:eastAsia="Batang" w:hAnsi="Batang" w:cs="Arial Unicode MS"/>
          <w:b/>
          <w:sz w:val="28"/>
          <w:szCs w:val="28"/>
        </w:rPr>
        <w:t>. Any question</w:t>
      </w:r>
      <w:r w:rsidR="00406A23">
        <w:rPr>
          <w:rFonts w:ascii="Batang" w:eastAsia="Batang" w:hAnsi="Batang" w:cs="Arial Unicode MS"/>
          <w:b/>
          <w:sz w:val="28"/>
          <w:szCs w:val="28"/>
        </w:rPr>
        <w:t>s</w:t>
      </w:r>
      <w:r w:rsidRPr="00406A23">
        <w:rPr>
          <w:rFonts w:ascii="Batang" w:eastAsia="Batang" w:hAnsi="Batang" w:cs="Arial Unicode MS"/>
          <w:b/>
          <w:sz w:val="28"/>
          <w:szCs w:val="28"/>
        </w:rPr>
        <w:t xml:space="preserve"> please Monsieur </w:t>
      </w:r>
      <w:proofErr w:type="spellStart"/>
      <w:r w:rsidRPr="00406A23">
        <w:rPr>
          <w:rFonts w:ascii="Batang" w:eastAsia="Batang" w:hAnsi="Batang" w:cs="Arial Unicode MS"/>
          <w:b/>
          <w:sz w:val="28"/>
          <w:szCs w:val="28"/>
        </w:rPr>
        <w:t>Melanson</w:t>
      </w:r>
      <w:proofErr w:type="spellEnd"/>
      <w:r w:rsidRPr="00406A23">
        <w:rPr>
          <w:rFonts w:ascii="Batang" w:eastAsia="Batang" w:hAnsi="Batang" w:cs="Arial Unicode MS"/>
          <w:b/>
          <w:sz w:val="28"/>
          <w:szCs w:val="28"/>
        </w:rPr>
        <w:t xml:space="preserve">. </w:t>
      </w:r>
    </w:p>
    <w:p w:rsidR="00406A23" w:rsidRPr="00406A23" w:rsidRDefault="00406A23" w:rsidP="00D35735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</w:p>
    <w:p w:rsidR="005A39AC" w:rsidRPr="00406A23" w:rsidRDefault="005A39AC" w:rsidP="00A12554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Ken </w:t>
      </w:r>
      <w:proofErr w:type="spellStart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Elisseou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455B4C" w:rsidRPr="00406A23" w:rsidRDefault="00907310" w:rsidP="007162E5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  <w:r>
        <w:rPr>
          <w:rFonts w:ascii="Batang" w:eastAsia="Batang" w:hAnsi="Batang" w:cs="Arial Unicode MS"/>
          <w:b/>
          <w:sz w:val="28"/>
          <w:szCs w:val="28"/>
        </w:rPr>
        <w:t>There will Dungeo</w:t>
      </w:r>
      <w:r w:rsidRPr="00406A23">
        <w:rPr>
          <w:rFonts w:ascii="Batang" w:eastAsia="Batang" w:hAnsi="Batang" w:cs="Arial Unicode MS"/>
          <w:b/>
          <w:sz w:val="28"/>
          <w:szCs w:val="28"/>
        </w:rPr>
        <w:t>ns</w:t>
      </w:r>
      <w:r w:rsidR="008A63CD" w:rsidRPr="00406A23">
        <w:rPr>
          <w:rFonts w:ascii="Batang" w:eastAsia="Batang" w:hAnsi="Batang" w:cs="Arial Unicode MS"/>
          <w:b/>
          <w:sz w:val="28"/>
          <w:szCs w:val="28"/>
        </w:rPr>
        <w:t xml:space="preserve"> and Dragons today afterschool at 3:00 </w:t>
      </w:r>
      <w:r>
        <w:rPr>
          <w:rFonts w:ascii="Batang" w:eastAsia="Batang" w:hAnsi="Batang" w:cs="Arial Unicode MS"/>
          <w:b/>
          <w:sz w:val="28"/>
          <w:szCs w:val="28"/>
        </w:rPr>
        <w:t>until</w:t>
      </w:r>
      <w:r w:rsidR="008A63CD" w:rsidRPr="00406A23">
        <w:rPr>
          <w:rFonts w:ascii="Batang" w:eastAsia="Batang" w:hAnsi="Batang" w:cs="Arial Unicode MS"/>
          <w:b/>
          <w:sz w:val="28"/>
          <w:szCs w:val="28"/>
        </w:rPr>
        <w:t xml:space="preserve"> 4:30 in the cafeteria.</w:t>
      </w:r>
    </w:p>
    <w:p w:rsidR="007162E5" w:rsidRPr="00406A23" w:rsidRDefault="007162E5" w:rsidP="007162E5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</w:p>
    <w:p w:rsidR="003269D7" w:rsidRPr="00406A23" w:rsidRDefault="00DE3627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Te</w:t>
      </w:r>
      <w:r w:rsidR="00EE5A5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acher: Mrs. Throop</w:t>
      </w:r>
      <w:r w:rsidR="00D353F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 </w:t>
      </w:r>
    </w:p>
    <w:p w:rsidR="00213B8E" w:rsidRPr="00406A23" w:rsidRDefault="00213B8E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213B8E" w:rsidRPr="00406A23" w:rsidRDefault="00213B8E" w:rsidP="00213B8E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sz w:val="28"/>
          <w:szCs w:val="28"/>
        </w:rPr>
        <w:t>All soccer players are asked to pass in their jerseys to Mrs.</w:t>
      </w:r>
      <w:r w:rsidR="00406A23" w:rsidRPr="00406A23">
        <w:rPr>
          <w:rFonts w:ascii="Batang" w:eastAsia="Batang" w:hAnsi="Batang" w:cs="Arial Unicode MS"/>
          <w:b/>
          <w:sz w:val="28"/>
          <w:szCs w:val="28"/>
        </w:rPr>
        <w:t xml:space="preserve"> </w:t>
      </w:r>
      <w:r w:rsidRPr="00406A23">
        <w:rPr>
          <w:rFonts w:ascii="Batang" w:eastAsia="Batang" w:hAnsi="Batang" w:cs="Arial Unicode MS"/>
          <w:b/>
          <w:sz w:val="28"/>
          <w:szCs w:val="28"/>
        </w:rPr>
        <w:t>Throop. Please make sure your name is attached to the jersey when you hand it in.</w:t>
      </w:r>
    </w:p>
    <w:p w:rsidR="00213B8E" w:rsidRPr="00406A23" w:rsidRDefault="00213B8E" w:rsidP="00213B8E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213B8E" w:rsidRPr="00406A23" w:rsidRDefault="00213B8E" w:rsidP="00213B8E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sz w:val="28"/>
          <w:szCs w:val="28"/>
        </w:rPr>
        <w:t xml:space="preserve">Basketball tryouts will continue tomorrow for the Varsity girls and varsity </w:t>
      </w:r>
      <w:r w:rsidR="00406A23" w:rsidRPr="00406A23">
        <w:rPr>
          <w:rFonts w:ascii="Batang" w:eastAsia="Batang" w:hAnsi="Batang" w:cs="Arial Unicode MS"/>
          <w:b/>
          <w:sz w:val="28"/>
          <w:szCs w:val="28"/>
        </w:rPr>
        <w:t>boy’s</w:t>
      </w:r>
      <w:r w:rsidRPr="00406A23">
        <w:rPr>
          <w:rFonts w:ascii="Batang" w:eastAsia="Batang" w:hAnsi="Batang" w:cs="Arial Unicode MS"/>
          <w:b/>
          <w:sz w:val="28"/>
          <w:szCs w:val="28"/>
        </w:rPr>
        <w:t xml:space="preserve"> teams. Girls will be 3:15- 4:30 and the boys will be 4:30-6. The first cut list will be posted for the Varsity Boys at break today. If there are any Grade 6 students that would like to tryout today but are going to the Huntsman, please see Mrs.</w:t>
      </w:r>
      <w:r w:rsidR="00406A23" w:rsidRPr="00406A23">
        <w:rPr>
          <w:rFonts w:ascii="Batang" w:eastAsia="Batang" w:hAnsi="Batang" w:cs="Arial Unicode MS"/>
          <w:b/>
          <w:sz w:val="28"/>
          <w:szCs w:val="28"/>
        </w:rPr>
        <w:t xml:space="preserve"> </w:t>
      </w:r>
      <w:r w:rsidRPr="00406A23">
        <w:rPr>
          <w:rFonts w:ascii="Batang" w:eastAsia="Batang" w:hAnsi="Batang" w:cs="Arial Unicode MS"/>
          <w:b/>
          <w:sz w:val="28"/>
          <w:szCs w:val="28"/>
        </w:rPr>
        <w:t>Toole this morning before you leave to let her know.</w:t>
      </w:r>
    </w:p>
    <w:p w:rsidR="00213B8E" w:rsidRPr="00406A23" w:rsidRDefault="00213B8E" w:rsidP="00213B8E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213B8E" w:rsidRPr="00406A23" w:rsidRDefault="00213B8E" w:rsidP="00406A23">
      <w:pPr>
        <w:pStyle w:val="PlainText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sz w:val="28"/>
          <w:szCs w:val="28"/>
        </w:rPr>
        <w:t>Intramurals this week is for grade 6. Today you will be playing soccer.</w:t>
      </w:r>
    </w:p>
    <w:p w:rsidR="001E3729" w:rsidRPr="00406A23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1E3729" w:rsidRPr="00406A23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1E3729" w:rsidRPr="00907310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  <w:r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Wacky Wednesday- </w:t>
      </w:r>
      <w:r w:rsidRPr="00907310"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  <w:t xml:space="preserve">Relationships are a lot like Algebra. </w:t>
      </w:r>
    </w:p>
    <w:p w:rsidR="001E3729" w:rsidRPr="00907310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</w:p>
    <w:p w:rsidR="001E3729" w:rsidRPr="00907310" w:rsidRDefault="00907310" w:rsidP="00907310">
      <w:pPr>
        <w:spacing w:after="0" w:line="240" w:lineRule="auto"/>
        <w:ind w:left="2160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  <w:r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  <w:t xml:space="preserve">       </w:t>
      </w:r>
      <w:r w:rsidR="001E3729" w:rsidRPr="00907310"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  <w:t>Have you ever looked at your X and wondered Y?</w:t>
      </w:r>
    </w:p>
    <w:p w:rsidR="001E3729" w:rsidRPr="00907310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</w:p>
    <w:p w:rsidR="007519E3" w:rsidRPr="00406A23" w:rsidRDefault="007519E3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51496A" w:rsidRPr="00406A23" w:rsidRDefault="0051496A" w:rsidP="009318D6">
      <w:pPr>
        <w:spacing w:after="0" w:line="240" w:lineRule="auto"/>
        <w:jc w:val="center"/>
        <w:rPr>
          <w:rStyle w:val="s2"/>
          <w:rFonts w:ascii="Batang" w:eastAsia="Batang" w:hAnsi="Batang" w:cs="Arial Unicode MS"/>
          <w:b/>
          <w:color w:val="454545"/>
          <w:sz w:val="28"/>
          <w:szCs w:val="28"/>
        </w:rPr>
      </w:pP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1A97"/>
    <w:multiLevelType w:val="multilevel"/>
    <w:tmpl w:val="6E1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49EF"/>
    <w:rsid w:val="00127087"/>
    <w:rsid w:val="00132F6F"/>
    <w:rsid w:val="0014298F"/>
    <w:rsid w:val="00146448"/>
    <w:rsid w:val="00151F8D"/>
    <w:rsid w:val="00152C5E"/>
    <w:rsid w:val="00157CBC"/>
    <w:rsid w:val="001600C5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729"/>
    <w:rsid w:val="001E3FFC"/>
    <w:rsid w:val="001E54C2"/>
    <w:rsid w:val="001F0301"/>
    <w:rsid w:val="001F51E7"/>
    <w:rsid w:val="001F606E"/>
    <w:rsid w:val="002017F3"/>
    <w:rsid w:val="00207B47"/>
    <w:rsid w:val="0021181F"/>
    <w:rsid w:val="002131C1"/>
    <w:rsid w:val="00213B8E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66837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316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041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6A23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06B2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496A"/>
    <w:rsid w:val="0051692A"/>
    <w:rsid w:val="005173E1"/>
    <w:rsid w:val="005211E2"/>
    <w:rsid w:val="00523C0F"/>
    <w:rsid w:val="00525343"/>
    <w:rsid w:val="00530B4D"/>
    <w:rsid w:val="00536924"/>
    <w:rsid w:val="00546C5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A39AC"/>
    <w:rsid w:val="005B101D"/>
    <w:rsid w:val="005B5F9A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08E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62E5"/>
    <w:rsid w:val="00720102"/>
    <w:rsid w:val="00720C26"/>
    <w:rsid w:val="00722389"/>
    <w:rsid w:val="00725799"/>
    <w:rsid w:val="00736039"/>
    <w:rsid w:val="007469D3"/>
    <w:rsid w:val="007471F1"/>
    <w:rsid w:val="0074733A"/>
    <w:rsid w:val="007519E3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7FF0"/>
    <w:rsid w:val="00811662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3CD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07310"/>
    <w:rsid w:val="009100A0"/>
    <w:rsid w:val="00910296"/>
    <w:rsid w:val="00911DA8"/>
    <w:rsid w:val="0091282D"/>
    <w:rsid w:val="009138F9"/>
    <w:rsid w:val="00915172"/>
    <w:rsid w:val="009318D6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B63F9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36774"/>
    <w:rsid w:val="00A40DB5"/>
    <w:rsid w:val="00A52CCA"/>
    <w:rsid w:val="00A54D28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11EC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6C95"/>
    <w:rsid w:val="00C27D28"/>
    <w:rsid w:val="00C3218E"/>
    <w:rsid w:val="00C338DF"/>
    <w:rsid w:val="00C35621"/>
    <w:rsid w:val="00C405C1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931F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35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1D5E"/>
    <w:rsid w:val="00F1473F"/>
    <w:rsid w:val="00F154AD"/>
    <w:rsid w:val="00F26377"/>
    <w:rsid w:val="00F35123"/>
    <w:rsid w:val="00F35AAB"/>
    <w:rsid w:val="00F4465C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7D992-70C1-4121-8B1B-1D60488EFDBA}"/>
</file>

<file path=customXml/itemProps2.xml><?xml version="1.0" encoding="utf-8"?>
<ds:datastoreItem xmlns:ds="http://schemas.openxmlformats.org/officeDocument/2006/customXml" ds:itemID="{7A7FE341-81B3-4153-BEE9-F0D35E9397DC}"/>
</file>

<file path=customXml/itemProps3.xml><?xml version="1.0" encoding="utf-8"?>
<ds:datastoreItem xmlns:ds="http://schemas.openxmlformats.org/officeDocument/2006/customXml" ds:itemID="{2617F951-95F7-4428-8B2C-01B0F879A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2017-11-15T12:32:00Z</cp:lastPrinted>
  <dcterms:created xsi:type="dcterms:W3CDTF">2017-11-15T16:02:00Z</dcterms:created>
  <dcterms:modified xsi:type="dcterms:W3CDTF">2017-11-15T16:02:00Z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