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944751">
        <w:rPr>
          <w:b/>
          <w:color w:val="FF0000"/>
          <w:sz w:val="28"/>
          <w:szCs w:val="28"/>
          <w:u w:val="single"/>
        </w:rPr>
        <w:t>Thurs</w:t>
      </w:r>
      <w:r w:rsidR="00E11C15" w:rsidRPr="00C00D8D">
        <w:rPr>
          <w:b/>
          <w:color w:val="FF0000"/>
          <w:sz w:val="28"/>
          <w:szCs w:val="28"/>
          <w:u w:val="single"/>
        </w:rPr>
        <w:t>day</w:t>
      </w:r>
      <w:r w:rsidRPr="00C00D8D">
        <w:rPr>
          <w:b/>
          <w:color w:val="FF0000"/>
          <w:sz w:val="28"/>
          <w:szCs w:val="28"/>
          <w:u w:val="single"/>
        </w:rPr>
        <w:t xml:space="preserve">, </w:t>
      </w:r>
      <w:r w:rsidR="00944751">
        <w:rPr>
          <w:b/>
          <w:color w:val="FF0000"/>
          <w:sz w:val="28"/>
          <w:szCs w:val="28"/>
          <w:u w:val="single"/>
        </w:rPr>
        <w:t>December 11</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944751">
        <w:rPr>
          <w:b/>
          <w:color w:val="000000" w:themeColor="text1"/>
          <w:sz w:val="28"/>
          <w:szCs w:val="28"/>
          <w:highlight w:val="yellow"/>
        </w:rPr>
        <w:t xml:space="preserve"> </w:t>
      </w:r>
      <w:r w:rsidR="00254277">
        <w:rPr>
          <w:b/>
          <w:color w:val="000000" w:themeColor="text1"/>
          <w:sz w:val="28"/>
          <w:szCs w:val="28"/>
          <w:highlight w:val="yellow"/>
        </w:rPr>
        <w:t>3</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Pr="004E5E36" w:rsidRDefault="003214CB" w:rsidP="003214CB">
      <w:pPr>
        <w:spacing w:after="0" w:line="240" w:lineRule="auto"/>
        <w:rPr>
          <w:b/>
          <w:color w:val="000000" w:themeColor="text1"/>
          <w:sz w:val="28"/>
          <w:szCs w:val="28"/>
        </w:rPr>
      </w:pPr>
      <w:bookmarkStart w:id="0" w:name="_GoBack"/>
      <w:bookmarkEnd w:id="0"/>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Vice-Principal:  Mme McCrea</w:t>
      </w:r>
    </w:p>
    <w:p w:rsidR="00726C74" w:rsidRDefault="00726C74" w:rsidP="00726C74">
      <w:pPr>
        <w:spacing w:after="0" w:line="240" w:lineRule="auto"/>
        <w:rPr>
          <w:b/>
          <w:color w:val="000000" w:themeColor="text1"/>
          <w:sz w:val="28"/>
          <w:szCs w:val="28"/>
        </w:rPr>
      </w:pPr>
      <w:r>
        <w:rPr>
          <w:b/>
          <w:color w:val="000000" w:themeColor="text1"/>
          <w:sz w:val="28"/>
          <w:szCs w:val="28"/>
        </w:rPr>
        <w:t>On Friday, December 12</w:t>
      </w:r>
      <w:r w:rsidRPr="00BF575C">
        <w:rPr>
          <w:b/>
          <w:color w:val="000000" w:themeColor="text1"/>
          <w:sz w:val="28"/>
          <w:szCs w:val="28"/>
          <w:vertAlign w:val="superscript"/>
        </w:rPr>
        <w:t>th</w:t>
      </w:r>
      <w:r>
        <w:rPr>
          <w:b/>
          <w:color w:val="000000" w:themeColor="text1"/>
          <w:sz w:val="28"/>
          <w:szCs w:val="28"/>
        </w:rPr>
        <w:t xml:space="preserve">, HMMS will be having a Pink </w:t>
      </w:r>
      <w:proofErr w:type="gramStart"/>
      <w:r>
        <w:rPr>
          <w:b/>
          <w:color w:val="000000" w:themeColor="text1"/>
          <w:sz w:val="28"/>
          <w:szCs w:val="28"/>
        </w:rPr>
        <w:t>T-Shirt</w:t>
      </w:r>
      <w:proofErr w:type="gramEnd"/>
      <w:r>
        <w:rPr>
          <w:b/>
          <w:color w:val="000000" w:themeColor="text1"/>
          <w:sz w:val="28"/>
          <w:szCs w:val="28"/>
        </w:rPr>
        <w:t xml:space="preserve"> Day in support of Breast Cancer.  Wear a pink t-shirt and bring in a dollar.  Thank you for your support!</w:t>
      </w:r>
    </w:p>
    <w:p w:rsidR="000D0B37" w:rsidRDefault="000D0B37" w:rsidP="00726C74">
      <w:pPr>
        <w:spacing w:after="0" w:line="240" w:lineRule="auto"/>
        <w:rPr>
          <w:b/>
          <w:color w:val="000000" w:themeColor="text1"/>
          <w:sz w:val="28"/>
          <w:szCs w:val="28"/>
        </w:rPr>
      </w:pPr>
    </w:p>
    <w:p w:rsidR="00914994" w:rsidRDefault="007D6711" w:rsidP="003214CB">
      <w:pPr>
        <w:spacing w:after="0" w:line="240" w:lineRule="auto"/>
        <w:rPr>
          <w:color w:val="000000" w:themeColor="text1"/>
          <w:sz w:val="28"/>
          <w:szCs w:val="28"/>
        </w:rPr>
      </w:pPr>
      <w:r>
        <w:rPr>
          <w:color w:val="000000" w:themeColor="text1"/>
          <w:sz w:val="28"/>
          <w:szCs w:val="28"/>
        </w:rPr>
        <w:t xml:space="preserve">We are overwhelmed by how generous so many of you have been in bringing in food for our Christmas families.  We will be able to provide many more than 18 families with a Christmas dinner!  </w:t>
      </w:r>
    </w:p>
    <w:p w:rsidR="00914994" w:rsidRDefault="00914994" w:rsidP="003214CB">
      <w:pPr>
        <w:spacing w:after="0" w:line="240" w:lineRule="auto"/>
        <w:rPr>
          <w:color w:val="000000" w:themeColor="text1"/>
          <w:sz w:val="28"/>
          <w:szCs w:val="28"/>
        </w:rPr>
      </w:pPr>
    </w:p>
    <w:p w:rsidR="00914994" w:rsidRDefault="007D6711" w:rsidP="003214CB">
      <w:pPr>
        <w:spacing w:after="0" w:line="240" w:lineRule="auto"/>
        <w:rPr>
          <w:color w:val="000000" w:themeColor="text1"/>
          <w:sz w:val="28"/>
          <w:szCs w:val="28"/>
        </w:rPr>
      </w:pPr>
      <w:r>
        <w:rPr>
          <w:color w:val="000000" w:themeColor="text1"/>
          <w:sz w:val="28"/>
          <w:szCs w:val="28"/>
        </w:rPr>
        <w:t xml:space="preserve">I would ask teachers please keep the food in their classrooms. I will be asking students to forward the food to a central location by the end of the day tomorrow.  </w:t>
      </w:r>
    </w:p>
    <w:p w:rsidR="00914994" w:rsidRDefault="00914994" w:rsidP="003214CB">
      <w:pPr>
        <w:spacing w:after="0" w:line="240" w:lineRule="auto"/>
        <w:rPr>
          <w:color w:val="000000" w:themeColor="text1"/>
          <w:sz w:val="28"/>
          <w:szCs w:val="28"/>
        </w:rPr>
      </w:pPr>
    </w:p>
    <w:p w:rsidR="003214CB" w:rsidRDefault="00914994" w:rsidP="003214CB">
      <w:pPr>
        <w:spacing w:after="0" w:line="240" w:lineRule="auto"/>
        <w:rPr>
          <w:b/>
          <w:color w:val="000000" w:themeColor="text1"/>
          <w:sz w:val="28"/>
          <w:szCs w:val="28"/>
        </w:rPr>
      </w:pPr>
      <w:r>
        <w:rPr>
          <w:color w:val="000000" w:themeColor="text1"/>
          <w:sz w:val="28"/>
          <w:szCs w:val="28"/>
        </w:rPr>
        <w:t>Also, please make sure bags are not overloaded.  Some bags have broken due to the heaviness of the items.  Please use a box for extra items if necessary.</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w:t>
      </w:r>
      <w:r w:rsidR="007A691F">
        <w:rPr>
          <w:b/>
          <w:color w:val="000000" w:themeColor="text1"/>
          <w:sz w:val="28"/>
          <w:szCs w:val="28"/>
          <w:u w:val="single"/>
        </w:rPr>
        <w:t>r</w:t>
      </w:r>
      <w:r>
        <w:rPr>
          <w:b/>
          <w:color w:val="000000" w:themeColor="text1"/>
          <w:sz w:val="28"/>
          <w:szCs w:val="28"/>
          <w:u w:val="single"/>
        </w:rPr>
        <w:t xml:space="preserve">s. </w:t>
      </w:r>
      <w:r w:rsidR="007A691F">
        <w:rPr>
          <w:b/>
          <w:color w:val="000000" w:themeColor="text1"/>
          <w:sz w:val="28"/>
          <w:szCs w:val="28"/>
          <w:u w:val="single"/>
        </w:rPr>
        <w:t>Clarke</w:t>
      </w:r>
    </w:p>
    <w:p w:rsidR="007A691F" w:rsidRDefault="007A691F" w:rsidP="003214CB">
      <w:pPr>
        <w:spacing w:after="0" w:line="240" w:lineRule="auto"/>
        <w:rPr>
          <w:b/>
          <w:color w:val="000000" w:themeColor="text1"/>
          <w:sz w:val="28"/>
          <w:szCs w:val="28"/>
        </w:rPr>
      </w:pPr>
      <w:r>
        <w:rPr>
          <w:b/>
          <w:color w:val="000000" w:themeColor="text1"/>
          <w:sz w:val="28"/>
          <w:szCs w:val="28"/>
        </w:rPr>
        <w:t>Any student in Grade 6 or 7 interested in Rainbows please come to the office following the announcements.</w:t>
      </w:r>
    </w:p>
    <w:p w:rsidR="007A691F" w:rsidRDefault="007A691F" w:rsidP="003214CB">
      <w:pPr>
        <w:spacing w:after="0" w:line="240" w:lineRule="auto"/>
        <w:rPr>
          <w:b/>
          <w:color w:val="000000" w:themeColor="text1"/>
          <w:sz w:val="28"/>
          <w:szCs w:val="28"/>
        </w:rPr>
      </w:pPr>
    </w:p>
    <w:p w:rsidR="003214CB" w:rsidRPr="00BB78A3"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202C9A">
        <w:rPr>
          <w:b/>
          <w:color w:val="000000" w:themeColor="text1"/>
          <w:sz w:val="28"/>
          <w:szCs w:val="28"/>
          <w:u w:val="single"/>
        </w:rPr>
        <w:t>Throop</w:t>
      </w:r>
    </w:p>
    <w:p w:rsidR="00D734A7" w:rsidRDefault="00D734A7" w:rsidP="00D734A7">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Congratulations to the JV Boys for their win over HMS yesterday. Girls will have practice tomorrow from 3 – 4:15.</w:t>
      </w:r>
    </w:p>
    <w:p w:rsidR="00D734A7" w:rsidRPr="00C0430D" w:rsidRDefault="00D734A7" w:rsidP="00D734A7">
      <w:pPr>
        <w:pStyle w:val="ListParagraph"/>
        <w:rPr>
          <w:rFonts w:ascii="Garamond" w:eastAsia="Times New Roman" w:hAnsi="Garamond" w:cs="Times New Roman"/>
          <w:color w:val="000000" w:themeColor="text1"/>
          <w:sz w:val="28"/>
          <w:szCs w:val="28"/>
        </w:rPr>
      </w:pPr>
    </w:p>
    <w:p w:rsidR="00D734A7" w:rsidRDefault="00D734A7" w:rsidP="00D734A7">
      <w:pPr>
        <w:pStyle w:val="ListParagraph"/>
        <w:numPr>
          <w:ilvl w:val="0"/>
          <w:numId w:val="9"/>
        </w:numPr>
        <w:rPr>
          <w:rFonts w:ascii="Garamond" w:eastAsia="Times New Roman" w:hAnsi="Garamond" w:cs="Times New Roman"/>
          <w:color w:val="000000" w:themeColor="text1"/>
          <w:sz w:val="28"/>
          <w:szCs w:val="28"/>
        </w:rPr>
      </w:pPr>
      <w:r w:rsidRPr="00CF781F">
        <w:rPr>
          <w:rFonts w:ascii="Garamond" w:eastAsia="Times New Roman" w:hAnsi="Garamond" w:cs="Times New Roman"/>
          <w:color w:val="000000" w:themeColor="text1"/>
          <w:sz w:val="28"/>
          <w:szCs w:val="28"/>
        </w:rPr>
        <w:t xml:space="preserve">Good luck to </w:t>
      </w:r>
      <w:r>
        <w:rPr>
          <w:rFonts w:ascii="Garamond" w:eastAsia="Times New Roman" w:hAnsi="Garamond" w:cs="Times New Roman"/>
          <w:color w:val="000000" w:themeColor="text1"/>
          <w:sz w:val="28"/>
          <w:szCs w:val="28"/>
        </w:rPr>
        <w:t>the Varsity Girls as they host RPS today at 3:30. Teachers, could you excuse the girls at 2:45 to get the gym ready for the game.</w:t>
      </w:r>
    </w:p>
    <w:p w:rsidR="000D0B37" w:rsidRPr="000D0B37" w:rsidRDefault="000D0B37" w:rsidP="000D0B37">
      <w:pPr>
        <w:pStyle w:val="ListParagraph"/>
        <w:rPr>
          <w:rFonts w:ascii="Garamond" w:eastAsia="Times New Roman" w:hAnsi="Garamond" w:cs="Times New Roman"/>
          <w:color w:val="000000" w:themeColor="text1"/>
          <w:sz w:val="28"/>
          <w:szCs w:val="28"/>
        </w:rPr>
      </w:pPr>
    </w:p>
    <w:p w:rsidR="000D0B37" w:rsidRDefault="000D0B37" w:rsidP="00D734A7">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To clarify: The JV Boys do not have a game today.  You will receive an updated schedule today due to changes.</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0D0B37"/>
    <w:rsid w:val="00124100"/>
    <w:rsid w:val="00132D2B"/>
    <w:rsid w:val="0014298F"/>
    <w:rsid w:val="00142EB8"/>
    <w:rsid w:val="00152C5E"/>
    <w:rsid w:val="001770F4"/>
    <w:rsid w:val="00184B5E"/>
    <w:rsid w:val="001A3FFE"/>
    <w:rsid w:val="001C0574"/>
    <w:rsid w:val="001E7A90"/>
    <w:rsid w:val="00202C9A"/>
    <w:rsid w:val="00207B47"/>
    <w:rsid w:val="00254277"/>
    <w:rsid w:val="002778E6"/>
    <w:rsid w:val="00282415"/>
    <w:rsid w:val="002E5E15"/>
    <w:rsid w:val="003214CB"/>
    <w:rsid w:val="00347C71"/>
    <w:rsid w:val="00355210"/>
    <w:rsid w:val="00372E00"/>
    <w:rsid w:val="0048495D"/>
    <w:rsid w:val="004C46FF"/>
    <w:rsid w:val="004E5E36"/>
    <w:rsid w:val="00503153"/>
    <w:rsid w:val="005C3CBD"/>
    <w:rsid w:val="00612DC7"/>
    <w:rsid w:val="006248A3"/>
    <w:rsid w:val="00677D01"/>
    <w:rsid w:val="00681AAC"/>
    <w:rsid w:val="006844B5"/>
    <w:rsid w:val="006D485D"/>
    <w:rsid w:val="00726C74"/>
    <w:rsid w:val="0075243C"/>
    <w:rsid w:val="00757B31"/>
    <w:rsid w:val="00773ECC"/>
    <w:rsid w:val="007A691F"/>
    <w:rsid w:val="007C010A"/>
    <w:rsid w:val="007D6711"/>
    <w:rsid w:val="007F2616"/>
    <w:rsid w:val="008576C7"/>
    <w:rsid w:val="00860F9C"/>
    <w:rsid w:val="008B4250"/>
    <w:rsid w:val="008E3780"/>
    <w:rsid w:val="008F02CB"/>
    <w:rsid w:val="00914994"/>
    <w:rsid w:val="009232E0"/>
    <w:rsid w:val="00944751"/>
    <w:rsid w:val="00966932"/>
    <w:rsid w:val="0097576F"/>
    <w:rsid w:val="00975A09"/>
    <w:rsid w:val="00997993"/>
    <w:rsid w:val="009C13E7"/>
    <w:rsid w:val="009C17B7"/>
    <w:rsid w:val="009C52F9"/>
    <w:rsid w:val="009D0CB9"/>
    <w:rsid w:val="009E75CA"/>
    <w:rsid w:val="009E7E8F"/>
    <w:rsid w:val="00A012BA"/>
    <w:rsid w:val="00A421D7"/>
    <w:rsid w:val="00A54D28"/>
    <w:rsid w:val="00AB43F6"/>
    <w:rsid w:val="00AC38DB"/>
    <w:rsid w:val="00AD3385"/>
    <w:rsid w:val="00B209D0"/>
    <w:rsid w:val="00B603A9"/>
    <w:rsid w:val="00B86847"/>
    <w:rsid w:val="00B932DD"/>
    <w:rsid w:val="00BB78A3"/>
    <w:rsid w:val="00C00D8D"/>
    <w:rsid w:val="00C04AE1"/>
    <w:rsid w:val="00C11714"/>
    <w:rsid w:val="00C118DF"/>
    <w:rsid w:val="00C744F2"/>
    <w:rsid w:val="00CA252F"/>
    <w:rsid w:val="00CB266F"/>
    <w:rsid w:val="00CD132F"/>
    <w:rsid w:val="00CF44AF"/>
    <w:rsid w:val="00CF6F6D"/>
    <w:rsid w:val="00D154BB"/>
    <w:rsid w:val="00D164D4"/>
    <w:rsid w:val="00D433CE"/>
    <w:rsid w:val="00D734A7"/>
    <w:rsid w:val="00D8706D"/>
    <w:rsid w:val="00DA233F"/>
    <w:rsid w:val="00DB43BA"/>
    <w:rsid w:val="00DC2C07"/>
    <w:rsid w:val="00DD533C"/>
    <w:rsid w:val="00DF60D2"/>
    <w:rsid w:val="00E11C15"/>
    <w:rsid w:val="00E307D0"/>
    <w:rsid w:val="00E80F24"/>
    <w:rsid w:val="00EB462E"/>
    <w:rsid w:val="00EC35E0"/>
    <w:rsid w:val="00ED7733"/>
    <w:rsid w:val="00F103CF"/>
    <w:rsid w:val="00F16D76"/>
    <w:rsid w:val="00F21926"/>
    <w:rsid w:val="00F35A6A"/>
    <w:rsid w:val="00F445EB"/>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875432789">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32CD8F4-45A6-4374-B9C1-A74AE3DEAE43}"/>
</file>

<file path=customXml/itemProps2.xml><?xml version="1.0" encoding="utf-8"?>
<ds:datastoreItem xmlns:ds="http://schemas.openxmlformats.org/officeDocument/2006/customXml" ds:itemID="{4154A032-3079-4ACA-89FA-F684C9C878E6}"/>
</file>

<file path=customXml/itemProps3.xml><?xml version="1.0" encoding="utf-8"?>
<ds:datastoreItem xmlns:ds="http://schemas.openxmlformats.org/officeDocument/2006/customXml" ds:itemID="{33C33953-72E2-4498-8242-33C19D5D7ABF}"/>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2014-12-11T12:33:00Z</cp:lastPrinted>
  <dcterms:created xsi:type="dcterms:W3CDTF">2014-12-11T12:52:00Z</dcterms:created>
  <dcterms:modified xsi:type="dcterms:W3CDTF">2014-12-11T12:52:00Z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