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9C" w:rsidRPr="004A041D" w:rsidRDefault="00585CBA" w:rsidP="004A041D">
      <w:pPr>
        <w:spacing w:after="0" w:line="240" w:lineRule="auto"/>
        <w:jc w:val="center"/>
        <w:rPr>
          <w:b/>
          <w:sz w:val="28"/>
          <w:szCs w:val="28"/>
        </w:rPr>
      </w:pPr>
      <w:r w:rsidRPr="004A041D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F004780" wp14:editId="08C3D6F0">
            <wp:simplePos x="0" y="0"/>
            <wp:positionH relativeFrom="column">
              <wp:posOffset>198120</wp:posOffset>
            </wp:positionH>
            <wp:positionV relativeFrom="paragraph">
              <wp:posOffset>-72390</wp:posOffset>
            </wp:positionV>
            <wp:extent cx="1562100" cy="1157605"/>
            <wp:effectExtent l="0" t="0" r="0" b="44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41D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1732F26" wp14:editId="4AE49A4D">
            <wp:simplePos x="0" y="0"/>
            <wp:positionH relativeFrom="column">
              <wp:posOffset>6983730</wp:posOffset>
            </wp:positionH>
            <wp:positionV relativeFrom="paragraph">
              <wp:posOffset>-15240</wp:posOffset>
            </wp:positionV>
            <wp:extent cx="1212850" cy="914400"/>
            <wp:effectExtent l="0" t="0" r="635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19C" w:rsidRPr="004A041D">
        <w:rPr>
          <w:b/>
          <w:sz w:val="28"/>
          <w:szCs w:val="28"/>
        </w:rPr>
        <w:t>Macdonald Consolidated School</w:t>
      </w:r>
    </w:p>
    <w:p w:rsidR="004D419C" w:rsidRPr="004A041D" w:rsidRDefault="004D419C" w:rsidP="004A041D">
      <w:pPr>
        <w:spacing w:after="0" w:line="240" w:lineRule="auto"/>
        <w:jc w:val="center"/>
        <w:rPr>
          <w:b/>
          <w:sz w:val="28"/>
          <w:szCs w:val="28"/>
        </w:rPr>
      </w:pPr>
      <w:r w:rsidRPr="004A041D">
        <w:rPr>
          <w:b/>
          <w:sz w:val="28"/>
          <w:szCs w:val="28"/>
        </w:rPr>
        <w:t>3950 R</w:t>
      </w:r>
      <w:r w:rsidR="004A041D" w:rsidRPr="004A041D">
        <w:rPr>
          <w:b/>
          <w:sz w:val="28"/>
          <w:szCs w:val="28"/>
        </w:rPr>
        <w:t>oute</w:t>
      </w:r>
      <w:r w:rsidRPr="004A041D">
        <w:rPr>
          <w:b/>
          <w:sz w:val="28"/>
          <w:szCs w:val="28"/>
        </w:rPr>
        <w:t xml:space="preserve"> 845 Kingston, N.B. E5N 1E9</w:t>
      </w:r>
    </w:p>
    <w:p w:rsidR="004D419C" w:rsidRDefault="004D419C" w:rsidP="004A041D">
      <w:pPr>
        <w:spacing w:after="0" w:line="240" w:lineRule="auto"/>
        <w:jc w:val="center"/>
      </w:pPr>
      <w:r>
        <w:t>Tel</w:t>
      </w:r>
      <w:r w:rsidR="004A041D">
        <w:t xml:space="preserve">: (506) 763-3070   </w:t>
      </w:r>
      <w:r>
        <w:t xml:space="preserve">Fax: (506) 763-3077  </w:t>
      </w:r>
    </w:p>
    <w:p w:rsidR="00370CDE" w:rsidRPr="009F160C" w:rsidRDefault="00370CDE" w:rsidP="00370CDE">
      <w:pPr>
        <w:spacing w:after="0" w:line="240" w:lineRule="auto"/>
        <w:jc w:val="center"/>
        <w:rPr>
          <w:sz w:val="8"/>
          <w:szCs w:val="8"/>
        </w:rPr>
      </w:pPr>
    </w:p>
    <w:p w:rsidR="004D419C" w:rsidRDefault="004D419C" w:rsidP="004D419C">
      <w:pPr>
        <w:spacing w:after="0"/>
        <w:jc w:val="center"/>
        <w:rPr>
          <w:i/>
        </w:rPr>
      </w:pPr>
      <w:r w:rsidRPr="0043318E">
        <w:rPr>
          <w:i/>
        </w:rPr>
        <w:t xml:space="preserve">    M</w:t>
      </w:r>
      <w:r w:rsidRPr="00E42CD8">
        <w:rPr>
          <w:i/>
        </w:rPr>
        <w:t xml:space="preserve">ore than one hundred years of education  </w:t>
      </w:r>
    </w:p>
    <w:p w:rsidR="00D70652" w:rsidRDefault="00D70652" w:rsidP="004D419C">
      <w:pPr>
        <w:spacing w:after="0"/>
        <w:jc w:val="center"/>
        <w:rPr>
          <w:i/>
        </w:rPr>
      </w:pPr>
    </w:p>
    <w:p w:rsidR="00DC45A5" w:rsidRDefault="00DC45A5" w:rsidP="004D419C">
      <w:pPr>
        <w:spacing w:after="0"/>
        <w:jc w:val="center"/>
        <w:rPr>
          <w:i/>
        </w:rPr>
      </w:pPr>
    </w:p>
    <w:p w:rsidR="004D419C" w:rsidRPr="00644E98" w:rsidRDefault="004D419C" w:rsidP="00644E98">
      <w:pPr>
        <w:spacing w:after="0" w:line="240" w:lineRule="auto"/>
        <w:jc w:val="center"/>
        <w:rPr>
          <w:b/>
          <w:i/>
          <w:sz w:val="44"/>
          <w:szCs w:val="44"/>
        </w:rPr>
      </w:pPr>
      <w:r w:rsidRPr="00644E98">
        <w:rPr>
          <w:b/>
          <w:i/>
          <w:sz w:val="44"/>
          <w:szCs w:val="44"/>
        </w:rPr>
        <w:t>School Improvement P</w:t>
      </w:r>
      <w:r w:rsidR="004A0F35">
        <w:rPr>
          <w:b/>
          <w:i/>
          <w:sz w:val="44"/>
          <w:szCs w:val="44"/>
        </w:rPr>
        <w:t>lan</w:t>
      </w:r>
    </w:p>
    <w:p w:rsidR="00644E98" w:rsidRDefault="004D419C" w:rsidP="00644E98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Prepared in conjunction with school staff </w:t>
      </w:r>
    </w:p>
    <w:p w:rsidR="004D419C" w:rsidRDefault="004D419C" w:rsidP="00644E98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644E98">
        <w:rPr>
          <w:i/>
          <w:sz w:val="24"/>
          <w:szCs w:val="24"/>
        </w:rPr>
        <w:t>Bus</w:t>
      </w:r>
      <w:r>
        <w:rPr>
          <w:i/>
          <w:sz w:val="24"/>
          <w:szCs w:val="24"/>
        </w:rPr>
        <w:t xml:space="preserve"> drivers, custodial staff, educational assistants, librarian, cafeteria personnel)</w:t>
      </w:r>
    </w:p>
    <w:p w:rsidR="004D419C" w:rsidRPr="00E42CD8" w:rsidRDefault="004D419C" w:rsidP="004D419C">
      <w:pPr>
        <w:spacing w:after="100" w:afterAutospacing="1"/>
        <w:jc w:val="center"/>
        <w:rPr>
          <w:i/>
          <w:sz w:val="44"/>
          <w:szCs w:val="44"/>
        </w:rPr>
      </w:pPr>
      <w:r w:rsidRPr="0043318E">
        <w:rPr>
          <w:i/>
          <w:noProof/>
          <w:sz w:val="44"/>
          <w:szCs w:val="44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407ED19E" wp14:editId="5C3C651A">
                <wp:simplePos x="0" y="0"/>
                <wp:positionH relativeFrom="margin">
                  <wp:posOffset>1759585</wp:posOffset>
                </wp:positionH>
                <wp:positionV relativeFrom="line">
                  <wp:posOffset>44450</wp:posOffset>
                </wp:positionV>
                <wp:extent cx="5470525" cy="80645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525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419C" w:rsidRPr="0043318E" w:rsidRDefault="0055076D" w:rsidP="004D419C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201</w:t>
                            </w:r>
                            <w:r w:rsidR="008575FF"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>-2020</w:t>
                            </w:r>
                          </w:p>
                          <w:p w:rsidR="004D419C" w:rsidRDefault="004D419C" w:rsidP="004D419C"/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ED19E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138.55pt;margin-top:3.5pt;width:430.75pt;height:63.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0cmMAIAAFkEAAAOAAAAZHJzL2Uyb0RvYy54bWysVMGO2jAQvVfqP1i+lwAFukWEFd0VVSW0&#10;uxJUezaOA5ESj2sbEvr1fXYSdrvtqerFjGcm45n33rC4baqSnZV1BemUjwZDzpSWlBX6kPLvu/WH&#10;G86cFzoTJWmV8oty/Hb5/t2iNnM1piOVmbIMRbSb1yblR+/NPEmcPKpKuAEZpRHMyVbC42oPSWZF&#10;jepVmYyHw1lSk82MJamcg/e+DfJlrJ/nSvrHPHfKszLl6M3H08ZzH85kuRDzgxXmWMiuDfEPXVSi&#10;0Hj0WupeeMFOtvijVFVIS45yP5BUJZTnhVRxBkwzGr6ZZnsURsVZAI4zV5jc/ysrH85PlhVZyidj&#10;zrSowNFONZ59oYbBBXxq4+ZI2xok+gZ+8Nz7HZxh7Ca3VfjFQAxxIH25ohuqSTink0/D6XjKmUTs&#10;ZjibTCP8ycvXxjr/VVHFgpFyC/YiqOK8cR6dILVPCY9pWhdlGRksNatTPvuIkr9F8EWpg0dFLXRl&#10;wkRt58Hyzb7pxtxTdsGUllqdOCPXBVrZCOefhIUwMBjE7h9x5CXhSeoszo5kf/7NH/LBF6Kc1RBa&#10;yt2Pk7CKs/KbBpNBldH4PJpMcLG9d//aq0/VHUHDI6yTkdEMub7szdxS9YxdWIXXEBJa4s2U+968&#10;863ssUtSrVYxCRo0wm/01shQOgAVAN41z8KajgUP/h6ol6KYvyGjzW1BX5085UVkKgDbognawgX6&#10;jQR2uxYW5PU9Zr38Iyx/AQAA//8DAFBLAwQUAAYACAAAACEA7z6STuEAAAAKAQAADwAAAGRycy9k&#10;b3ducmV2LnhtbEyPwU7DMBBE70j8g7VIXBB1klZNG+JUgEo5wCUt6tmNlzgQ25HttuHv2Z7gtqMZ&#10;zb4pV6Pp2Ql96JwVkE4SYGgbpzrbCvjYvdwvgIUorZK9syjgBwOsquurUhbKnW2Np21sGZXYUEgB&#10;Osah4Dw0Go0MEzegJe/TeSMjSd9y5eWZyk3PsySZcyM7Sx+0HPBZY/O9PRoBw37d6l39tH/NNv7u&#10;/Wutlm/1Uojbm/HxAVjEMf6F4YJP6FAR08EdrQqsF5DleUpRATlNuvjpdDEHdqBrOkuAVyX/P6H6&#10;BQAA//8DAFBLAQItABQABgAIAAAAIQC2gziS/gAAAOEBAAATAAAAAAAAAAAAAAAAAAAAAABbQ29u&#10;dGVudF9UeXBlc10ueG1sUEsBAi0AFAAGAAgAAAAhADj9If/WAAAAlAEAAAsAAAAAAAAAAAAAAAAA&#10;LwEAAF9yZWxzLy5yZWxzUEsBAi0AFAAGAAgAAAAhAMmvRyYwAgAAWQQAAA4AAAAAAAAAAAAAAAAA&#10;LgIAAGRycy9lMm9Eb2MueG1sUEsBAi0AFAAGAAgAAAAhAO8+kk7hAAAACgEAAA8AAAAAAAAAAAAA&#10;AAAAigQAAGRycy9kb3ducmV2LnhtbFBLBQYAAAAABAAEAPMAAACYBQAAAAA=&#10;" filled="f" stroked="f" strokeweight=".5pt">
                <v:textbox inset="0,7.2pt,0,7.2pt">
                  <w:txbxContent>
                    <w:p w:rsidR="004D419C" w:rsidRPr="0043318E" w:rsidRDefault="0055076D" w:rsidP="004D419C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4"/>
                          <w:szCs w:val="24"/>
                        </w:rPr>
                      </w:pPr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201</w:t>
                      </w:r>
                      <w:r w:rsidR="008575FF">
                        <w:rPr>
                          <w:color w:val="4F81BD" w:themeColor="accent1"/>
                          <w:sz w:val="24"/>
                          <w:szCs w:val="24"/>
                        </w:rPr>
                        <w:t>7</w:t>
                      </w:r>
                      <w:bookmarkStart w:id="1" w:name="_GoBack"/>
                      <w:bookmarkEnd w:id="1"/>
                      <w:r>
                        <w:rPr>
                          <w:color w:val="4F81BD" w:themeColor="accent1"/>
                          <w:sz w:val="24"/>
                          <w:szCs w:val="24"/>
                        </w:rPr>
                        <w:t>-2020</w:t>
                      </w:r>
                    </w:p>
                    <w:p w:rsidR="004D419C" w:rsidRDefault="004D419C" w:rsidP="004D419C"/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4D419C" w:rsidRDefault="004D419C" w:rsidP="004D419C">
      <w:pPr>
        <w:spacing w:after="100" w:afterAutospacing="1"/>
        <w:jc w:val="center"/>
        <w:rPr>
          <w:i/>
          <w:sz w:val="44"/>
          <w:szCs w:val="44"/>
        </w:rPr>
      </w:pPr>
    </w:p>
    <w:p w:rsidR="00DC45A5" w:rsidRPr="009F160C" w:rsidRDefault="00DC45A5" w:rsidP="004D419C">
      <w:pPr>
        <w:tabs>
          <w:tab w:val="left" w:pos="10068"/>
        </w:tabs>
        <w:jc w:val="center"/>
        <w:rPr>
          <w:b/>
          <w:sz w:val="16"/>
          <w:szCs w:val="16"/>
        </w:rPr>
      </w:pPr>
    </w:p>
    <w:p w:rsidR="004D419C" w:rsidRPr="003E7E59" w:rsidRDefault="004D419C" w:rsidP="004D419C">
      <w:pPr>
        <w:tabs>
          <w:tab w:val="left" w:pos="10068"/>
        </w:tabs>
        <w:jc w:val="center"/>
        <w:rPr>
          <w:b/>
        </w:rPr>
      </w:pPr>
      <w:r w:rsidRPr="003E7E59">
        <w:rPr>
          <w:b/>
        </w:rPr>
        <w:t xml:space="preserve">Ends </w:t>
      </w:r>
      <w:r w:rsidR="00370CDE">
        <w:rPr>
          <w:b/>
        </w:rPr>
        <w:t>P</w:t>
      </w:r>
      <w:r w:rsidRPr="003E7E59">
        <w:rPr>
          <w:b/>
        </w:rPr>
        <w:t>olicy</w:t>
      </w:r>
      <w:r w:rsidR="00370CDE">
        <w:rPr>
          <w:b/>
        </w:rPr>
        <w:t xml:space="preserve"> </w:t>
      </w:r>
      <w:r w:rsidRPr="003E7E59">
        <w:rPr>
          <w:b/>
        </w:rPr>
        <w:t xml:space="preserve">1: </w:t>
      </w:r>
      <w:r w:rsidR="00370CDE">
        <w:rPr>
          <w:b/>
        </w:rPr>
        <w:t xml:space="preserve"> </w:t>
      </w:r>
      <w:r w:rsidRPr="003E7E59">
        <w:rPr>
          <w:b/>
        </w:rPr>
        <w:t>MCS will demonstr</w:t>
      </w:r>
      <w:r w:rsidR="001B6624">
        <w:rPr>
          <w:b/>
        </w:rPr>
        <w:t>ate continuous progress toward P</w:t>
      </w:r>
      <w:r w:rsidRPr="003E7E59">
        <w:rPr>
          <w:b/>
        </w:rPr>
        <w:t>rovincial</w:t>
      </w:r>
      <w:r w:rsidR="001B6624">
        <w:rPr>
          <w:b/>
        </w:rPr>
        <w:t xml:space="preserve"> and District targets in Literacy, N</w:t>
      </w:r>
      <w:r w:rsidRPr="003E7E59">
        <w:rPr>
          <w:b/>
        </w:rPr>
        <w:t>umeracy</w:t>
      </w:r>
      <w:r w:rsidR="001B6624">
        <w:rPr>
          <w:b/>
        </w:rPr>
        <w:t xml:space="preserve"> and Science</w:t>
      </w:r>
      <w:r w:rsidRPr="003E7E59">
        <w:rPr>
          <w:b/>
        </w:rPr>
        <w:t>.</w:t>
      </w:r>
    </w:p>
    <w:p w:rsidR="004D419C" w:rsidRPr="003E7E59" w:rsidRDefault="004D419C" w:rsidP="004D419C">
      <w:pPr>
        <w:tabs>
          <w:tab w:val="left" w:pos="10068"/>
        </w:tabs>
        <w:jc w:val="center"/>
        <w:rPr>
          <w:b/>
        </w:rPr>
      </w:pPr>
      <w:r w:rsidRPr="003E7E59">
        <w:rPr>
          <w:b/>
        </w:rPr>
        <w:t xml:space="preserve">Ends Policy 2: </w:t>
      </w:r>
      <w:r w:rsidR="00370CDE">
        <w:rPr>
          <w:b/>
        </w:rPr>
        <w:t xml:space="preserve"> </w:t>
      </w:r>
      <w:r w:rsidRPr="003E7E59">
        <w:rPr>
          <w:b/>
        </w:rPr>
        <w:t>MCS will continue to use inclusive practices in our educational approaches.</w:t>
      </w:r>
    </w:p>
    <w:p w:rsidR="004D419C" w:rsidRPr="003E7E59" w:rsidRDefault="004D419C" w:rsidP="004D419C">
      <w:pPr>
        <w:jc w:val="center"/>
        <w:rPr>
          <w:rFonts w:cstheme="minorHAnsi"/>
          <w:b/>
        </w:rPr>
      </w:pPr>
      <w:r w:rsidRPr="003E7E59">
        <w:rPr>
          <w:rFonts w:cstheme="minorHAnsi"/>
          <w:b/>
        </w:rPr>
        <w:t xml:space="preserve">Ends Policy 3: </w:t>
      </w:r>
      <w:r w:rsidR="00370CDE">
        <w:rPr>
          <w:rFonts w:cstheme="minorHAnsi"/>
          <w:b/>
        </w:rPr>
        <w:t xml:space="preserve"> MCS</w:t>
      </w:r>
      <w:r w:rsidRPr="003E7E59">
        <w:rPr>
          <w:rFonts w:cstheme="minorHAnsi"/>
          <w:b/>
        </w:rPr>
        <w:t xml:space="preserve"> will continue to foster positive community relationships and partnerships.</w:t>
      </w:r>
    </w:p>
    <w:p w:rsidR="004D419C" w:rsidRDefault="004D419C" w:rsidP="004D419C">
      <w:pPr>
        <w:ind w:left="180" w:hanging="180"/>
        <w:jc w:val="center"/>
        <w:rPr>
          <w:rFonts w:cstheme="minorHAnsi"/>
          <w:b/>
        </w:rPr>
      </w:pPr>
      <w:r w:rsidRPr="003E7E59">
        <w:rPr>
          <w:rFonts w:cstheme="minorHAnsi"/>
          <w:b/>
        </w:rPr>
        <w:t xml:space="preserve">Ends Policy 4: </w:t>
      </w:r>
      <w:r w:rsidR="00370CDE">
        <w:rPr>
          <w:rFonts w:cstheme="minorHAnsi"/>
          <w:b/>
        </w:rPr>
        <w:t xml:space="preserve"> </w:t>
      </w:r>
      <w:r w:rsidRPr="003E7E59">
        <w:rPr>
          <w:rFonts w:cstheme="minorHAnsi"/>
          <w:b/>
        </w:rPr>
        <w:t>MCS will provide opportunities to learn about mental health issues</w:t>
      </w:r>
      <w:r w:rsidR="001B6624">
        <w:rPr>
          <w:rFonts w:cstheme="minorHAnsi"/>
          <w:b/>
        </w:rPr>
        <w:t xml:space="preserve">. </w:t>
      </w:r>
    </w:p>
    <w:p w:rsidR="00BA2A63" w:rsidRDefault="00BA2A63" w:rsidP="004D419C">
      <w:pPr>
        <w:ind w:left="180" w:hanging="180"/>
        <w:jc w:val="center"/>
        <w:rPr>
          <w:rFonts w:cstheme="minorHAnsi"/>
          <w:b/>
        </w:rPr>
      </w:pPr>
      <w:r>
        <w:rPr>
          <w:rFonts w:cstheme="minorHAnsi"/>
          <w:b/>
        </w:rPr>
        <w:t>Ends Policy 5: MCS will provide opportunities to learn about and value diversity and inclusion</w:t>
      </w:r>
    </w:p>
    <w:p w:rsidR="00DC45A5" w:rsidRDefault="00DC45A5" w:rsidP="004D419C">
      <w:pPr>
        <w:ind w:left="180" w:hanging="180"/>
        <w:jc w:val="center"/>
        <w:rPr>
          <w:rFonts w:cstheme="minorHAnsi"/>
          <w:b/>
        </w:rPr>
      </w:pPr>
    </w:p>
    <w:p w:rsidR="00DC45A5" w:rsidRPr="00DC45A5" w:rsidRDefault="00DC45A5" w:rsidP="00DC45A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C45A5">
        <w:rPr>
          <w:b/>
          <w:sz w:val="32"/>
          <w:szCs w:val="32"/>
          <w:u w:val="single"/>
        </w:rPr>
        <w:t xml:space="preserve">MCS School Mission </w:t>
      </w:r>
    </w:p>
    <w:p w:rsidR="00DC45A5" w:rsidRPr="00CB49C9" w:rsidRDefault="00DC45A5" w:rsidP="00DC45A5">
      <w:pPr>
        <w:spacing w:after="0" w:line="240" w:lineRule="auto"/>
        <w:jc w:val="center"/>
        <w:rPr>
          <w:b/>
          <w:sz w:val="32"/>
          <w:szCs w:val="32"/>
        </w:rPr>
      </w:pPr>
      <w:r w:rsidRPr="00CB49C9">
        <w:rPr>
          <w:b/>
          <w:sz w:val="32"/>
          <w:szCs w:val="32"/>
        </w:rPr>
        <w:t xml:space="preserve">To promote intellectual, social, emotional, and physical growth within </w:t>
      </w:r>
    </w:p>
    <w:p w:rsidR="00DC45A5" w:rsidRPr="00CB49C9" w:rsidRDefault="00DC45A5" w:rsidP="00DC45A5">
      <w:pPr>
        <w:spacing w:after="0" w:line="240" w:lineRule="auto"/>
        <w:jc w:val="center"/>
        <w:rPr>
          <w:b/>
          <w:sz w:val="32"/>
          <w:szCs w:val="32"/>
        </w:rPr>
      </w:pPr>
      <w:r w:rsidRPr="00CB49C9">
        <w:rPr>
          <w:b/>
          <w:sz w:val="32"/>
          <w:szCs w:val="32"/>
        </w:rPr>
        <w:t>our school while nurturing meaningful partnerships within our community</w:t>
      </w:r>
    </w:p>
    <w:p w:rsidR="00DC45A5" w:rsidRDefault="00DC45A5" w:rsidP="004D419C">
      <w:pPr>
        <w:ind w:left="180" w:hanging="180"/>
        <w:jc w:val="center"/>
        <w:rPr>
          <w:rFonts w:cstheme="minorHAnsi"/>
          <w:b/>
        </w:rPr>
      </w:pPr>
    </w:p>
    <w:p w:rsidR="00DC45A5" w:rsidRDefault="00DC45A5" w:rsidP="00C35576">
      <w:pPr>
        <w:tabs>
          <w:tab w:val="left" w:pos="10068"/>
        </w:tabs>
        <w:rPr>
          <w:rFonts w:cstheme="minorHAnsi"/>
          <w:b/>
        </w:rPr>
      </w:pPr>
    </w:p>
    <w:p w:rsidR="009F160C" w:rsidRDefault="009F160C" w:rsidP="00C35576">
      <w:pPr>
        <w:tabs>
          <w:tab w:val="left" w:pos="10068"/>
        </w:tabs>
        <w:rPr>
          <w:b/>
          <w:sz w:val="28"/>
          <w:szCs w:val="28"/>
        </w:rPr>
      </w:pPr>
    </w:p>
    <w:p w:rsidR="00C35576" w:rsidRPr="00C75DEC" w:rsidRDefault="00C35576" w:rsidP="00C35576">
      <w:pPr>
        <w:tabs>
          <w:tab w:val="left" w:pos="10068"/>
        </w:tabs>
        <w:rPr>
          <w:b/>
          <w:sz w:val="28"/>
          <w:szCs w:val="28"/>
        </w:rPr>
      </w:pPr>
      <w:r w:rsidRPr="00C75DEC">
        <w:rPr>
          <w:b/>
          <w:sz w:val="28"/>
          <w:szCs w:val="28"/>
        </w:rPr>
        <w:lastRenderedPageBreak/>
        <w:t>Ends Policy 1:  MCS will demonstrate continuous progress toward provincial targets in literacy</w:t>
      </w:r>
      <w:r w:rsidR="00484956">
        <w:rPr>
          <w:b/>
          <w:sz w:val="28"/>
          <w:szCs w:val="28"/>
        </w:rPr>
        <w:t>, numeracy and science</w:t>
      </w:r>
      <w:r w:rsidR="00233260">
        <w:rPr>
          <w:b/>
          <w:sz w:val="28"/>
          <w:szCs w:val="28"/>
        </w:rPr>
        <w:t xml:space="preserve"> at grade levels 2, 4, 7</w:t>
      </w:r>
      <w:r w:rsidR="00484956">
        <w:rPr>
          <w:b/>
          <w:sz w:val="28"/>
          <w:szCs w:val="28"/>
        </w:rPr>
        <w:t>.</w:t>
      </w: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3438"/>
        <w:gridCol w:w="3510"/>
        <w:gridCol w:w="3150"/>
        <w:gridCol w:w="1620"/>
        <w:gridCol w:w="2160"/>
      </w:tblGrid>
      <w:tr w:rsidR="00926F97" w:rsidRPr="005D6BE4" w:rsidTr="007E4E29">
        <w:trPr>
          <w:trHeight w:val="350"/>
        </w:trPr>
        <w:tc>
          <w:tcPr>
            <w:tcW w:w="3438" w:type="dxa"/>
            <w:vAlign w:val="bottom"/>
          </w:tcPr>
          <w:p w:rsidR="00C35576" w:rsidRPr="005D6BE4" w:rsidRDefault="00C35576" w:rsidP="00926F97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Goals</w:t>
            </w:r>
          </w:p>
        </w:tc>
        <w:tc>
          <w:tcPr>
            <w:tcW w:w="3510" w:type="dxa"/>
            <w:vAlign w:val="bottom"/>
          </w:tcPr>
          <w:p w:rsidR="00C35576" w:rsidRPr="005D6BE4" w:rsidRDefault="00C35576" w:rsidP="00926F97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Strategies</w:t>
            </w:r>
          </w:p>
        </w:tc>
        <w:tc>
          <w:tcPr>
            <w:tcW w:w="3150" w:type="dxa"/>
            <w:vAlign w:val="bottom"/>
          </w:tcPr>
          <w:p w:rsidR="00C35576" w:rsidRPr="005D6BE4" w:rsidRDefault="00C35576" w:rsidP="00926F97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Indicators of Success</w:t>
            </w:r>
          </w:p>
        </w:tc>
        <w:tc>
          <w:tcPr>
            <w:tcW w:w="1620" w:type="dxa"/>
            <w:vAlign w:val="bottom"/>
          </w:tcPr>
          <w:p w:rsidR="00C35576" w:rsidRPr="005D6BE4" w:rsidRDefault="00C35576" w:rsidP="00926F97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Timeline</w:t>
            </w:r>
          </w:p>
        </w:tc>
        <w:tc>
          <w:tcPr>
            <w:tcW w:w="2160" w:type="dxa"/>
            <w:vAlign w:val="bottom"/>
          </w:tcPr>
          <w:p w:rsidR="00C35576" w:rsidRPr="005D6BE4" w:rsidRDefault="00C35576" w:rsidP="00926F97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Responsibility</w:t>
            </w:r>
          </w:p>
        </w:tc>
      </w:tr>
      <w:tr w:rsidR="00E476A6" w:rsidRPr="005D6BE4" w:rsidTr="007E4E29">
        <w:tc>
          <w:tcPr>
            <w:tcW w:w="3438" w:type="dxa"/>
            <w:vMerge w:val="restart"/>
          </w:tcPr>
          <w:p w:rsidR="009B6FEC" w:rsidRDefault="004A0F35" w:rsidP="004A0F35">
            <w:pPr>
              <w:pStyle w:val="ListParagraph"/>
              <w:numPr>
                <w:ilvl w:val="0"/>
                <w:numId w:val="5"/>
              </w:numPr>
              <w:tabs>
                <w:tab w:val="left" w:pos="10068"/>
              </w:tabs>
              <w:ind w:left="360"/>
            </w:pPr>
            <w:r>
              <w:t>Scores on Provincial and D</w:t>
            </w:r>
            <w:r w:rsidR="009B6FEC" w:rsidRPr="005D6BE4">
              <w:t>istrict assessments in the areas of literacy</w:t>
            </w:r>
            <w:r w:rsidR="00EB2A61">
              <w:t xml:space="preserve"> </w:t>
            </w:r>
            <w:r w:rsidR="00313245">
              <w:t>(French and English)</w:t>
            </w:r>
            <w:r w:rsidR="009B6FEC" w:rsidRPr="005D6BE4">
              <w:t xml:space="preserve"> will show continual improvement for the duration of the plan at grade levels 2, 4, and 7.</w:t>
            </w:r>
          </w:p>
          <w:p w:rsidR="00313245" w:rsidRPr="009B5388" w:rsidRDefault="00313245" w:rsidP="009B5388">
            <w:pPr>
              <w:tabs>
                <w:tab w:val="left" w:pos="10068"/>
              </w:tabs>
              <w:rPr>
                <w:b/>
              </w:rPr>
            </w:pPr>
            <w:r w:rsidRPr="009B5388">
              <w:rPr>
                <w:b/>
              </w:rPr>
              <w:t>1.01</w:t>
            </w:r>
            <w:r w:rsidR="009B5388">
              <w:rPr>
                <w:b/>
              </w:rPr>
              <w:t xml:space="preserve"> </w:t>
            </w:r>
            <w:r w:rsidR="009B5388" w:rsidRPr="009B5388">
              <w:rPr>
                <w:b/>
                <w:i/>
              </w:rPr>
              <w:t>Outcomes for Immersion students will reflect their years of exposure to a second language</w:t>
            </w:r>
          </w:p>
        </w:tc>
        <w:tc>
          <w:tcPr>
            <w:tcW w:w="3510" w:type="dxa"/>
          </w:tcPr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Teachers us</w:t>
            </w:r>
            <w:r w:rsidR="004A0F35">
              <w:t>e</w:t>
            </w:r>
            <w:r w:rsidRPr="005D6BE4">
              <w:t xml:space="preserve"> strategies for literacy instruction including:</w:t>
            </w:r>
          </w:p>
          <w:p w:rsidR="009B6FEC" w:rsidRPr="005D6BE4" w:rsidRDefault="009B6FEC" w:rsidP="000402D4">
            <w:pPr>
              <w:pStyle w:val="ListParagraph"/>
              <w:numPr>
                <w:ilvl w:val="1"/>
                <w:numId w:val="2"/>
              </w:numPr>
              <w:tabs>
                <w:tab w:val="left" w:pos="10068"/>
              </w:tabs>
              <w:ind w:left="702" w:hanging="288"/>
            </w:pPr>
            <w:r w:rsidRPr="005D6BE4">
              <w:t>Daily 3 at grades 5-8</w:t>
            </w:r>
          </w:p>
          <w:p w:rsidR="009B6FEC" w:rsidRPr="005D6BE4" w:rsidRDefault="009B6FEC" w:rsidP="000402D4">
            <w:pPr>
              <w:pStyle w:val="ListParagraph"/>
              <w:numPr>
                <w:ilvl w:val="1"/>
                <w:numId w:val="2"/>
              </w:numPr>
              <w:tabs>
                <w:tab w:val="left" w:pos="10068"/>
              </w:tabs>
              <w:ind w:left="702" w:hanging="288"/>
            </w:pPr>
            <w:r w:rsidRPr="005D6BE4">
              <w:t>Daily 5 at grades K-4</w:t>
            </w:r>
          </w:p>
          <w:p w:rsidR="009B6FEC" w:rsidRPr="005D6BE4" w:rsidRDefault="009B6FEC" w:rsidP="000402D4">
            <w:pPr>
              <w:pStyle w:val="ListParagraph"/>
              <w:numPr>
                <w:ilvl w:val="1"/>
                <w:numId w:val="2"/>
              </w:numPr>
              <w:tabs>
                <w:tab w:val="left" w:pos="10068"/>
              </w:tabs>
              <w:ind w:left="702" w:hanging="288"/>
            </w:pPr>
            <w:r w:rsidRPr="005D6BE4">
              <w:t>Stepping up to Literacy at grades 3-8</w:t>
            </w:r>
          </w:p>
          <w:p w:rsidR="009B6FEC" w:rsidRPr="005D6BE4" w:rsidRDefault="009B6FEC" w:rsidP="00880540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Writing Club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Cross curricular reading and writing opportunities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Continued use of word walls in each classroom of instruction.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Creation of writing folders with assistive </w:t>
            </w:r>
            <w:r w:rsidR="00A96AAD">
              <w:t>information at all grade levels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Author visits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Celebration of learning evenings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Multi-age reading opportunities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Assess, target, and support by Wh</w:t>
            </w:r>
            <w:r w:rsidR="007D087E">
              <w:t>ittaker-Brown</w:t>
            </w:r>
            <w:r w:rsidRPr="005D6BE4">
              <w:t xml:space="preserve"> via literacy sessions.</w:t>
            </w:r>
          </w:p>
          <w:p w:rsidR="009B6FEC" w:rsidRPr="005D6BE4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Publication of classroom level writing collections</w:t>
            </w:r>
          </w:p>
          <w:p w:rsidR="009B6FEC" w:rsidRDefault="009B6FEC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Curriculum documents used as primary sources of resource for instruction</w:t>
            </w:r>
          </w:p>
          <w:p w:rsidR="00233260" w:rsidRDefault="00233260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Teachers and students will co-construct criteria in student friendly language based on performance standards.</w:t>
            </w:r>
          </w:p>
          <w:p w:rsidR="0038053F" w:rsidRPr="005D6BE4" w:rsidRDefault="0038053F" w:rsidP="000402D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lastRenderedPageBreak/>
              <w:t>Triangulated evidence of student performance COP</w:t>
            </w:r>
          </w:p>
        </w:tc>
        <w:tc>
          <w:tcPr>
            <w:tcW w:w="3150" w:type="dxa"/>
          </w:tcPr>
          <w:p w:rsidR="009B6FEC" w:rsidRPr="005D6BE4" w:rsidRDefault="009B6FEC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lastRenderedPageBreak/>
              <w:t>Scores will rise from 88.9% success rate to 100% success rate – grade 2 level</w:t>
            </w:r>
          </w:p>
          <w:p w:rsidR="009B6FEC" w:rsidRPr="005D6BE4" w:rsidRDefault="009B6FEC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Scores will rise from 50% success rate in grade 2 writing to 70% success rate.</w:t>
            </w:r>
          </w:p>
          <w:p w:rsidR="009B6FEC" w:rsidRPr="005D6BE4" w:rsidRDefault="007D087E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Scores will rise from 93% success</w:t>
            </w:r>
            <w:r w:rsidR="009B6FEC" w:rsidRPr="005D6BE4">
              <w:t xml:space="preserve"> rate to 100% success rate on the grade </w:t>
            </w:r>
            <w:r w:rsidR="00A96AAD">
              <w:t>4 provincial writing assessment</w:t>
            </w:r>
          </w:p>
          <w:p w:rsidR="009B6FEC" w:rsidRPr="005D6BE4" w:rsidRDefault="009B6FEC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Scores will rise from 41% success rate to 71% success at the grade 4 level</w:t>
            </w:r>
          </w:p>
          <w:p w:rsidR="009B6FEC" w:rsidRPr="005D6BE4" w:rsidRDefault="009B6FEC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Scores will raise at the grade 7 levels from 63% success rat</w:t>
            </w:r>
            <w:r w:rsidR="00AC50BA">
              <w:t>e on reading assessments to 80%</w:t>
            </w:r>
          </w:p>
          <w:p w:rsidR="009B6FEC" w:rsidRPr="005D6BE4" w:rsidRDefault="009B6FEC" w:rsidP="000A3639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Cele</w:t>
            </w:r>
            <w:r w:rsidR="00A96AAD">
              <w:t>bration of writing achievements</w:t>
            </w:r>
          </w:p>
        </w:tc>
        <w:tc>
          <w:tcPr>
            <w:tcW w:w="1620" w:type="dxa"/>
          </w:tcPr>
          <w:p w:rsidR="009B6FEC" w:rsidRPr="005D6BE4" w:rsidRDefault="000C3E40" w:rsidP="004A0F35">
            <w:pPr>
              <w:tabs>
                <w:tab w:val="left" w:pos="10068"/>
              </w:tabs>
            </w:pPr>
            <w:r>
              <w:t>Jan 2017</w:t>
            </w:r>
            <w:r w:rsidR="009B6FEC" w:rsidRPr="005D6BE4">
              <w:t xml:space="preserve"> for the duration of the plan.</w:t>
            </w:r>
          </w:p>
        </w:tc>
        <w:tc>
          <w:tcPr>
            <w:tcW w:w="2160" w:type="dxa"/>
          </w:tcPr>
          <w:p w:rsidR="009B6FEC" w:rsidRPr="005D6BE4" w:rsidRDefault="009B6FEC" w:rsidP="00FC7B0E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Teachers</w:t>
            </w:r>
          </w:p>
          <w:p w:rsidR="009B6FEC" w:rsidRPr="005D6BE4" w:rsidRDefault="00A75D2C" w:rsidP="00FC7B0E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Whittaker-Brown</w:t>
            </w:r>
          </w:p>
          <w:p w:rsidR="009B6FEC" w:rsidRPr="005D6BE4" w:rsidRDefault="009B6FEC" w:rsidP="00FC7B0E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Stoddard</w:t>
            </w:r>
          </w:p>
          <w:p w:rsidR="009B6FEC" w:rsidRPr="005D6BE4" w:rsidRDefault="009B6FEC" w:rsidP="00FC7B0E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Writing Club</w:t>
            </w:r>
          </w:p>
          <w:p w:rsidR="009B6FEC" w:rsidRPr="005D6BE4" w:rsidRDefault="009B6FEC" w:rsidP="00880540">
            <w:pPr>
              <w:pStyle w:val="ListParagraph"/>
              <w:tabs>
                <w:tab w:val="left" w:pos="10068"/>
              </w:tabs>
              <w:ind w:left="252"/>
            </w:pPr>
          </w:p>
          <w:p w:rsidR="009B6FEC" w:rsidRPr="005D6BE4" w:rsidRDefault="009B6FEC" w:rsidP="001E7B3C">
            <w:pPr>
              <w:pStyle w:val="ListParagraph"/>
              <w:tabs>
                <w:tab w:val="left" w:pos="10068"/>
              </w:tabs>
              <w:ind w:left="252"/>
            </w:pPr>
          </w:p>
        </w:tc>
      </w:tr>
      <w:tr w:rsidR="00E476A6" w:rsidRPr="005D6BE4" w:rsidTr="007E4E29">
        <w:tc>
          <w:tcPr>
            <w:tcW w:w="3438" w:type="dxa"/>
            <w:vMerge/>
          </w:tcPr>
          <w:p w:rsidR="009B6FEC" w:rsidRPr="005D6BE4" w:rsidRDefault="009B6FEC" w:rsidP="00C35576">
            <w:pPr>
              <w:tabs>
                <w:tab w:val="left" w:pos="10068"/>
              </w:tabs>
            </w:pPr>
          </w:p>
        </w:tc>
        <w:tc>
          <w:tcPr>
            <w:tcW w:w="3510" w:type="dxa"/>
          </w:tcPr>
          <w:p w:rsidR="009B6FEC" w:rsidRDefault="009B6FEC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Administer and marking of OCAs</w:t>
            </w:r>
          </w:p>
          <w:p w:rsidR="004A0F35" w:rsidRDefault="004A0F3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Running records</w:t>
            </w:r>
            <w:r w:rsidR="009B5388">
              <w:t>(French and English)</w:t>
            </w:r>
          </w:p>
          <w:p w:rsidR="009B5388" w:rsidRDefault="009B5388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Immersion student output 80% with 20% corrective feedback</w:t>
            </w:r>
          </w:p>
          <w:p w:rsidR="009B5388" w:rsidRPr="005D6BE4" w:rsidRDefault="009B5388" w:rsidP="009B5388">
            <w:pPr>
              <w:pStyle w:val="ListParagraph"/>
              <w:tabs>
                <w:tab w:val="left" w:pos="10068"/>
              </w:tabs>
              <w:ind w:left="342"/>
            </w:pPr>
          </w:p>
        </w:tc>
        <w:tc>
          <w:tcPr>
            <w:tcW w:w="3150" w:type="dxa"/>
          </w:tcPr>
          <w:p w:rsidR="009B6FEC" w:rsidRPr="005D6BE4" w:rsidRDefault="009B6FEC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Scores will improve for duration of plan</w:t>
            </w:r>
          </w:p>
          <w:p w:rsidR="009B6FEC" w:rsidRPr="005D6BE4" w:rsidRDefault="009B6FEC" w:rsidP="00926F9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Scores will direct curriculum </w:t>
            </w:r>
          </w:p>
        </w:tc>
        <w:tc>
          <w:tcPr>
            <w:tcW w:w="1620" w:type="dxa"/>
          </w:tcPr>
          <w:p w:rsidR="009B6FEC" w:rsidRPr="005D6BE4" w:rsidRDefault="009B6FEC" w:rsidP="00C35576">
            <w:pPr>
              <w:tabs>
                <w:tab w:val="left" w:pos="10068"/>
              </w:tabs>
            </w:pPr>
            <w:r w:rsidRPr="005D6BE4">
              <w:t>As directed by ASDS</w:t>
            </w:r>
          </w:p>
        </w:tc>
        <w:tc>
          <w:tcPr>
            <w:tcW w:w="2160" w:type="dxa"/>
          </w:tcPr>
          <w:p w:rsidR="009B6FEC" w:rsidRPr="005D6BE4" w:rsidRDefault="009B6FEC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Teachers</w:t>
            </w:r>
          </w:p>
        </w:tc>
      </w:tr>
      <w:tr w:rsidR="00C30BB5" w:rsidRPr="005D6BE4" w:rsidTr="007E4E29">
        <w:tc>
          <w:tcPr>
            <w:tcW w:w="3438" w:type="dxa"/>
            <w:vMerge w:val="restart"/>
          </w:tcPr>
          <w:p w:rsidR="00C30BB5" w:rsidRPr="005D6BE4" w:rsidRDefault="00C30BB5" w:rsidP="009B6FEC">
            <w:pPr>
              <w:tabs>
                <w:tab w:val="left" w:pos="10068"/>
              </w:tabs>
              <w:ind w:left="540" w:hanging="450"/>
            </w:pPr>
            <w:r w:rsidRPr="005D6BE4">
              <w:rPr>
                <w:b/>
              </w:rPr>
              <w:t>1.1</w:t>
            </w:r>
            <w:r w:rsidR="00DF0E08">
              <w:t xml:space="preserve">    </w:t>
            </w:r>
            <w:r w:rsidRPr="005D6BE4">
              <w:t>Scores on Provincial and District Mathematics assessments will show continual rise for the duration of the p</w:t>
            </w:r>
            <w:r w:rsidR="00A96AAD">
              <w:t>lan at grade levels 3, 5, and 8.</w:t>
            </w:r>
          </w:p>
        </w:tc>
        <w:tc>
          <w:tcPr>
            <w:tcW w:w="351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Common assessment opportunities 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After school </w:t>
            </w:r>
            <w:r w:rsidR="00484956">
              <w:t xml:space="preserve"> and noon Math</w:t>
            </w:r>
            <w:r w:rsidRPr="005D6BE4">
              <w:t xml:space="preserve"> help 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Math help indicators of success could be “exit slips for those in attendance”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Incorporate Mathematics into field trips</w:t>
            </w:r>
          </w:p>
        </w:tc>
        <w:tc>
          <w:tcPr>
            <w:tcW w:w="315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Scores will rise by 5% at each of the grades 3, 5, and 8 levels before the completion of the plan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Formative assessments 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Summative assessments</w:t>
            </w:r>
          </w:p>
        </w:tc>
        <w:tc>
          <w:tcPr>
            <w:tcW w:w="1620" w:type="dxa"/>
          </w:tcPr>
          <w:p w:rsidR="00C30BB5" w:rsidRPr="005D6BE4" w:rsidRDefault="00233260" w:rsidP="00C35576">
            <w:pPr>
              <w:tabs>
                <w:tab w:val="left" w:pos="10068"/>
              </w:tabs>
            </w:pPr>
            <w:r>
              <w:t>Jan. 2017</w:t>
            </w:r>
          </w:p>
          <w:p w:rsidR="00C30BB5" w:rsidRPr="005D6BE4" w:rsidRDefault="00C30BB5" w:rsidP="00C35576">
            <w:pPr>
              <w:tabs>
                <w:tab w:val="left" w:pos="10068"/>
              </w:tabs>
            </w:pPr>
            <w:r w:rsidRPr="005D6BE4">
              <w:t>Ongoing for the duration of the plan</w:t>
            </w:r>
          </w:p>
        </w:tc>
        <w:tc>
          <w:tcPr>
            <w:tcW w:w="216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Teachers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ESST team</w:t>
            </w:r>
          </w:p>
          <w:p w:rsidR="00C30BB5" w:rsidRPr="005D6BE4" w:rsidRDefault="00C30BB5" w:rsidP="00A75D2C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District Mentors</w:t>
            </w:r>
          </w:p>
          <w:p w:rsidR="00C30BB5" w:rsidRDefault="00C30BB5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Whittaker-Brown</w:t>
            </w:r>
          </w:p>
          <w:p w:rsidR="00A75D2C" w:rsidRPr="005D6BE4" w:rsidRDefault="00BA2A63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>
              <w:t>Stoddard</w:t>
            </w:r>
          </w:p>
        </w:tc>
      </w:tr>
      <w:tr w:rsidR="00C30BB5" w:rsidRPr="005D6BE4" w:rsidTr="007E4E29">
        <w:tc>
          <w:tcPr>
            <w:tcW w:w="3438" w:type="dxa"/>
            <w:vMerge/>
          </w:tcPr>
          <w:p w:rsidR="00C30BB5" w:rsidRPr="005D6BE4" w:rsidRDefault="00C30BB5" w:rsidP="009B6FEC">
            <w:pPr>
              <w:tabs>
                <w:tab w:val="left" w:pos="10068"/>
              </w:tabs>
              <w:ind w:left="540" w:hanging="450"/>
              <w:rPr>
                <w:b/>
              </w:rPr>
            </w:pPr>
          </w:p>
        </w:tc>
        <w:tc>
          <w:tcPr>
            <w:tcW w:w="351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Appropriate manipulative</w:t>
            </w:r>
            <w:r w:rsidR="00880540">
              <w:t>s</w:t>
            </w:r>
            <w:r w:rsidRPr="005D6BE4">
              <w:t xml:space="preserve"> available in each classroom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Support of ASD Mathematics Mentors</w:t>
            </w:r>
          </w:p>
          <w:p w:rsidR="00C30BB5" w:rsidRPr="005D6BE4" w:rsidRDefault="00880540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PLC at grades for Math Teachers</w:t>
            </w:r>
          </w:p>
        </w:tc>
        <w:tc>
          <w:tcPr>
            <w:tcW w:w="315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Exit slips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Balanced Mathematics approach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Purchase of needs when requested</w:t>
            </w:r>
          </w:p>
        </w:tc>
        <w:tc>
          <w:tcPr>
            <w:tcW w:w="1620" w:type="dxa"/>
          </w:tcPr>
          <w:p w:rsidR="00C30BB5" w:rsidRPr="005D6BE4" w:rsidRDefault="00C30BB5" w:rsidP="00C35576">
            <w:pPr>
              <w:tabs>
                <w:tab w:val="left" w:pos="10068"/>
              </w:tabs>
            </w:pPr>
            <w:r w:rsidRPr="005D6BE4">
              <w:t>Exit slips after each focus visit</w:t>
            </w:r>
          </w:p>
          <w:p w:rsidR="00C30BB5" w:rsidRPr="005D6BE4" w:rsidRDefault="00C30BB5" w:rsidP="00C35576">
            <w:pPr>
              <w:tabs>
                <w:tab w:val="left" w:pos="10068"/>
              </w:tabs>
            </w:pPr>
            <w:r w:rsidRPr="005D6BE4">
              <w:t>As Requested</w:t>
            </w:r>
          </w:p>
        </w:tc>
        <w:tc>
          <w:tcPr>
            <w:tcW w:w="216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 w:rsidRPr="005D6BE4">
              <w:t>Students</w:t>
            </w:r>
          </w:p>
          <w:p w:rsidR="00A75D2C" w:rsidRDefault="00A75D2C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>
              <w:t>Whittaker-Brown</w:t>
            </w:r>
          </w:p>
          <w:p w:rsidR="00F365A1" w:rsidRDefault="00BA2A63" w:rsidP="007721E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>
              <w:t>Stoddard</w:t>
            </w:r>
          </w:p>
          <w:p w:rsidR="00A75D2C" w:rsidRPr="005D6BE4" w:rsidRDefault="00A75D2C" w:rsidP="00A75D2C">
            <w:pPr>
              <w:pStyle w:val="ListParagraph"/>
              <w:tabs>
                <w:tab w:val="left" w:pos="10068"/>
              </w:tabs>
              <w:ind w:left="342"/>
            </w:pPr>
          </w:p>
        </w:tc>
      </w:tr>
      <w:tr w:rsidR="00C30BB5" w:rsidRPr="005D6BE4" w:rsidTr="007E4E29">
        <w:tc>
          <w:tcPr>
            <w:tcW w:w="3438" w:type="dxa"/>
            <w:vMerge/>
          </w:tcPr>
          <w:p w:rsidR="00C30BB5" w:rsidRPr="005D6BE4" w:rsidRDefault="00C30BB5" w:rsidP="009B6FEC">
            <w:pPr>
              <w:tabs>
                <w:tab w:val="left" w:pos="10068"/>
              </w:tabs>
              <w:ind w:left="540" w:hanging="450"/>
              <w:rPr>
                <w:b/>
              </w:rPr>
            </w:pPr>
          </w:p>
        </w:tc>
        <w:tc>
          <w:tcPr>
            <w:tcW w:w="351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Use of curriculum documents as a primary resource for instructional guidance</w:t>
            </w:r>
          </w:p>
        </w:tc>
        <w:tc>
          <w:tcPr>
            <w:tcW w:w="315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Walk-through documentation</w:t>
            </w:r>
          </w:p>
        </w:tc>
        <w:tc>
          <w:tcPr>
            <w:tcW w:w="1620" w:type="dxa"/>
          </w:tcPr>
          <w:p w:rsidR="00C30BB5" w:rsidRPr="005D6BE4" w:rsidRDefault="00C30BB5" w:rsidP="00C35576">
            <w:pPr>
              <w:tabs>
                <w:tab w:val="left" w:pos="10068"/>
              </w:tabs>
            </w:pPr>
            <w:r w:rsidRPr="005D6BE4">
              <w:t>Minimum of 3 walk-throughs per month for duration of plan</w:t>
            </w:r>
          </w:p>
        </w:tc>
        <w:tc>
          <w:tcPr>
            <w:tcW w:w="2160" w:type="dxa"/>
          </w:tcPr>
          <w:p w:rsidR="00F365A1" w:rsidRDefault="00F365A1" w:rsidP="00F365A1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>
              <w:t>Whittaker-Brown</w:t>
            </w:r>
          </w:p>
          <w:p w:rsidR="00C30BB5" w:rsidRPr="005D6BE4" w:rsidRDefault="00BA2A63" w:rsidP="00F365A1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342" w:hanging="198"/>
            </w:pPr>
            <w:r>
              <w:t>Stoddard</w:t>
            </w:r>
          </w:p>
        </w:tc>
      </w:tr>
      <w:tr w:rsidR="00C30BB5" w:rsidRPr="005D6BE4" w:rsidTr="007E4E29">
        <w:tc>
          <w:tcPr>
            <w:tcW w:w="3438" w:type="dxa"/>
            <w:vMerge/>
          </w:tcPr>
          <w:p w:rsidR="00C30BB5" w:rsidRPr="005D6BE4" w:rsidRDefault="00C30BB5" w:rsidP="009B6FEC">
            <w:pPr>
              <w:tabs>
                <w:tab w:val="left" w:pos="10068"/>
              </w:tabs>
              <w:ind w:left="540" w:hanging="450"/>
              <w:rPr>
                <w:b/>
              </w:rPr>
            </w:pPr>
          </w:p>
        </w:tc>
        <w:tc>
          <w:tcPr>
            <w:tcW w:w="351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Celebration of Learning evening</w:t>
            </w:r>
          </w:p>
        </w:tc>
        <w:tc>
          <w:tcPr>
            <w:tcW w:w="3150" w:type="dxa"/>
          </w:tcPr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Attendance of students and parents recorded</w:t>
            </w:r>
          </w:p>
        </w:tc>
        <w:tc>
          <w:tcPr>
            <w:tcW w:w="1620" w:type="dxa"/>
          </w:tcPr>
          <w:p w:rsidR="00C30BB5" w:rsidRPr="005D6BE4" w:rsidRDefault="00C30BB5" w:rsidP="00C35576">
            <w:pPr>
              <w:tabs>
                <w:tab w:val="left" w:pos="10068"/>
              </w:tabs>
            </w:pPr>
            <w:r w:rsidRPr="005D6BE4">
              <w:t>February of each year</w:t>
            </w:r>
          </w:p>
        </w:tc>
        <w:tc>
          <w:tcPr>
            <w:tcW w:w="2160" w:type="dxa"/>
          </w:tcPr>
          <w:p w:rsidR="00C30BB5" w:rsidRPr="005D6BE4" w:rsidRDefault="00C30BB5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 w:rsidRPr="005D6BE4">
              <w:t>Teachers</w:t>
            </w:r>
          </w:p>
          <w:p w:rsidR="00C30BB5" w:rsidRPr="005D6BE4" w:rsidRDefault="00C30BB5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 w:rsidRPr="005D6BE4">
              <w:t>Whittaker-Brown</w:t>
            </w:r>
          </w:p>
          <w:p w:rsidR="00C30BB5" w:rsidRDefault="00BA2A63" w:rsidP="00333F4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>Stoddard</w:t>
            </w:r>
          </w:p>
          <w:p w:rsidR="00BA2A63" w:rsidRPr="005D6BE4" w:rsidRDefault="00BA2A63" w:rsidP="00333F47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>Leadership Team</w:t>
            </w:r>
          </w:p>
        </w:tc>
      </w:tr>
      <w:tr w:rsidR="00E476A6" w:rsidRPr="005D6BE4" w:rsidTr="004A0F35">
        <w:trPr>
          <w:trHeight w:val="2186"/>
        </w:trPr>
        <w:tc>
          <w:tcPr>
            <w:tcW w:w="3438" w:type="dxa"/>
          </w:tcPr>
          <w:p w:rsidR="001A36A3" w:rsidRPr="005D6BE4" w:rsidRDefault="00693AF4" w:rsidP="00E476A6">
            <w:pPr>
              <w:tabs>
                <w:tab w:val="left" w:pos="10068"/>
              </w:tabs>
              <w:ind w:left="540" w:hanging="450"/>
              <w:rPr>
                <w:b/>
              </w:rPr>
            </w:pPr>
            <w:r w:rsidRPr="005D6BE4">
              <w:rPr>
                <w:b/>
              </w:rPr>
              <w:lastRenderedPageBreak/>
              <w:t>1.2</w:t>
            </w:r>
            <w:r w:rsidR="004A0F35">
              <w:rPr>
                <w:b/>
              </w:rPr>
              <w:t xml:space="preserve">   </w:t>
            </w:r>
            <w:r w:rsidRPr="005D6BE4">
              <w:t>S</w:t>
            </w:r>
            <w:r w:rsidR="00E476A6" w:rsidRPr="005D6BE4">
              <w:t xml:space="preserve">tudents in MCS will </w:t>
            </w:r>
            <w:r w:rsidR="004A0F35">
              <w:t xml:space="preserve">apply critical thinking skills acquired in Math and </w:t>
            </w:r>
            <w:r w:rsidR="00A96AAD">
              <w:t>Science to real life situations.</w:t>
            </w:r>
            <w:r w:rsidR="004A0F35">
              <w:t xml:space="preserve"> </w:t>
            </w:r>
          </w:p>
        </w:tc>
        <w:tc>
          <w:tcPr>
            <w:tcW w:w="3510" w:type="dxa"/>
          </w:tcPr>
          <w:p w:rsidR="001A36A3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Career Day Opportunity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Survey/Questions</w:t>
            </w:r>
          </w:p>
          <w:p w:rsidR="00C30BB5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MCS Picture Graph</w:t>
            </w:r>
          </w:p>
        </w:tc>
        <w:tc>
          <w:tcPr>
            <w:tcW w:w="3150" w:type="dxa"/>
          </w:tcPr>
          <w:p w:rsidR="001A36A3" w:rsidRPr="005D6BE4" w:rsidRDefault="00C30BB5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 w:rsidRPr="005D6BE4">
              <w:t>Copies of surveys and questions retained and graphed</w:t>
            </w:r>
          </w:p>
          <w:p w:rsidR="00C30BB5" w:rsidRPr="005D6BE4" w:rsidRDefault="001E7B3C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Picture for 2017</w:t>
            </w:r>
            <w:r w:rsidR="00C30BB5" w:rsidRPr="005D6BE4">
              <w:t xml:space="preserve"> will be displayed with previous years’ photos, prompting discussion</w:t>
            </w:r>
          </w:p>
        </w:tc>
        <w:tc>
          <w:tcPr>
            <w:tcW w:w="1620" w:type="dxa"/>
          </w:tcPr>
          <w:p w:rsidR="001A36A3" w:rsidRPr="005D6BE4" w:rsidRDefault="007D087E" w:rsidP="00C35576">
            <w:pPr>
              <w:tabs>
                <w:tab w:val="left" w:pos="10068"/>
              </w:tabs>
            </w:pPr>
            <w:r>
              <w:t>Nov. 2017</w:t>
            </w:r>
          </w:p>
        </w:tc>
        <w:tc>
          <w:tcPr>
            <w:tcW w:w="2160" w:type="dxa"/>
          </w:tcPr>
          <w:p w:rsidR="001A36A3" w:rsidRPr="005D6BE4" w:rsidRDefault="007A3694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 w:rsidRPr="005D6BE4">
              <w:t>Trevor Shea</w:t>
            </w:r>
          </w:p>
          <w:p w:rsidR="007A3694" w:rsidRPr="005D6BE4" w:rsidRDefault="007A3694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 w:rsidRPr="005D6BE4">
              <w:t>Students</w:t>
            </w:r>
          </w:p>
        </w:tc>
      </w:tr>
      <w:tr w:rsidR="004A0F35" w:rsidRPr="005D6BE4" w:rsidTr="004A0F35">
        <w:trPr>
          <w:trHeight w:val="2186"/>
        </w:trPr>
        <w:tc>
          <w:tcPr>
            <w:tcW w:w="3438" w:type="dxa"/>
          </w:tcPr>
          <w:p w:rsidR="004A0F35" w:rsidRPr="004A0F35" w:rsidRDefault="004A0F35" w:rsidP="00E476A6">
            <w:pPr>
              <w:tabs>
                <w:tab w:val="left" w:pos="10068"/>
              </w:tabs>
              <w:ind w:left="540" w:hanging="450"/>
            </w:pPr>
            <w:r w:rsidRPr="001B6624">
              <w:rPr>
                <w:b/>
              </w:rPr>
              <w:t>1.3</w:t>
            </w:r>
            <w:r w:rsidR="00401075">
              <w:t xml:space="preserve"> </w:t>
            </w:r>
            <w:r w:rsidRPr="004A0F35">
              <w:t>To educate parents and students on the importance of daily and regular attendance</w:t>
            </w:r>
            <w:r w:rsidR="001B6624">
              <w:t>.</w:t>
            </w:r>
          </w:p>
        </w:tc>
        <w:tc>
          <w:tcPr>
            <w:tcW w:w="3510" w:type="dxa"/>
          </w:tcPr>
          <w:p w:rsidR="00233260" w:rsidRPr="004A0F35" w:rsidRDefault="001B6624" w:rsidP="00233260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Student attendance will be tracked and parents will be contacted in cases of irregular attendance. Details concerning parent contact are outlined in the “Make Ev</w:t>
            </w:r>
            <w:r w:rsidR="00A96AAD">
              <w:t>ery Day Count” document of 2015</w:t>
            </w:r>
            <w:r w:rsidR="00233260">
              <w:t>. Absences can affect performance in order to meet learning expectations.</w:t>
            </w:r>
          </w:p>
        </w:tc>
        <w:tc>
          <w:tcPr>
            <w:tcW w:w="3150" w:type="dxa"/>
          </w:tcPr>
          <w:p w:rsidR="004A0F35" w:rsidRPr="004A0F35" w:rsidRDefault="00A96AAD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Student attendance will improve</w:t>
            </w:r>
          </w:p>
        </w:tc>
        <w:tc>
          <w:tcPr>
            <w:tcW w:w="1620" w:type="dxa"/>
          </w:tcPr>
          <w:p w:rsidR="004A0F35" w:rsidRPr="004A0F35" w:rsidRDefault="00233260" w:rsidP="00C35576">
            <w:pPr>
              <w:tabs>
                <w:tab w:val="left" w:pos="10068"/>
              </w:tabs>
            </w:pPr>
            <w:r>
              <w:t>Jan 2017</w:t>
            </w:r>
          </w:p>
        </w:tc>
        <w:tc>
          <w:tcPr>
            <w:tcW w:w="2160" w:type="dxa"/>
          </w:tcPr>
          <w:p w:rsidR="00233260" w:rsidRDefault="00233260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>Homeroom teacher</w:t>
            </w:r>
          </w:p>
          <w:p w:rsidR="00233260" w:rsidRDefault="001B6624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>Ellen Whitta</w:t>
            </w:r>
            <w:r w:rsidR="00233260">
              <w:t>ker-Brown</w:t>
            </w:r>
            <w:r w:rsidR="00A96AAD">
              <w:t xml:space="preserve"> </w:t>
            </w:r>
          </w:p>
          <w:p w:rsidR="004A0F35" w:rsidRPr="004A0F35" w:rsidRDefault="00A96AAD" w:rsidP="006416A9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>students and parents</w:t>
            </w:r>
          </w:p>
        </w:tc>
      </w:tr>
      <w:tr w:rsidR="00233260" w:rsidRPr="005D6BE4" w:rsidTr="004A0F35">
        <w:trPr>
          <w:trHeight w:val="2186"/>
        </w:trPr>
        <w:tc>
          <w:tcPr>
            <w:tcW w:w="3438" w:type="dxa"/>
          </w:tcPr>
          <w:p w:rsidR="00233260" w:rsidRPr="00233260" w:rsidRDefault="00233260" w:rsidP="00E476A6">
            <w:pPr>
              <w:tabs>
                <w:tab w:val="left" w:pos="10068"/>
              </w:tabs>
              <w:ind w:left="540" w:hanging="450"/>
            </w:pPr>
            <w:r>
              <w:rPr>
                <w:b/>
              </w:rPr>
              <w:t xml:space="preserve">1.4 </w:t>
            </w:r>
            <w:r>
              <w:t>Students will demonstrate strong learning habits as outlined in the performance standards</w:t>
            </w:r>
          </w:p>
        </w:tc>
        <w:tc>
          <w:tcPr>
            <w:tcW w:w="3510" w:type="dxa"/>
          </w:tcPr>
          <w:p w:rsidR="00233260" w:rsidRDefault="00233260" w:rsidP="00233260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Formative Assessments</w:t>
            </w:r>
          </w:p>
        </w:tc>
        <w:tc>
          <w:tcPr>
            <w:tcW w:w="3150" w:type="dxa"/>
          </w:tcPr>
          <w:p w:rsidR="00233260" w:rsidRDefault="00233260" w:rsidP="007721E7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342" w:hanging="198"/>
            </w:pPr>
            <w:r>
              <w:t>Teaching Staff will be able to provide students and parents with a more accurate account of the students learning</w:t>
            </w:r>
          </w:p>
        </w:tc>
        <w:tc>
          <w:tcPr>
            <w:tcW w:w="1620" w:type="dxa"/>
          </w:tcPr>
          <w:p w:rsidR="00233260" w:rsidRDefault="00233260" w:rsidP="00C35576">
            <w:pPr>
              <w:tabs>
                <w:tab w:val="left" w:pos="10068"/>
              </w:tabs>
            </w:pPr>
            <w:r>
              <w:t>Jan 2017</w:t>
            </w:r>
          </w:p>
        </w:tc>
        <w:tc>
          <w:tcPr>
            <w:tcW w:w="2160" w:type="dxa"/>
          </w:tcPr>
          <w:p w:rsidR="00233260" w:rsidRDefault="00233260" w:rsidP="00233260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>Homeroom teacher</w:t>
            </w:r>
          </w:p>
          <w:p w:rsidR="00233260" w:rsidRDefault="00233260" w:rsidP="00233260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 xml:space="preserve">Ellen Whittaker-Brown </w:t>
            </w:r>
          </w:p>
          <w:p w:rsidR="00233260" w:rsidRDefault="00233260" w:rsidP="00233260">
            <w:pPr>
              <w:pStyle w:val="ListParagraph"/>
              <w:numPr>
                <w:ilvl w:val="0"/>
                <w:numId w:val="4"/>
              </w:numPr>
              <w:tabs>
                <w:tab w:val="left" w:pos="10068"/>
              </w:tabs>
              <w:ind w:left="252" w:hanging="180"/>
            </w:pPr>
            <w:r>
              <w:t>students and parents</w:t>
            </w:r>
          </w:p>
        </w:tc>
      </w:tr>
    </w:tbl>
    <w:p w:rsidR="00C35576" w:rsidRPr="005D6BE4" w:rsidRDefault="00C35576" w:rsidP="00C35576">
      <w:pPr>
        <w:tabs>
          <w:tab w:val="left" w:pos="10068"/>
        </w:tabs>
      </w:pPr>
    </w:p>
    <w:p w:rsidR="009F160C" w:rsidRDefault="009F160C" w:rsidP="003A68F8">
      <w:pPr>
        <w:tabs>
          <w:tab w:val="left" w:pos="10068"/>
        </w:tabs>
      </w:pPr>
    </w:p>
    <w:p w:rsidR="00484956" w:rsidRDefault="00484956" w:rsidP="003A68F8">
      <w:pPr>
        <w:tabs>
          <w:tab w:val="left" w:pos="10068"/>
        </w:tabs>
      </w:pPr>
    </w:p>
    <w:p w:rsidR="00484956" w:rsidRDefault="00484956" w:rsidP="003A68F8">
      <w:pPr>
        <w:tabs>
          <w:tab w:val="left" w:pos="10068"/>
        </w:tabs>
      </w:pPr>
    </w:p>
    <w:p w:rsidR="00484956" w:rsidRDefault="00484956" w:rsidP="003A68F8">
      <w:pPr>
        <w:tabs>
          <w:tab w:val="left" w:pos="10068"/>
        </w:tabs>
      </w:pPr>
    </w:p>
    <w:p w:rsidR="00737F3F" w:rsidRDefault="00737F3F" w:rsidP="003A68F8">
      <w:pPr>
        <w:tabs>
          <w:tab w:val="left" w:pos="10068"/>
        </w:tabs>
        <w:rPr>
          <w:b/>
          <w:sz w:val="28"/>
          <w:szCs w:val="28"/>
        </w:rPr>
      </w:pPr>
    </w:p>
    <w:p w:rsidR="00737F3F" w:rsidRDefault="00737F3F" w:rsidP="003A68F8">
      <w:pPr>
        <w:tabs>
          <w:tab w:val="left" w:pos="10068"/>
        </w:tabs>
        <w:rPr>
          <w:b/>
          <w:sz w:val="28"/>
          <w:szCs w:val="28"/>
        </w:rPr>
      </w:pPr>
    </w:p>
    <w:p w:rsidR="003A68F8" w:rsidRPr="00C75DEC" w:rsidRDefault="003A68F8" w:rsidP="003A68F8">
      <w:pPr>
        <w:tabs>
          <w:tab w:val="left" w:pos="10068"/>
        </w:tabs>
        <w:rPr>
          <w:b/>
          <w:sz w:val="28"/>
          <w:szCs w:val="28"/>
        </w:rPr>
      </w:pPr>
      <w:r w:rsidRPr="00C75DEC">
        <w:rPr>
          <w:b/>
          <w:sz w:val="28"/>
          <w:szCs w:val="28"/>
        </w:rPr>
        <w:lastRenderedPageBreak/>
        <w:t>Ends Policy 2:  MCS will continue to use inclusive practices in our educational approaches.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3189"/>
        <w:gridCol w:w="3291"/>
        <w:gridCol w:w="3658"/>
        <w:gridCol w:w="1580"/>
        <w:gridCol w:w="2137"/>
      </w:tblGrid>
      <w:tr w:rsidR="00E96A1A" w:rsidRPr="005D6BE4" w:rsidTr="00F72957">
        <w:trPr>
          <w:trHeight w:val="350"/>
        </w:trPr>
        <w:tc>
          <w:tcPr>
            <w:tcW w:w="3189" w:type="dxa"/>
            <w:vAlign w:val="bottom"/>
          </w:tcPr>
          <w:p w:rsidR="00E96A1A" w:rsidRPr="005D6BE4" w:rsidRDefault="00E96A1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Goals</w:t>
            </w:r>
          </w:p>
        </w:tc>
        <w:tc>
          <w:tcPr>
            <w:tcW w:w="3291" w:type="dxa"/>
            <w:vAlign w:val="bottom"/>
          </w:tcPr>
          <w:p w:rsidR="00E96A1A" w:rsidRPr="005D6BE4" w:rsidRDefault="00E96A1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Strategies</w:t>
            </w:r>
          </w:p>
        </w:tc>
        <w:tc>
          <w:tcPr>
            <w:tcW w:w="3658" w:type="dxa"/>
            <w:vAlign w:val="bottom"/>
          </w:tcPr>
          <w:p w:rsidR="00E96A1A" w:rsidRPr="005D6BE4" w:rsidRDefault="00E96A1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Indicators of Success</w:t>
            </w:r>
          </w:p>
        </w:tc>
        <w:tc>
          <w:tcPr>
            <w:tcW w:w="1580" w:type="dxa"/>
            <w:vAlign w:val="bottom"/>
          </w:tcPr>
          <w:p w:rsidR="00E96A1A" w:rsidRPr="005D6BE4" w:rsidRDefault="00E96A1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Timeline</w:t>
            </w:r>
          </w:p>
        </w:tc>
        <w:tc>
          <w:tcPr>
            <w:tcW w:w="2137" w:type="dxa"/>
            <w:vAlign w:val="bottom"/>
          </w:tcPr>
          <w:p w:rsidR="00E96A1A" w:rsidRPr="005D6BE4" w:rsidRDefault="00E96A1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Responsibility</w:t>
            </w:r>
          </w:p>
        </w:tc>
      </w:tr>
      <w:tr w:rsidR="00C47B3A" w:rsidRPr="005D6BE4" w:rsidTr="00737F3F">
        <w:trPr>
          <w:trHeight w:val="2384"/>
        </w:trPr>
        <w:tc>
          <w:tcPr>
            <w:tcW w:w="3189" w:type="dxa"/>
          </w:tcPr>
          <w:p w:rsidR="00E96A1A" w:rsidRPr="005D6BE4" w:rsidRDefault="00E96A1A" w:rsidP="00233260">
            <w:pPr>
              <w:pStyle w:val="ListParagraph"/>
              <w:numPr>
                <w:ilvl w:val="0"/>
                <w:numId w:val="5"/>
              </w:numPr>
              <w:tabs>
                <w:tab w:val="left" w:pos="10068"/>
              </w:tabs>
              <w:ind w:left="360"/>
            </w:pPr>
            <w:r w:rsidRPr="005D6BE4">
              <w:t xml:space="preserve">School staff </w:t>
            </w:r>
            <w:r w:rsidR="00233260">
              <w:t xml:space="preserve">will focus on in depth exploration of </w:t>
            </w:r>
            <w:r w:rsidR="0038053F">
              <w:t>document “Strengthening</w:t>
            </w:r>
            <w:r w:rsidR="00233260">
              <w:t xml:space="preserve"> Inclusion Strengthening Schools”.</w:t>
            </w:r>
          </w:p>
        </w:tc>
        <w:tc>
          <w:tcPr>
            <w:tcW w:w="3291" w:type="dxa"/>
          </w:tcPr>
          <w:p w:rsidR="00E96A1A" w:rsidRPr="005D6BE4" w:rsidRDefault="004745B7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Discussion of the term and presentation of information regarding inclusion at staff meeting(s)</w:t>
            </w:r>
          </w:p>
          <w:p w:rsidR="00E96A1A" w:rsidRPr="005D6BE4" w:rsidRDefault="004745B7" w:rsidP="00737F3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Placement of “Strengthening Inclusion Strengthening Schools” in the staffroom </w:t>
            </w:r>
          </w:p>
        </w:tc>
        <w:tc>
          <w:tcPr>
            <w:tcW w:w="3658" w:type="dxa"/>
          </w:tcPr>
          <w:p w:rsidR="004745B7" w:rsidRPr="005D6BE4" w:rsidRDefault="004745B7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School Staff will describe with accuracy “inclusion”</w:t>
            </w:r>
          </w:p>
          <w:p w:rsidR="00E96A1A" w:rsidRPr="005D6BE4" w:rsidRDefault="004745B7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Teachers will make reference to Department of Education documents</w:t>
            </w:r>
            <w:r w:rsidR="001B6624">
              <w:t xml:space="preserve"> in relation to inclusion.</w:t>
            </w:r>
          </w:p>
        </w:tc>
        <w:tc>
          <w:tcPr>
            <w:tcW w:w="1580" w:type="dxa"/>
          </w:tcPr>
          <w:p w:rsidR="00484956" w:rsidRPr="005D6BE4" w:rsidRDefault="0038053F" w:rsidP="004745B7">
            <w:pPr>
              <w:tabs>
                <w:tab w:val="left" w:pos="10068"/>
              </w:tabs>
            </w:pPr>
            <w:r>
              <w:t>Jan. 2017</w:t>
            </w:r>
            <w:r w:rsidR="00484956" w:rsidRPr="005D6BE4">
              <w:t xml:space="preserve"> and ongoing for the remainder of the plan</w:t>
            </w:r>
          </w:p>
        </w:tc>
        <w:tc>
          <w:tcPr>
            <w:tcW w:w="2137" w:type="dxa"/>
          </w:tcPr>
          <w:p w:rsidR="001B6624" w:rsidRDefault="00A75D2C" w:rsidP="00F72957">
            <w:pPr>
              <w:pStyle w:val="ListParagraph"/>
              <w:numPr>
                <w:ilvl w:val="0"/>
                <w:numId w:val="8"/>
              </w:numPr>
              <w:tabs>
                <w:tab w:val="left" w:pos="10068"/>
              </w:tabs>
              <w:spacing w:after="0"/>
              <w:ind w:left="360"/>
            </w:pPr>
            <w:r>
              <w:t>Whittaker-Brown</w:t>
            </w:r>
          </w:p>
          <w:p w:rsidR="00A75D2C" w:rsidRDefault="007D087E" w:rsidP="00F72957">
            <w:pPr>
              <w:pStyle w:val="ListParagraph"/>
              <w:numPr>
                <w:ilvl w:val="0"/>
                <w:numId w:val="8"/>
              </w:numPr>
              <w:tabs>
                <w:tab w:val="left" w:pos="10068"/>
              </w:tabs>
              <w:spacing w:after="0"/>
              <w:ind w:left="360"/>
            </w:pPr>
            <w:r>
              <w:t>Stoddard</w:t>
            </w:r>
          </w:p>
          <w:p w:rsidR="001B6624" w:rsidRPr="005D6BE4" w:rsidRDefault="001B6624" w:rsidP="00F72957">
            <w:pPr>
              <w:pStyle w:val="ListParagraph"/>
              <w:numPr>
                <w:ilvl w:val="0"/>
                <w:numId w:val="8"/>
              </w:numPr>
              <w:tabs>
                <w:tab w:val="left" w:pos="10068"/>
              </w:tabs>
              <w:spacing w:after="0"/>
              <w:ind w:left="360"/>
            </w:pPr>
            <w:r>
              <w:t>School Staff</w:t>
            </w:r>
          </w:p>
          <w:p w:rsidR="00E96A1A" w:rsidRPr="005D6BE4" w:rsidRDefault="00E96A1A" w:rsidP="004745B7">
            <w:pPr>
              <w:tabs>
                <w:tab w:val="left" w:pos="10068"/>
              </w:tabs>
              <w:ind w:left="54"/>
            </w:pPr>
          </w:p>
        </w:tc>
      </w:tr>
      <w:tr w:rsidR="006B5986" w:rsidRPr="005D6BE4" w:rsidTr="00F72957">
        <w:tc>
          <w:tcPr>
            <w:tcW w:w="3189" w:type="dxa"/>
          </w:tcPr>
          <w:p w:rsidR="006B5986" w:rsidRPr="005D6BE4" w:rsidRDefault="00A571A5" w:rsidP="00FE071D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t xml:space="preserve"> MC</w:t>
            </w:r>
            <w:r w:rsidR="006B5986" w:rsidRPr="005D6BE4">
              <w:t xml:space="preserve">S will </w:t>
            </w:r>
            <w:r w:rsidR="00FE071D">
              <w:t xml:space="preserve">have fewer </w:t>
            </w:r>
            <w:r w:rsidR="0038053F">
              <w:t xml:space="preserve">physical </w:t>
            </w:r>
            <w:r w:rsidR="00FE071D">
              <w:t>barriers.</w:t>
            </w:r>
            <w:r w:rsidR="006B5986" w:rsidRPr="005D6BE4">
              <w:t xml:space="preserve"> </w:t>
            </w:r>
          </w:p>
        </w:tc>
        <w:tc>
          <w:tcPr>
            <w:tcW w:w="3291" w:type="dxa"/>
          </w:tcPr>
          <w:p w:rsidR="006B5986" w:rsidRPr="005D6BE4" w:rsidRDefault="006B5986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Discussion with PSSC of forward movement toward this goal</w:t>
            </w:r>
          </w:p>
          <w:p w:rsidR="006B5986" w:rsidRDefault="006B5986" w:rsidP="006B5986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Visits from ASDS personnel to assess school </w:t>
            </w:r>
            <w:r w:rsidR="00A96AAD">
              <w:t>needs</w:t>
            </w:r>
          </w:p>
          <w:p w:rsidR="00FE071D" w:rsidRPr="005D6BE4" w:rsidRDefault="00FE071D" w:rsidP="006B5986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Discussion with Playground Committee rega</w:t>
            </w:r>
            <w:r w:rsidR="00A96AAD">
              <w:t>rding wheelchair accessibility</w:t>
            </w:r>
          </w:p>
        </w:tc>
        <w:tc>
          <w:tcPr>
            <w:tcW w:w="3658" w:type="dxa"/>
          </w:tcPr>
          <w:p w:rsidR="006B5986" w:rsidRPr="005D6BE4" w:rsidRDefault="00FE071D" w:rsidP="00FE071D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More people</w:t>
            </w:r>
            <w:r w:rsidR="006B5986" w:rsidRPr="005D6BE4">
              <w:t xml:space="preserve"> will experience </w:t>
            </w:r>
            <w:r>
              <w:t>greater</w:t>
            </w:r>
            <w:r w:rsidR="006B5986" w:rsidRPr="005D6BE4">
              <w:t xml:space="preserve"> access to school or any aspect of the school</w:t>
            </w:r>
          </w:p>
        </w:tc>
        <w:tc>
          <w:tcPr>
            <w:tcW w:w="1580" w:type="dxa"/>
          </w:tcPr>
          <w:p w:rsidR="006B5986" w:rsidRPr="005D6BE4" w:rsidRDefault="0038053F" w:rsidP="004745B7">
            <w:pPr>
              <w:tabs>
                <w:tab w:val="left" w:pos="10068"/>
              </w:tabs>
            </w:pPr>
            <w:r>
              <w:t>Jan. 2017</w:t>
            </w:r>
            <w:r w:rsidR="00484956" w:rsidRPr="005D6BE4">
              <w:t xml:space="preserve"> and ongoing for the remainder of the plan</w:t>
            </w:r>
          </w:p>
        </w:tc>
        <w:tc>
          <w:tcPr>
            <w:tcW w:w="2137" w:type="dxa"/>
          </w:tcPr>
          <w:p w:rsidR="006B5986" w:rsidRPr="005D6BE4" w:rsidRDefault="006B5986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6B5986" w:rsidRPr="005D6BE4" w:rsidRDefault="007D087E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Stoddard</w:t>
            </w:r>
          </w:p>
          <w:p w:rsidR="006B5986" w:rsidRDefault="00FE071D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Facilities Dept.</w:t>
            </w:r>
          </w:p>
          <w:p w:rsidR="00FE071D" w:rsidRDefault="00FE071D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Playground Committee</w:t>
            </w:r>
          </w:p>
          <w:p w:rsidR="00FE071D" w:rsidRDefault="00FE071D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Occupational Therapy</w:t>
            </w:r>
          </w:p>
          <w:p w:rsidR="00CA5101" w:rsidRPr="005D6BE4" w:rsidRDefault="00CA5101" w:rsidP="00CA5101">
            <w:pPr>
              <w:pStyle w:val="ListParagraph"/>
              <w:tabs>
                <w:tab w:val="left" w:pos="10068"/>
              </w:tabs>
              <w:ind w:left="252"/>
            </w:pPr>
          </w:p>
        </w:tc>
      </w:tr>
      <w:tr w:rsidR="00C47B3A" w:rsidRPr="005D6BE4" w:rsidTr="00F72957">
        <w:tc>
          <w:tcPr>
            <w:tcW w:w="3189" w:type="dxa"/>
          </w:tcPr>
          <w:p w:rsidR="00C47B3A" w:rsidRPr="005D6BE4" w:rsidRDefault="00C47B3A" w:rsidP="004A4A62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t>Teachers will instruct using the UDL approach</w:t>
            </w:r>
            <w:r w:rsidR="00A96AAD">
              <w:t>.</w:t>
            </w:r>
          </w:p>
        </w:tc>
        <w:tc>
          <w:tcPr>
            <w:tcW w:w="3291" w:type="dxa"/>
          </w:tcPr>
          <w:p w:rsidR="00C47B3A" w:rsidRDefault="00C47B3A" w:rsidP="00FE071D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Teachers will </w:t>
            </w:r>
            <w:r w:rsidR="00FE071D">
              <w:t>use UDL strateg</w:t>
            </w:r>
            <w:r w:rsidR="00F969EC">
              <w:t>ies to inform their instruction</w:t>
            </w:r>
          </w:p>
          <w:p w:rsidR="00FE071D" w:rsidRPr="005D6BE4" w:rsidRDefault="00FE071D" w:rsidP="00FE071D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PD will continue to inform staf</w:t>
            </w:r>
            <w:r w:rsidR="00A96AAD">
              <w:t>f regarding changes and updates</w:t>
            </w:r>
          </w:p>
        </w:tc>
        <w:tc>
          <w:tcPr>
            <w:tcW w:w="3658" w:type="dxa"/>
          </w:tcPr>
          <w:p w:rsidR="00C47B3A" w:rsidRPr="005D6BE4" w:rsidRDefault="00C47B3A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Outcomes/Goals/Instructional Methods will reflect the </w:t>
            </w:r>
            <w:r w:rsidR="000D5756" w:rsidRPr="005D6BE4">
              <w:t>UDL approach</w:t>
            </w:r>
          </w:p>
          <w:p w:rsidR="00C47B3A" w:rsidRPr="005D6BE4" w:rsidRDefault="00C47B3A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Walk-throughs</w:t>
            </w:r>
          </w:p>
          <w:p w:rsidR="00C47B3A" w:rsidRPr="005D6BE4" w:rsidRDefault="00C47B3A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Teachers will have, on record, data attesting to the various types of learners in their classes.</w:t>
            </w:r>
            <w:r w:rsidR="00FE071D">
              <w:t xml:space="preserve"> (ie student profiles)</w:t>
            </w:r>
          </w:p>
        </w:tc>
        <w:tc>
          <w:tcPr>
            <w:tcW w:w="1580" w:type="dxa"/>
          </w:tcPr>
          <w:p w:rsidR="00C47B3A" w:rsidRPr="005D6BE4" w:rsidRDefault="0038053F" w:rsidP="004745B7">
            <w:pPr>
              <w:tabs>
                <w:tab w:val="left" w:pos="10068"/>
              </w:tabs>
            </w:pPr>
            <w:r>
              <w:t>Jan. 2017</w:t>
            </w:r>
            <w:r w:rsidR="007E0812" w:rsidRPr="005D6BE4">
              <w:t xml:space="preserve"> and ongoing for the remainder of the plan</w:t>
            </w:r>
          </w:p>
        </w:tc>
        <w:tc>
          <w:tcPr>
            <w:tcW w:w="2137" w:type="dxa"/>
          </w:tcPr>
          <w:p w:rsidR="00737F3F" w:rsidRPr="005D6BE4" w:rsidRDefault="00737F3F" w:rsidP="00737F3F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Dept. of Ed.</w:t>
            </w:r>
          </w:p>
          <w:p w:rsidR="00737F3F" w:rsidRPr="005D6BE4" w:rsidRDefault="00737F3F" w:rsidP="00737F3F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Teachers</w:t>
            </w:r>
          </w:p>
          <w:p w:rsidR="00737F3F" w:rsidRDefault="00737F3F" w:rsidP="00737F3F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School Staff</w:t>
            </w:r>
          </w:p>
          <w:p w:rsidR="00737F3F" w:rsidRDefault="00737F3F" w:rsidP="00737F3F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 xml:space="preserve"> Whittaker-Brown</w:t>
            </w:r>
          </w:p>
          <w:p w:rsidR="0038053F" w:rsidRPr="005D6BE4" w:rsidRDefault="0038053F" w:rsidP="00737F3F">
            <w:pPr>
              <w:tabs>
                <w:tab w:val="left" w:pos="10068"/>
              </w:tabs>
            </w:pPr>
          </w:p>
        </w:tc>
      </w:tr>
      <w:tr w:rsidR="00BB00AE" w:rsidRPr="005D6BE4" w:rsidTr="00F72957">
        <w:tc>
          <w:tcPr>
            <w:tcW w:w="3189" w:type="dxa"/>
          </w:tcPr>
          <w:p w:rsidR="00BB00AE" w:rsidRPr="005D6BE4" w:rsidRDefault="00737F3F" w:rsidP="000C3E40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>
              <w:rPr>
                <w:i/>
              </w:rPr>
              <w:t xml:space="preserve">Teaching Process Map </w:t>
            </w:r>
            <w:r w:rsidR="007D087E">
              <w:rPr>
                <w:i/>
              </w:rPr>
              <w:t xml:space="preserve">and Formative Assessments </w:t>
            </w:r>
            <w:r w:rsidR="000C3E40">
              <w:t>were made available to all</w:t>
            </w:r>
            <w:r w:rsidR="00BB00AE" w:rsidRPr="005D6BE4">
              <w:t xml:space="preserve"> staff member</w:t>
            </w:r>
            <w:r w:rsidR="000C3E40">
              <w:t>s</w:t>
            </w:r>
            <w:r w:rsidR="00BB00AE" w:rsidRPr="005D6BE4">
              <w:t xml:space="preserve"> for reference purposes</w:t>
            </w:r>
            <w:r w:rsidR="00A96AAD">
              <w:t>.</w:t>
            </w:r>
          </w:p>
        </w:tc>
        <w:tc>
          <w:tcPr>
            <w:tcW w:w="3291" w:type="dxa"/>
          </w:tcPr>
          <w:p w:rsidR="00BB00AE" w:rsidRPr="005D6BE4" w:rsidRDefault="007D087E" w:rsidP="007D087E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 xml:space="preserve">Ensuring </w:t>
            </w:r>
            <w:r w:rsidR="00BB00AE" w:rsidRPr="005D6BE4">
              <w:t>teachers at meetings</w:t>
            </w:r>
            <w:r>
              <w:t>/walkthroughs</w:t>
            </w:r>
            <w:r w:rsidR="00BB00AE" w:rsidRPr="005D6BE4">
              <w:t xml:space="preserve"> throughout the year </w:t>
            </w:r>
            <w:r>
              <w:t>are using their maps and assessments for next steps.</w:t>
            </w:r>
          </w:p>
        </w:tc>
        <w:tc>
          <w:tcPr>
            <w:tcW w:w="3658" w:type="dxa"/>
          </w:tcPr>
          <w:p w:rsidR="00BB00AE" w:rsidRPr="005D6BE4" w:rsidRDefault="00BB00AE" w:rsidP="004745B7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C</w:t>
            </w:r>
            <w:r w:rsidR="000C3E40">
              <w:t xml:space="preserve">opies </w:t>
            </w:r>
            <w:r w:rsidRPr="005D6BE4">
              <w:t>distributed and tracked</w:t>
            </w:r>
          </w:p>
        </w:tc>
        <w:tc>
          <w:tcPr>
            <w:tcW w:w="1580" w:type="dxa"/>
          </w:tcPr>
          <w:p w:rsidR="00BB00AE" w:rsidRPr="005D6BE4" w:rsidRDefault="000C3E40" w:rsidP="004745B7">
            <w:pPr>
              <w:tabs>
                <w:tab w:val="left" w:pos="10068"/>
              </w:tabs>
            </w:pPr>
            <w:r>
              <w:t>Distributed December 2016</w:t>
            </w:r>
          </w:p>
        </w:tc>
        <w:tc>
          <w:tcPr>
            <w:tcW w:w="2137" w:type="dxa"/>
          </w:tcPr>
          <w:p w:rsidR="00BB00AE" w:rsidRPr="005D6BE4" w:rsidRDefault="000C3E40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Whittaker-Brown</w:t>
            </w:r>
          </w:p>
        </w:tc>
      </w:tr>
    </w:tbl>
    <w:p w:rsidR="000C3E40" w:rsidRDefault="000C3E40" w:rsidP="0077419B">
      <w:pPr>
        <w:rPr>
          <w:rFonts w:cstheme="minorHAnsi"/>
          <w:b/>
          <w:sz w:val="28"/>
          <w:szCs w:val="28"/>
        </w:rPr>
      </w:pPr>
    </w:p>
    <w:p w:rsidR="0077419B" w:rsidRPr="00C75DEC" w:rsidRDefault="0077419B" w:rsidP="0077419B">
      <w:pPr>
        <w:rPr>
          <w:rFonts w:cstheme="minorHAnsi"/>
          <w:b/>
          <w:sz w:val="28"/>
          <w:szCs w:val="28"/>
        </w:rPr>
      </w:pPr>
      <w:r w:rsidRPr="00C75DEC">
        <w:rPr>
          <w:rFonts w:cstheme="minorHAnsi"/>
          <w:b/>
          <w:sz w:val="28"/>
          <w:szCs w:val="28"/>
        </w:rPr>
        <w:lastRenderedPageBreak/>
        <w:t>Ends Policy 3:  MCS will continue to foster positive community relationships and partnerships.</w:t>
      </w: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3189"/>
        <w:gridCol w:w="3291"/>
        <w:gridCol w:w="3528"/>
        <w:gridCol w:w="1800"/>
        <w:gridCol w:w="2070"/>
      </w:tblGrid>
      <w:tr w:rsidR="00DC16CA" w:rsidRPr="005D6BE4" w:rsidTr="00F365A1">
        <w:trPr>
          <w:trHeight w:val="350"/>
        </w:trPr>
        <w:tc>
          <w:tcPr>
            <w:tcW w:w="3189" w:type="dxa"/>
            <w:vAlign w:val="bottom"/>
          </w:tcPr>
          <w:p w:rsidR="00DC16CA" w:rsidRPr="005D6BE4" w:rsidRDefault="00DC16C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Goals</w:t>
            </w:r>
          </w:p>
        </w:tc>
        <w:tc>
          <w:tcPr>
            <w:tcW w:w="3291" w:type="dxa"/>
            <w:vAlign w:val="bottom"/>
          </w:tcPr>
          <w:p w:rsidR="00DC16CA" w:rsidRPr="005D6BE4" w:rsidRDefault="00DC16C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Strategies</w:t>
            </w:r>
          </w:p>
        </w:tc>
        <w:tc>
          <w:tcPr>
            <w:tcW w:w="3528" w:type="dxa"/>
            <w:vAlign w:val="bottom"/>
          </w:tcPr>
          <w:p w:rsidR="00DC16CA" w:rsidRPr="005D6BE4" w:rsidRDefault="00DC16C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Indicators of Success</w:t>
            </w:r>
          </w:p>
        </w:tc>
        <w:tc>
          <w:tcPr>
            <w:tcW w:w="1800" w:type="dxa"/>
            <w:vAlign w:val="bottom"/>
          </w:tcPr>
          <w:p w:rsidR="00DC16CA" w:rsidRPr="005D6BE4" w:rsidRDefault="00DC16C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Timeline</w:t>
            </w:r>
          </w:p>
        </w:tc>
        <w:tc>
          <w:tcPr>
            <w:tcW w:w="2070" w:type="dxa"/>
            <w:vAlign w:val="bottom"/>
          </w:tcPr>
          <w:p w:rsidR="00DC16CA" w:rsidRPr="005D6BE4" w:rsidRDefault="00DC16CA" w:rsidP="0043561A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Responsibility</w:t>
            </w:r>
          </w:p>
        </w:tc>
      </w:tr>
      <w:tr w:rsidR="007E4E29" w:rsidRPr="005D6BE4" w:rsidTr="00F365A1">
        <w:tc>
          <w:tcPr>
            <w:tcW w:w="3189" w:type="dxa"/>
          </w:tcPr>
          <w:p w:rsidR="00DC16CA" w:rsidRPr="005D6BE4" w:rsidRDefault="00DC16CA" w:rsidP="007B76A1">
            <w:pPr>
              <w:pStyle w:val="ListParagraph"/>
              <w:numPr>
                <w:ilvl w:val="0"/>
                <w:numId w:val="5"/>
              </w:numPr>
              <w:tabs>
                <w:tab w:val="left" w:pos="10068"/>
              </w:tabs>
              <w:ind w:left="360"/>
            </w:pPr>
            <w:r w:rsidRPr="005D6BE4">
              <w:t>MCS will continue to support local and community events</w:t>
            </w:r>
            <w:r w:rsidR="00A96AAD">
              <w:t>.</w:t>
            </w:r>
          </w:p>
        </w:tc>
        <w:tc>
          <w:tcPr>
            <w:tcW w:w="3291" w:type="dxa"/>
          </w:tcPr>
          <w:p w:rsidR="00DC16CA" w:rsidRPr="005D6BE4" w:rsidRDefault="00DC16C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Noodle </w:t>
            </w:r>
            <w:r w:rsidR="00FE071D">
              <w:t>Monday</w:t>
            </w:r>
            <w:r w:rsidRPr="005D6BE4">
              <w:t xml:space="preserve"> Club</w:t>
            </w:r>
          </w:p>
          <w:p w:rsidR="00DC16CA" w:rsidRPr="005D6BE4" w:rsidRDefault="00DC16C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Advertise on lobby television</w:t>
            </w:r>
            <w:r w:rsidR="00FF664F" w:rsidRPr="005D6BE4">
              <w:t xml:space="preserve"> upcoming events</w:t>
            </w:r>
          </w:p>
          <w:p w:rsidR="00507F58" w:rsidRPr="005D6BE4" w:rsidRDefault="00484956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Advertise via Syner</w:t>
            </w:r>
            <w:r w:rsidR="00507F58" w:rsidRPr="005D6BE4">
              <w:t>voice</w:t>
            </w:r>
            <w:r w:rsidR="00384EAB">
              <w:t xml:space="preserve"> and Twitter</w:t>
            </w:r>
          </w:p>
          <w:p w:rsidR="00507F58" w:rsidRPr="005D6BE4" w:rsidRDefault="00507F58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Events added to MCS website</w:t>
            </w:r>
          </w:p>
          <w:p w:rsidR="00DC16CA" w:rsidRPr="005D6BE4" w:rsidRDefault="00507F58" w:rsidP="00FE071D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Staff will attend community events as deemed</w:t>
            </w:r>
            <w:r w:rsidR="00A96AAD">
              <w:t xml:space="preserve"> appropriate and when opportune</w:t>
            </w:r>
            <w:r w:rsidRPr="005D6BE4">
              <w:t xml:space="preserve"> (For example, Coffee House, </w:t>
            </w:r>
            <w:r w:rsidR="00FE071D">
              <w:t xml:space="preserve">Remembrance Day Service, Christmas Concert, Talent Shows, Tea at Carter House, Ring Bells for Mental Health, </w:t>
            </w:r>
            <w:r w:rsidR="003379F1">
              <w:t>Terry Fox walk, Deacons Cupboard, WITS</w:t>
            </w:r>
          </w:p>
        </w:tc>
        <w:tc>
          <w:tcPr>
            <w:tcW w:w="3528" w:type="dxa"/>
          </w:tcPr>
          <w:p w:rsidR="00DC16CA" w:rsidRPr="005D6BE4" w:rsidRDefault="00DC16C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Social/Emotional Needs Met</w:t>
            </w:r>
          </w:p>
          <w:p w:rsidR="00DC16CA" w:rsidRPr="005D6BE4" w:rsidRDefault="00FF664F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Display of events when students, teachers, and visitors enter on the television</w:t>
            </w:r>
          </w:p>
          <w:p w:rsidR="00FF664F" w:rsidRPr="005D6BE4" w:rsidRDefault="00FF664F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Staff will be recognized by members of the community and acknowledged</w:t>
            </w:r>
          </w:p>
          <w:p w:rsidR="00FF664F" w:rsidRPr="005D6BE4" w:rsidRDefault="00FF664F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Monthly newsletter</w:t>
            </w:r>
          </w:p>
          <w:p w:rsidR="00FF664F" w:rsidRPr="005D6BE4" w:rsidRDefault="00FF664F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Tracking of attendance</w:t>
            </w:r>
          </w:p>
          <w:p w:rsidR="00DC16CA" w:rsidRPr="005D6BE4" w:rsidRDefault="00FF664F" w:rsidP="00FF664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TTFM data</w:t>
            </w:r>
          </w:p>
        </w:tc>
        <w:tc>
          <w:tcPr>
            <w:tcW w:w="1800" w:type="dxa"/>
          </w:tcPr>
          <w:p w:rsidR="00DC16CA" w:rsidRPr="005D6BE4" w:rsidRDefault="00DC16CA" w:rsidP="00DC16CA">
            <w:pPr>
              <w:tabs>
                <w:tab w:val="left" w:pos="10068"/>
              </w:tabs>
            </w:pPr>
            <w:r w:rsidRPr="005D6BE4">
              <w:t xml:space="preserve">Sept. – June </w:t>
            </w:r>
            <w:r w:rsidR="003379F1">
              <w:t>Monday</w:t>
            </w:r>
            <w:r w:rsidR="00484956">
              <w:t>s</w:t>
            </w:r>
          </w:p>
          <w:p w:rsidR="00FF664F" w:rsidRPr="005D6BE4" w:rsidRDefault="000C3E40" w:rsidP="00DC16CA">
            <w:pPr>
              <w:tabs>
                <w:tab w:val="left" w:pos="10068"/>
              </w:tabs>
            </w:pPr>
            <w:r>
              <w:t>Jan. 2017</w:t>
            </w:r>
            <w:r w:rsidR="00FF664F" w:rsidRPr="005D6BE4">
              <w:t xml:space="preserve"> and ongoing for the duration of the plan</w:t>
            </w:r>
          </w:p>
        </w:tc>
        <w:tc>
          <w:tcPr>
            <w:tcW w:w="2070" w:type="dxa"/>
          </w:tcPr>
          <w:p w:rsidR="00DC16CA" w:rsidRPr="005D6BE4" w:rsidRDefault="003379F1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Linda</w:t>
            </w:r>
            <w:r w:rsidR="00594A34">
              <w:t>/Jodi</w:t>
            </w:r>
          </w:p>
          <w:p w:rsidR="00FF664F" w:rsidRDefault="00FF664F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FF664F" w:rsidRPr="005D6BE4" w:rsidRDefault="00384EAB" w:rsidP="00384EAB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Stoddard</w:t>
            </w:r>
          </w:p>
          <w:p w:rsidR="00FF664F" w:rsidRPr="005D6BE4" w:rsidRDefault="00FF664F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School Staff</w:t>
            </w:r>
          </w:p>
          <w:p w:rsidR="00FF664F" w:rsidRPr="005D6BE4" w:rsidRDefault="00FF664F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Community Members</w:t>
            </w:r>
          </w:p>
          <w:p w:rsidR="00DC16CA" w:rsidRPr="005D6BE4" w:rsidRDefault="00DC16CA" w:rsidP="00DC16CA">
            <w:pPr>
              <w:pStyle w:val="ListParagraph"/>
              <w:tabs>
                <w:tab w:val="left" w:pos="10068"/>
              </w:tabs>
              <w:ind w:left="252"/>
            </w:pPr>
          </w:p>
        </w:tc>
      </w:tr>
      <w:tr w:rsidR="00DC16CA" w:rsidRPr="005D6BE4" w:rsidTr="00F365A1">
        <w:tc>
          <w:tcPr>
            <w:tcW w:w="3189" w:type="dxa"/>
          </w:tcPr>
          <w:p w:rsidR="00DC16CA" w:rsidRPr="005D6BE4" w:rsidRDefault="00DC16CA" w:rsidP="00A75BC2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t xml:space="preserve"> </w:t>
            </w:r>
            <w:r w:rsidR="00A75BC2" w:rsidRPr="005D6BE4">
              <w:t>The physical structure of MCS will be used by community members to facilitate various clubs and events.</w:t>
            </w:r>
          </w:p>
        </w:tc>
        <w:tc>
          <w:tcPr>
            <w:tcW w:w="3291" w:type="dxa"/>
          </w:tcPr>
          <w:p w:rsidR="00DC16CA" w:rsidRPr="005D6BE4" w:rsidRDefault="00767A3B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Calendar in office will track use </w:t>
            </w:r>
            <w:r w:rsidR="00A96AAD">
              <w:t>of areas throughout the school</w:t>
            </w:r>
            <w:r w:rsidR="00DC16CA" w:rsidRPr="005D6BE4">
              <w:t xml:space="preserve"> </w:t>
            </w:r>
          </w:p>
          <w:p w:rsidR="00DC16CA" w:rsidRPr="005D6BE4" w:rsidRDefault="00DC16C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Discussion with PSSC of forward movement toward this goal</w:t>
            </w:r>
          </w:p>
          <w:p w:rsidR="00DC16CA" w:rsidRPr="005D6BE4" w:rsidRDefault="00DC16CA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Visits from ASDS p</w:t>
            </w:r>
            <w:r w:rsidR="00A96AAD">
              <w:t>ersonnel to assess school needs</w:t>
            </w:r>
          </w:p>
        </w:tc>
        <w:tc>
          <w:tcPr>
            <w:tcW w:w="3528" w:type="dxa"/>
          </w:tcPr>
          <w:p w:rsidR="00DC16CA" w:rsidRPr="005D6BE4" w:rsidRDefault="00594A34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Yoga, Student</w:t>
            </w:r>
            <w:r w:rsidR="00767A3B" w:rsidRPr="005D6BE4">
              <w:t xml:space="preserve"> Volleyball, Pathfinders, Kingston Youth Group, Cadets, TOPS, Kingston Soccer Club, Ballet</w:t>
            </w:r>
            <w:r>
              <w:t>, Baseball, Kick-Boxing</w:t>
            </w:r>
            <w:r w:rsidR="003379F1">
              <w:t>, Preschool, H</w:t>
            </w:r>
            <w:r w:rsidR="00A96AAD">
              <w:t>istorical Museum, Career Fair’s</w:t>
            </w:r>
          </w:p>
          <w:p w:rsidR="00767A3B" w:rsidRPr="005D6BE4" w:rsidRDefault="00767A3B" w:rsidP="00767A3B">
            <w:pPr>
              <w:pStyle w:val="ListParagraph"/>
              <w:tabs>
                <w:tab w:val="left" w:pos="10068"/>
              </w:tabs>
              <w:ind w:left="342"/>
            </w:pPr>
          </w:p>
        </w:tc>
        <w:tc>
          <w:tcPr>
            <w:tcW w:w="1800" w:type="dxa"/>
          </w:tcPr>
          <w:p w:rsidR="00DC16CA" w:rsidRPr="005D6BE4" w:rsidRDefault="00351CC9" w:rsidP="007B76A1">
            <w:pPr>
              <w:tabs>
                <w:tab w:val="left" w:pos="10068"/>
              </w:tabs>
            </w:pPr>
            <w:r w:rsidRPr="005D6BE4">
              <w:t>Monday through Saturday</w:t>
            </w:r>
          </w:p>
        </w:tc>
        <w:tc>
          <w:tcPr>
            <w:tcW w:w="2070" w:type="dxa"/>
          </w:tcPr>
          <w:p w:rsidR="00DC16CA" w:rsidRPr="005D6BE4" w:rsidRDefault="00DC16CA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DC16CA" w:rsidRPr="005D6BE4" w:rsidRDefault="000C3E40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Stoddard</w:t>
            </w:r>
          </w:p>
          <w:p w:rsidR="00DC16CA" w:rsidRPr="005D6BE4" w:rsidRDefault="00351CC9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Volunteers</w:t>
            </w:r>
          </w:p>
        </w:tc>
      </w:tr>
      <w:tr w:rsidR="00D76507" w:rsidRPr="005D6BE4" w:rsidTr="00F365A1">
        <w:tc>
          <w:tcPr>
            <w:tcW w:w="3189" w:type="dxa"/>
          </w:tcPr>
          <w:p w:rsidR="00D76507" w:rsidRPr="005D6BE4" w:rsidRDefault="00D76507" w:rsidP="00A75BC2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t>MCS will support local business, shops and entrepreneurs.</w:t>
            </w:r>
          </w:p>
        </w:tc>
        <w:tc>
          <w:tcPr>
            <w:tcW w:w="3291" w:type="dxa"/>
          </w:tcPr>
          <w:p w:rsidR="00D76507" w:rsidRDefault="00D76507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Opportunities for local artists</w:t>
            </w:r>
            <w:r w:rsidR="00594A34">
              <w:t xml:space="preserve"> </w:t>
            </w:r>
            <w:r w:rsidRPr="005D6BE4">
              <w:t>,</w:t>
            </w:r>
            <w:r w:rsidR="00594A34">
              <w:t xml:space="preserve">entrepreneurs </w:t>
            </w:r>
            <w:r w:rsidRPr="005D6BE4">
              <w:t xml:space="preserve"> etc. to come to the school</w:t>
            </w:r>
          </w:p>
          <w:p w:rsidR="003379F1" w:rsidRDefault="003379F1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Kredl’s</w:t>
            </w:r>
          </w:p>
          <w:p w:rsidR="003379F1" w:rsidRDefault="003379F1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Cynfully Delicious</w:t>
            </w:r>
          </w:p>
          <w:p w:rsidR="003379F1" w:rsidRDefault="003379F1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Fred the Fish Man</w:t>
            </w:r>
          </w:p>
          <w:p w:rsidR="003379F1" w:rsidRPr="005D6BE4" w:rsidRDefault="003379F1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Reed’s Point Grill</w:t>
            </w:r>
          </w:p>
        </w:tc>
        <w:tc>
          <w:tcPr>
            <w:tcW w:w="3528" w:type="dxa"/>
          </w:tcPr>
          <w:p w:rsidR="00D76507" w:rsidRPr="005D6BE4" w:rsidRDefault="00D76507" w:rsidP="007B76A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Visit to school will result in monetary gain and provide opportunities for socialization</w:t>
            </w:r>
          </w:p>
        </w:tc>
        <w:tc>
          <w:tcPr>
            <w:tcW w:w="1800" w:type="dxa"/>
          </w:tcPr>
          <w:p w:rsidR="00D76507" w:rsidRPr="005D6BE4" w:rsidRDefault="00AB743E" w:rsidP="007E4E29">
            <w:pPr>
              <w:tabs>
                <w:tab w:val="left" w:pos="10068"/>
              </w:tabs>
              <w:spacing w:line="240" w:lineRule="auto"/>
            </w:pPr>
            <w:r w:rsidRPr="005D6BE4">
              <w:t>When appropriate and available</w:t>
            </w:r>
          </w:p>
          <w:p w:rsidR="00AB743E" w:rsidRPr="005D6BE4" w:rsidRDefault="00AB743E" w:rsidP="007E4E29">
            <w:pPr>
              <w:tabs>
                <w:tab w:val="left" w:pos="10068"/>
              </w:tabs>
              <w:spacing w:line="240" w:lineRule="auto"/>
            </w:pPr>
            <w:r w:rsidRPr="005D6BE4">
              <w:t>Special seasonal</w:t>
            </w:r>
            <w:r w:rsidR="007E4E29">
              <w:t xml:space="preserve"> </w:t>
            </w:r>
            <w:r w:rsidRPr="005D6BE4">
              <w:t>events</w:t>
            </w:r>
          </w:p>
        </w:tc>
        <w:tc>
          <w:tcPr>
            <w:tcW w:w="2070" w:type="dxa"/>
          </w:tcPr>
          <w:p w:rsidR="00AB743E" w:rsidRPr="005D6BE4" w:rsidRDefault="00594A34" w:rsidP="000C3E40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Various community members</w:t>
            </w:r>
          </w:p>
          <w:p w:rsidR="00AB743E" w:rsidRPr="005D6BE4" w:rsidRDefault="00AB743E" w:rsidP="007B76A1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Teachers and Support Staff</w:t>
            </w:r>
          </w:p>
        </w:tc>
      </w:tr>
    </w:tbl>
    <w:p w:rsidR="00CA5101" w:rsidRDefault="00AE0A9F" w:rsidP="003A68F8">
      <w:pPr>
        <w:tabs>
          <w:tab w:val="left" w:pos="10068"/>
        </w:tabs>
        <w:rPr>
          <w:rFonts w:cstheme="minorHAnsi"/>
          <w:b/>
          <w:sz w:val="28"/>
          <w:szCs w:val="28"/>
        </w:rPr>
      </w:pPr>
      <w:r w:rsidRPr="00AE0A9F">
        <w:rPr>
          <w:rFonts w:cstheme="minorHAnsi"/>
          <w:b/>
          <w:sz w:val="28"/>
          <w:szCs w:val="28"/>
        </w:rPr>
        <w:lastRenderedPageBreak/>
        <w:t>Ends Policy 4:  MCS will provide opportunities to learn about mental health issues in children and youth.</w:t>
      </w:r>
    </w:p>
    <w:tbl>
      <w:tblPr>
        <w:tblStyle w:val="TableGrid"/>
        <w:tblpPr w:leftFromText="180" w:rightFromText="180" w:vertAnchor="text" w:tblpY="442"/>
        <w:tblW w:w="13726" w:type="dxa"/>
        <w:tblLook w:val="04A0" w:firstRow="1" w:lastRow="0" w:firstColumn="1" w:lastColumn="0" w:noHBand="0" w:noVBand="1"/>
      </w:tblPr>
      <w:tblGrid>
        <w:gridCol w:w="3152"/>
        <w:gridCol w:w="3253"/>
        <w:gridCol w:w="3615"/>
        <w:gridCol w:w="1570"/>
        <w:gridCol w:w="2136"/>
      </w:tblGrid>
      <w:tr w:rsidR="003557B4" w:rsidRPr="005D6BE4" w:rsidTr="00072766">
        <w:trPr>
          <w:trHeight w:val="343"/>
        </w:trPr>
        <w:tc>
          <w:tcPr>
            <w:tcW w:w="3152" w:type="dxa"/>
            <w:vAlign w:val="bottom"/>
          </w:tcPr>
          <w:p w:rsidR="003557B4" w:rsidRPr="005D6BE4" w:rsidRDefault="003557B4" w:rsidP="003557B4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br/>
              <w:t>Goals</w:t>
            </w:r>
          </w:p>
        </w:tc>
        <w:tc>
          <w:tcPr>
            <w:tcW w:w="3253" w:type="dxa"/>
            <w:vAlign w:val="bottom"/>
          </w:tcPr>
          <w:p w:rsidR="003557B4" w:rsidRPr="005D6BE4" w:rsidRDefault="003557B4" w:rsidP="003557B4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Strategies</w:t>
            </w:r>
          </w:p>
        </w:tc>
        <w:tc>
          <w:tcPr>
            <w:tcW w:w="3615" w:type="dxa"/>
            <w:vAlign w:val="bottom"/>
          </w:tcPr>
          <w:p w:rsidR="003557B4" w:rsidRPr="005D6BE4" w:rsidRDefault="003557B4" w:rsidP="003557B4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Indicators of Success</w:t>
            </w:r>
          </w:p>
        </w:tc>
        <w:tc>
          <w:tcPr>
            <w:tcW w:w="1570" w:type="dxa"/>
            <w:vAlign w:val="bottom"/>
          </w:tcPr>
          <w:p w:rsidR="003557B4" w:rsidRPr="005D6BE4" w:rsidRDefault="003557B4" w:rsidP="003557B4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Timeline</w:t>
            </w:r>
          </w:p>
        </w:tc>
        <w:tc>
          <w:tcPr>
            <w:tcW w:w="2136" w:type="dxa"/>
            <w:vAlign w:val="bottom"/>
          </w:tcPr>
          <w:p w:rsidR="003557B4" w:rsidRPr="005D6BE4" w:rsidRDefault="003557B4" w:rsidP="003557B4">
            <w:pPr>
              <w:tabs>
                <w:tab w:val="left" w:pos="10068"/>
              </w:tabs>
              <w:rPr>
                <w:b/>
              </w:rPr>
            </w:pPr>
            <w:r w:rsidRPr="005D6BE4">
              <w:rPr>
                <w:b/>
              </w:rPr>
              <w:t>Responsibility</w:t>
            </w:r>
          </w:p>
        </w:tc>
      </w:tr>
      <w:tr w:rsidR="003557B4" w:rsidRPr="005D6BE4" w:rsidTr="00072766">
        <w:trPr>
          <w:trHeight w:val="2401"/>
        </w:trPr>
        <w:tc>
          <w:tcPr>
            <w:tcW w:w="3152" w:type="dxa"/>
          </w:tcPr>
          <w:p w:rsidR="003557B4" w:rsidRDefault="003557B4" w:rsidP="003557B4">
            <w:pPr>
              <w:pStyle w:val="ListParagraph"/>
              <w:numPr>
                <w:ilvl w:val="0"/>
                <w:numId w:val="5"/>
              </w:numPr>
              <w:tabs>
                <w:tab w:val="left" w:pos="10068"/>
              </w:tabs>
              <w:ind w:left="360"/>
            </w:pPr>
            <w:r w:rsidRPr="005D6BE4">
              <w:t>MCS will identify from students and parents which mental</w:t>
            </w:r>
            <w:r w:rsidR="009B70A5">
              <w:t xml:space="preserve"> and physical</w:t>
            </w:r>
            <w:r w:rsidRPr="005D6BE4">
              <w:t xml:space="preserve"> health issues </w:t>
            </w:r>
            <w:r w:rsidR="00AE0A9F">
              <w:t>are important as areas of focus.</w:t>
            </w:r>
          </w:p>
          <w:p w:rsidR="009B70A5" w:rsidRPr="005D6BE4" w:rsidRDefault="009B70A5" w:rsidP="009B70A5">
            <w:pPr>
              <w:pStyle w:val="ListParagraph"/>
              <w:tabs>
                <w:tab w:val="left" w:pos="10068"/>
              </w:tabs>
              <w:ind w:left="360"/>
            </w:pPr>
          </w:p>
        </w:tc>
        <w:tc>
          <w:tcPr>
            <w:tcW w:w="3253" w:type="dxa"/>
          </w:tcPr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Survey parents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Survey staff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Survey students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WITS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FUN FRIENDS</w:t>
            </w:r>
          </w:p>
          <w:p w:rsidR="0038053F" w:rsidRDefault="0038053F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Mental Health Stigma Resource</w:t>
            </w:r>
          </w:p>
          <w:p w:rsidR="00433613" w:rsidRDefault="00433613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Mind Up Curriculum (K-5)</w:t>
            </w:r>
          </w:p>
          <w:p w:rsidR="009B70A5" w:rsidRDefault="009B70A5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Healthy Eating Lifestyles</w:t>
            </w:r>
          </w:p>
          <w:p w:rsidR="009B70A5" w:rsidRPr="005D6BE4" w:rsidRDefault="009B70A5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Exercise daily (min 60)</w:t>
            </w:r>
          </w:p>
        </w:tc>
        <w:tc>
          <w:tcPr>
            <w:tcW w:w="3615" w:type="dxa"/>
          </w:tcPr>
          <w:p w:rsidR="00AE0A9F" w:rsidRDefault="00AE0A9F" w:rsidP="006856F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P</w:t>
            </w:r>
            <w:r w:rsidR="003557B4" w:rsidRPr="005D6BE4">
              <w:t>osters</w:t>
            </w:r>
            <w:r>
              <w:t xml:space="preserve"> placed around the school in various</w:t>
            </w:r>
            <w:r w:rsidR="003557B4" w:rsidRPr="005D6BE4">
              <w:t xml:space="preserve"> location</w:t>
            </w:r>
            <w:r>
              <w:t>s</w:t>
            </w:r>
            <w:r w:rsidR="003557B4" w:rsidRPr="005D6BE4">
              <w:t xml:space="preserve">, </w:t>
            </w:r>
            <w:r>
              <w:t xml:space="preserve">visible and appropriate for age level. </w:t>
            </w:r>
          </w:p>
          <w:p w:rsidR="003557B4" w:rsidRDefault="003557B4" w:rsidP="006856F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PLEP added to our school website</w:t>
            </w:r>
          </w:p>
          <w:p w:rsidR="009B70A5" w:rsidRDefault="009B70A5" w:rsidP="006856F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Students and teachers to model and promote physical activity and healthy eating.</w:t>
            </w:r>
          </w:p>
          <w:p w:rsidR="009B70A5" w:rsidRDefault="009B70A5" w:rsidP="006856F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Teachers to plan additional physical activities</w:t>
            </w:r>
          </w:p>
          <w:p w:rsidR="009B70A5" w:rsidRPr="005D6BE4" w:rsidRDefault="009B70A5" w:rsidP="006856F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School Marathon Club</w:t>
            </w:r>
          </w:p>
          <w:p w:rsidR="003557B4" w:rsidRPr="005D6BE4" w:rsidRDefault="003557B4" w:rsidP="003557B4">
            <w:pPr>
              <w:tabs>
                <w:tab w:val="left" w:pos="10068"/>
              </w:tabs>
              <w:ind w:left="144"/>
            </w:pPr>
          </w:p>
        </w:tc>
        <w:tc>
          <w:tcPr>
            <w:tcW w:w="1570" w:type="dxa"/>
          </w:tcPr>
          <w:p w:rsidR="003557B4" w:rsidRPr="005D6BE4" w:rsidRDefault="009B70A5" w:rsidP="003557B4">
            <w:pPr>
              <w:tabs>
                <w:tab w:val="left" w:pos="10068"/>
              </w:tabs>
            </w:pPr>
            <w:r>
              <w:t>Survey return by Dec. 2017</w:t>
            </w:r>
          </w:p>
          <w:p w:rsidR="003557B4" w:rsidRDefault="003557B4" w:rsidP="003557B4">
            <w:pPr>
              <w:tabs>
                <w:tab w:val="left" w:pos="10068"/>
              </w:tabs>
            </w:pPr>
            <w:r w:rsidRPr="005D6BE4">
              <w:t>Topic list created from s</w:t>
            </w:r>
            <w:r>
              <w:t xml:space="preserve">urvey return input by </w:t>
            </w:r>
            <w:r w:rsidR="009B70A5">
              <w:t>Dec. 2017</w:t>
            </w:r>
          </w:p>
          <w:p w:rsidR="009B70A5" w:rsidRDefault="009B70A5" w:rsidP="003557B4">
            <w:pPr>
              <w:tabs>
                <w:tab w:val="left" w:pos="10068"/>
              </w:tabs>
            </w:pPr>
          </w:p>
          <w:p w:rsidR="009B70A5" w:rsidRPr="005D6BE4" w:rsidRDefault="009B70A5" w:rsidP="003557B4">
            <w:pPr>
              <w:tabs>
                <w:tab w:val="left" w:pos="10068"/>
              </w:tabs>
            </w:pPr>
            <w:r>
              <w:t>Spring 2018</w:t>
            </w:r>
            <w:bookmarkStart w:id="0" w:name="_GoBack"/>
            <w:bookmarkEnd w:id="0"/>
          </w:p>
        </w:tc>
        <w:tc>
          <w:tcPr>
            <w:tcW w:w="2136" w:type="dxa"/>
          </w:tcPr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ESST team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Guest Speakers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PSSC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Stoddard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Camera Club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EAs</w:t>
            </w:r>
          </w:p>
          <w:p w:rsidR="003557B4" w:rsidRPr="005D6BE4" w:rsidRDefault="003557B4" w:rsidP="003557B4">
            <w:pPr>
              <w:pStyle w:val="ListParagraph"/>
              <w:tabs>
                <w:tab w:val="left" w:pos="10068"/>
              </w:tabs>
              <w:ind w:left="252"/>
            </w:pPr>
          </w:p>
        </w:tc>
      </w:tr>
      <w:tr w:rsidR="003557B4" w:rsidRPr="005D6BE4" w:rsidTr="00072766">
        <w:trPr>
          <w:trHeight w:val="2208"/>
        </w:trPr>
        <w:tc>
          <w:tcPr>
            <w:tcW w:w="3152" w:type="dxa"/>
          </w:tcPr>
          <w:p w:rsidR="003557B4" w:rsidRPr="005D6BE4" w:rsidRDefault="003557B4" w:rsidP="003557B4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t xml:space="preserve"> MCS will advertise and promote opportunities to learn about mental health issues.</w:t>
            </w:r>
          </w:p>
        </w:tc>
        <w:tc>
          <w:tcPr>
            <w:tcW w:w="3253" w:type="dxa"/>
          </w:tcPr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Advertise on Synrevoice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Advertise via Newsletter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Advertise via MCS website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Guest Speakers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Twitter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Ring Bells for Mental Health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Color Days</w:t>
            </w:r>
          </w:p>
        </w:tc>
        <w:tc>
          <w:tcPr>
            <w:tcW w:w="3615" w:type="dxa"/>
          </w:tcPr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Attendance at sessions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Exit Slips at session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Guest Speaker opportunity and documented visit</w:t>
            </w:r>
          </w:p>
          <w:p w:rsidR="003557B4" w:rsidRPr="005D6BE4" w:rsidRDefault="003557B4" w:rsidP="003557B4">
            <w:pPr>
              <w:pStyle w:val="ListParagraph"/>
              <w:tabs>
                <w:tab w:val="left" w:pos="10068"/>
              </w:tabs>
              <w:ind w:left="342"/>
            </w:pPr>
          </w:p>
        </w:tc>
        <w:tc>
          <w:tcPr>
            <w:tcW w:w="1570" w:type="dxa"/>
          </w:tcPr>
          <w:p w:rsidR="003557B4" w:rsidRPr="005D6BE4" w:rsidRDefault="003557B4" w:rsidP="003557B4">
            <w:pPr>
              <w:tabs>
                <w:tab w:val="left" w:pos="10068"/>
              </w:tabs>
            </w:pPr>
            <w:r w:rsidRPr="005D6BE4">
              <w:t>Pending results and availability of speakers</w:t>
            </w:r>
          </w:p>
        </w:tc>
        <w:tc>
          <w:tcPr>
            <w:tcW w:w="2136" w:type="dxa"/>
          </w:tcPr>
          <w:p w:rsidR="003557B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Stoddard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Guest Speakers</w:t>
            </w:r>
          </w:p>
        </w:tc>
      </w:tr>
      <w:tr w:rsidR="003557B4" w:rsidRPr="005D6BE4" w:rsidTr="00072766">
        <w:trPr>
          <w:trHeight w:val="2016"/>
        </w:trPr>
        <w:tc>
          <w:tcPr>
            <w:tcW w:w="3152" w:type="dxa"/>
          </w:tcPr>
          <w:p w:rsidR="003557B4" w:rsidRPr="005D6BE4" w:rsidRDefault="003557B4" w:rsidP="003557B4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t>MCS will place appropriate messaging around the school to identify issues of mental health</w:t>
            </w:r>
          </w:p>
        </w:tc>
        <w:tc>
          <w:tcPr>
            <w:tcW w:w="3253" w:type="dxa"/>
          </w:tcPr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Student created posters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Purchase of posters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LINK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Skits and Plays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Beyond The Hurt</w:t>
            </w:r>
          </w:p>
        </w:tc>
        <w:tc>
          <w:tcPr>
            <w:tcW w:w="3615" w:type="dxa"/>
          </w:tcPr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 xml:space="preserve">Posters changed on a routine and </w:t>
            </w:r>
            <w:r>
              <w:t>bi monthly basis</w:t>
            </w:r>
          </w:p>
        </w:tc>
        <w:tc>
          <w:tcPr>
            <w:tcW w:w="1570" w:type="dxa"/>
          </w:tcPr>
          <w:p w:rsidR="003557B4" w:rsidRPr="005D6BE4" w:rsidRDefault="003557B4" w:rsidP="003557B4">
            <w:pPr>
              <w:tabs>
                <w:tab w:val="left" w:pos="10068"/>
              </w:tabs>
            </w:pPr>
            <w:r w:rsidRPr="005D6BE4">
              <w:t>Posters changed mid-month by students or whomever may assist</w:t>
            </w:r>
          </w:p>
        </w:tc>
        <w:tc>
          <w:tcPr>
            <w:tcW w:w="2136" w:type="dxa"/>
          </w:tcPr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Students</w:t>
            </w:r>
          </w:p>
          <w:p w:rsidR="003557B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Trevor Shea</w:t>
            </w:r>
          </w:p>
        </w:tc>
      </w:tr>
      <w:tr w:rsidR="003557B4" w:rsidRPr="005D6BE4" w:rsidTr="00072766">
        <w:trPr>
          <w:trHeight w:val="1544"/>
        </w:trPr>
        <w:tc>
          <w:tcPr>
            <w:tcW w:w="3152" w:type="dxa"/>
          </w:tcPr>
          <w:p w:rsidR="003557B4" w:rsidRPr="005D6BE4" w:rsidRDefault="003557B4" w:rsidP="003557B4">
            <w:pPr>
              <w:pStyle w:val="ListParagraph"/>
              <w:numPr>
                <w:ilvl w:val="1"/>
                <w:numId w:val="5"/>
              </w:numPr>
              <w:tabs>
                <w:tab w:val="left" w:pos="10068"/>
              </w:tabs>
              <w:ind w:left="450"/>
            </w:pPr>
            <w:r w:rsidRPr="005D6BE4">
              <w:lastRenderedPageBreak/>
              <w:t>MCS ESST team will add and discuss issues of mental health as part of their bi-weekly meeting agenda</w:t>
            </w:r>
          </w:p>
        </w:tc>
        <w:tc>
          <w:tcPr>
            <w:tcW w:w="3253" w:type="dxa"/>
          </w:tcPr>
          <w:p w:rsidR="003557B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Solicit posters from Horizon Health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Have student made awareness boards</w:t>
            </w:r>
          </w:p>
        </w:tc>
        <w:tc>
          <w:tcPr>
            <w:tcW w:w="3615" w:type="dxa"/>
          </w:tcPr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ESST Team minutes to reflect discussions of mental health issues as appropriate.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 w:rsidRPr="005D6BE4">
              <w:t>e-binder to document references</w:t>
            </w:r>
          </w:p>
        </w:tc>
        <w:tc>
          <w:tcPr>
            <w:tcW w:w="1570" w:type="dxa"/>
          </w:tcPr>
          <w:p w:rsidR="003557B4" w:rsidRPr="005D6BE4" w:rsidRDefault="003557B4" w:rsidP="003557B4">
            <w:pPr>
              <w:tabs>
                <w:tab w:val="left" w:pos="10068"/>
              </w:tabs>
            </w:pPr>
            <w:r w:rsidRPr="005D6BE4">
              <w:t>Meeting minutes every two weeks</w:t>
            </w:r>
          </w:p>
        </w:tc>
        <w:tc>
          <w:tcPr>
            <w:tcW w:w="2136" w:type="dxa"/>
          </w:tcPr>
          <w:p w:rsidR="003557B4" w:rsidRPr="005D6BE4" w:rsidRDefault="003557B4" w:rsidP="003557B4">
            <w:pPr>
              <w:pStyle w:val="ListParagraph"/>
              <w:tabs>
                <w:tab w:val="left" w:pos="10068"/>
              </w:tabs>
              <w:ind w:left="252"/>
            </w:pPr>
          </w:p>
          <w:p w:rsidR="003557B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Whittaker-Brown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Beth Toner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Trevor Shea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>
              <w:t>Isaac Jones</w:t>
            </w:r>
          </w:p>
          <w:p w:rsidR="003557B4" w:rsidRPr="005D6BE4" w:rsidRDefault="003557B4" w:rsidP="003557B4">
            <w:pPr>
              <w:pStyle w:val="ListParagraph"/>
              <w:numPr>
                <w:ilvl w:val="0"/>
                <w:numId w:val="3"/>
              </w:numPr>
              <w:tabs>
                <w:tab w:val="left" w:pos="10068"/>
              </w:tabs>
              <w:ind w:left="252" w:hanging="198"/>
            </w:pPr>
            <w:r w:rsidRPr="005D6BE4">
              <w:t>Teachers</w:t>
            </w:r>
          </w:p>
        </w:tc>
      </w:tr>
    </w:tbl>
    <w:p w:rsidR="00AE0A9F" w:rsidRDefault="00AE0A9F" w:rsidP="003557B4">
      <w:pPr>
        <w:spacing w:after="0"/>
        <w:rPr>
          <w:b/>
          <w:sz w:val="28"/>
          <w:szCs w:val="28"/>
        </w:rPr>
      </w:pPr>
    </w:p>
    <w:p w:rsidR="00AE0A9F" w:rsidRDefault="00AE0A9F" w:rsidP="003557B4">
      <w:pPr>
        <w:spacing w:after="0"/>
        <w:rPr>
          <w:b/>
          <w:sz w:val="28"/>
          <w:szCs w:val="28"/>
        </w:rPr>
      </w:pPr>
    </w:p>
    <w:p w:rsidR="003557B4" w:rsidRDefault="00AC50BA" w:rsidP="00433613">
      <w:pPr>
        <w:spacing w:after="0"/>
        <w:rPr>
          <w:b/>
          <w:sz w:val="28"/>
          <w:szCs w:val="28"/>
        </w:rPr>
      </w:pPr>
      <w:r w:rsidRPr="003557B4">
        <w:rPr>
          <w:b/>
          <w:sz w:val="28"/>
          <w:szCs w:val="28"/>
        </w:rPr>
        <w:t>Ends Policy 5: MCS will provide opportunities to learn about and value diversity and inclusion</w:t>
      </w:r>
    </w:p>
    <w:p w:rsidR="00C901DA" w:rsidRDefault="00C901DA" w:rsidP="003557B4">
      <w:pPr>
        <w:spacing w:after="0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tblpY="442"/>
        <w:tblW w:w="13726" w:type="dxa"/>
        <w:tblLook w:val="04A0" w:firstRow="1" w:lastRow="0" w:firstColumn="1" w:lastColumn="0" w:noHBand="0" w:noVBand="1"/>
      </w:tblPr>
      <w:tblGrid>
        <w:gridCol w:w="3152"/>
        <w:gridCol w:w="3253"/>
        <w:gridCol w:w="3615"/>
        <w:gridCol w:w="1570"/>
        <w:gridCol w:w="2136"/>
      </w:tblGrid>
      <w:tr w:rsidR="00C901DA" w:rsidRPr="005D6BE4" w:rsidTr="00027F2F">
        <w:trPr>
          <w:trHeight w:val="1544"/>
        </w:trPr>
        <w:tc>
          <w:tcPr>
            <w:tcW w:w="3152" w:type="dxa"/>
          </w:tcPr>
          <w:p w:rsidR="00C901DA" w:rsidRDefault="00C901DA" w:rsidP="00027F2F">
            <w:pPr>
              <w:pStyle w:val="ListParagraph"/>
              <w:numPr>
                <w:ilvl w:val="0"/>
                <w:numId w:val="5"/>
              </w:numPr>
              <w:tabs>
                <w:tab w:val="left" w:pos="10068"/>
              </w:tabs>
            </w:pPr>
            <w:r>
              <w:t>MCS will provide opportunities for students to learn and value diversity and inclusion</w:t>
            </w:r>
          </w:p>
          <w:p w:rsidR="003963A4" w:rsidRPr="003963A4" w:rsidRDefault="003963A4" w:rsidP="003963A4">
            <w:pPr>
              <w:tabs>
                <w:tab w:val="left" w:pos="10068"/>
              </w:tabs>
              <w:ind w:left="90"/>
              <w:rPr>
                <w:b/>
              </w:rPr>
            </w:pPr>
            <w:r w:rsidRPr="003963A4">
              <w:rPr>
                <w:b/>
              </w:rPr>
              <w:t>5.01</w:t>
            </w:r>
            <w:r>
              <w:rPr>
                <w:b/>
              </w:rPr>
              <w:t xml:space="preserve"> MCS will strengthen learning opportunities for understanding and appreciating First Nation Culture </w:t>
            </w:r>
          </w:p>
        </w:tc>
        <w:tc>
          <w:tcPr>
            <w:tcW w:w="3253" w:type="dxa"/>
          </w:tcPr>
          <w:p w:rsidR="00C901DA" w:rsidRDefault="00C901DA" w:rsidP="00027F2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Awareness/dress-up days ie Many colors day during Bully Awareness week, day against homophobia (annual event), presentations by GSA group</w:t>
            </w:r>
          </w:p>
          <w:p w:rsidR="00880540" w:rsidRPr="005D6BE4" w:rsidRDefault="00880540" w:rsidP="00027F2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Teachers and staff will provide exposure and in depth exploration o</w:t>
            </w:r>
            <w:r w:rsidR="00EB2A61">
              <w:t>f Native cultures and traditions</w:t>
            </w:r>
          </w:p>
        </w:tc>
        <w:tc>
          <w:tcPr>
            <w:tcW w:w="3615" w:type="dxa"/>
          </w:tcPr>
          <w:p w:rsidR="00C901DA" w:rsidRDefault="00C901DA" w:rsidP="00027F2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School wide participation in special events. Plan submitted to admin for May 17</w:t>
            </w:r>
            <w:r w:rsidRPr="000E1B16">
              <w:rPr>
                <w:vertAlign w:val="superscript"/>
              </w:rPr>
              <w:t>th</w:t>
            </w:r>
            <w:r>
              <w:t>. Presentation brainstorming with GSA in the Fall, presentation to take place in Winter of 2017.</w:t>
            </w:r>
          </w:p>
          <w:p w:rsidR="00EB2A61" w:rsidRDefault="00EB2A61" w:rsidP="00EB2A61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</w:pPr>
            <w:r w:rsidRPr="00EB2A61">
              <w:t>edu</w:t>
            </w:r>
            <w:r w:rsidR="003963A4">
              <w:t xml:space="preserve">cators and support staff will provide </w:t>
            </w:r>
            <w:r w:rsidRPr="00EB2A61">
              <w:t xml:space="preserve"> an understanding of and appreciation for First Nation historical and cultural contributions.</w:t>
            </w:r>
          </w:p>
          <w:p w:rsidR="00EB2A61" w:rsidRPr="005D6BE4" w:rsidRDefault="00EB2A61" w:rsidP="00EB2A61">
            <w:pPr>
              <w:pStyle w:val="ListParagraph"/>
              <w:tabs>
                <w:tab w:val="left" w:pos="10068"/>
              </w:tabs>
              <w:ind w:left="342"/>
            </w:pPr>
            <w:r>
              <w:t xml:space="preserve"> </w:t>
            </w:r>
          </w:p>
        </w:tc>
        <w:tc>
          <w:tcPr>
            <w:tcW w:w="1570" w:type="dxa"/>
          </w:tcPr>
          <w:p w:rsidR="00C901DA" w:rsidRPr="005D6BE4" w:rsidRDefault="003963A4" w:rsidP="00027F2F">
            <w:pPr>
              <w:tabs>
                <w:tab w:val="left" w:pos="10068"/>
              </w:tabs>
            </w:pPr>
            <w:r>
              <w:t>Jan.2018</w:t>
            </w:r>
          </w:p>
        </w:tc>
        <w:tc>
          <w:tcPr>
            <w:tcW w:w="2136" w:type="dxa"/>
          </w:tcPr>
          <w:p w:rsidR="00C901DA" w:rsidRDefault="00C901DA" w:rsidP="00027F2F">
            <w:pPr>
              <w:pStyle w:val="ListParagraph"/>
              <w:numPr>
                <w:ilvl w:val="0"/>
                <w:numId w:val="11"/>
              </w:numPr>
              <w:tabs>
                <w:tab w:val="left" w:pos="10068"/>
              </w:tabs>
            </w:pPr>
            <w:r>
              <w:t>Admin</w:t>
            </w:r>
          </w:p>
          <w:p w:rsidR="00C901DA" w:rsidRDefault="00C901DA" w:rsidP="00027F2F">
            <w:pPr>
              <w:pStyle w:val="ListParagraph"/>
              <w:numPr>
                <w:ilvl w:val="0"/>
                <w:numId w:val="11"/>
              </w:numPr>
              <w:tabs>
                <w:tab w:val="left" w:pos="10068"/>
              </w:tabs>
            </w:pPr>
            <w:r>
              <w:t>Teachers</w:t>
            </w:r>
          </w:p>
          <w:p w:rsidR="00C901DA" w:rsidRDefault="00C901DA" w:rsidP="003963A4">
            <w:pPr>
              <w:pStyle w:val="ListParagraph"/>
              <w:tabs>
                <w:tab w:val="left" w:pos="10068"/>
              </w:tabs>
            </w:pPr>
          </w:p>
          <w:p w:rsidR="00C901DA" w:rsidRDefault="00C901DA" w:rsidP="003963A4">
            <w:pPr>
              <w:pStyle w:val="ListParagraph"/>
              <w:tabs>
                <w:tab w:val="left" w:pos="10068"/>
              </w:tabs>
            </w:pPr>
          </w:p>
          <w:p w:rsidR="00C901DA" w:rsidRDefault="00C901DA" w:rsidP="00027F2F">
            <w:pPr>
              <w:tabs>
                <w:tab w:val="left" w:pos="10068"/>
              </w:tabs>
            </w:pPr>
          </w:p>
          <w:p w:rsidR="00C901DA" w:rsidRPr="005D6BE4" w:rsidRDefault="00C901DA" w:rsidP="00027F2F">
            <w:pPr>
              <w:pStyle w:val="ListParagraph"/>
              <w:tabs>
                <w:tab w:val="left" w:pos="10068"/>
              </w:tabs>
              <w:ind w:left="252"/>
            </w:pPr>
          </w:p>
        </w:tc>
      </w:tr>
      <w:tr w:rsidR="00C901DA" w:rsidRPr="005D6BE4" w:rsidTr="00027F2F">
        <w:trPr>
          <w:trHeight w:val="1544"/>
        </w:trPr>
        <w:tc>
          <w:tcPr>
            <w:tcW w:w="3152" w:type="dxa"/>
          </w:tcPr>
          <w:p w:rsidR="00C901DA" w:rsidRDefault="00C901DA" w:rsidP="00027F2F">
            <w:pPr>
              <w:tabs>
                <w:tab w:val="left" w:pos="10068"/>
              </w:tabs>
            </w:pPr>
            <w:r w:rsidRPr="00DC105F">
              <w:rPr>
                <w:b/>
              </w:rPr>
              <w:t>5.1</w:t>
            </w:r>
            <w:r>
              <w:t xml:space="preserve"> MCS will provide opportunity for students to express thoughts and concerns related to inclusion and the LGBTQ community.</w:t>
            </w:r>
          </w:p>
          <w:p w:rsidR="00C901DA" w:rsidRPr="005D6BE4" w:rsidRDefault="00C901DA" w:rsidP="00027F2F">
            <w:pPr>
              <w:tabs>
                <w:tab w:val="left" w:pos="10068"/>
              </w:tabs>
            </w:pPr>
          </w:p>
        </w:tc>
        <w:tc>
          <w:tcPr>
            <w:tcW w:w="3253" w:type="dxa"/>
          </w:tcPr>
          <w:p w:rsidR="00C901DA" w:rsidRPr="005D6BE4" w:rsidRDefault="00C901DA" w:rsidP="00027F2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Creation of Gay-Straight Alliance 2016-2017</w:t>
            </w:r>
          </w:p>
        </w:tc>
        <w:tc>
          <w:tcPr>
            <w:tcW w:w="3615" w:type="dxa"/>
          </w:tcPr>
          <w:p w:rsidR="00C901DA" w:rsidRPr="005D6BE4" w:rsidRDefault="00C901DA" w:rsidP="00027F2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Group norms and meetings established.</w:t>
            </w:r>
          </w:p>
        </w:tc>
        <w:tc>
          <w:tcPr>
            <w:tcW w:w="1570" w:type="dxa"/>
          </w:tcPr>
          <w:p w:rsidR="00C901DA" w:rsidRPr="005D6BE4" w:rsidRDefault="00C901DA" w:rsidP="00027F2F">
            <w:pPr>
              <w:tabs>
                <w:tab w:val="left" w:pos="10068"/>
              </w:tabs>
            </w:pPr>
            <w:r>
              <w:t>End of October 2016</w:t>
            </w:r>
          </w:p>
        </w:tc>
        <w:tc>
          <w:tcPr>
            <w:tcW w:w="2136" w:type="dxa"/>
          </w:tcPr>
          <w:p w:rsidR="00C901DA" w:rsidRDefault="00C901DA" w:rsidP="00C901DA">
            <w:pPr>
              <w:pStyle w:val="ListParagraph"/>
              <w:numPr>
                <w:ilvl w:val="0"/>
                <w:numId w:val="13"/>
              </w:numPr>
              <w:tabs>
                <w:tab w:val="left" w:pos="10068"/>
              </w:tabs>
            </w:pPr>
            <w:r>
              <w:t>Barb Hill</w:t>
            </w:r>
          </w:p>
          <w:p w:rsidR="00C901DA" w:rsidRDefault="00C901DA" w:rsidP="00C901DA">
            <w:pPr>
              <w:pStyle w:val="ListParagraph"/>
              <w:numPr>
                <w:ilvl w:val="0"/>
                <w:numId w:val="13"/>
              </w:numPr>
              <w:tabs>
                <w:tab w:val="left" w:pos="10068"/>
              </w:tabs>
            </w:pPr>
            <w:r>
              <w:t>Trevor Shea</w:t>
            </w:r>
          </w:p>
          <w:p w:rsidR="00C901DA" w:rsidRPr="005D6BE4" w:rsidRDefault="00C901DA" w:rsidP="00C901DA">
            <w:pPr>
              <w:pStyle w:val="ListParagraph"/>
              <w:numPr>
                <w:ilvl w:val="0"/>
                <w:numId w:val="13"/>
              </w:numPr>
              <w:tabs>
                <w:tab w:val="left" w:pos="10068"/>
              </w:tabs>
            </w:pPr>
            <w:r>
              <w:t>Admin</w:t>
            </w:r>
          </w:p>
        </w:tc>
      </w:tr>
      <w:tr w:rsidR="00C901DA" w:rsidRPr="005D6BE4" w:rsidTr="00027F2F">
        <w:trPr>
          <w:trHeight w:val="1544"/>
        </w:trPr>
        <w:tc>
          <w:tcPr>
            <w:tcW w:w="3152" w:type="dxa"/>
          </w:tcPr>
          <w:p w:rsidR="00C901DA" w:rsidRPr="00DC105F" w:rsidRDefault="00C901DA" w:rsidP="00027F2F">
            <w:pPr>
              <w:tabs>
                <w:tab w:val="left" w:pos="10068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5.2 MCS will provide students with learning opportunities which enhance empathy and understanding for LGBTQ community </w:t>
            </w:r>
          </w:p>
        </w:tc>
        <w:tc>
          <w:tcPr>
            <w:tcW w:w="3253" w:type="dxa"/>
          </w:tcPr>
          <w:p w:rsidR="00C901DA" w:rsidRDefault="00C901DA" w:rsidP="00027F2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The GSA will ask teachers to share media with their students which contain LGBTQ content.</w:t>
            </w:r>
          </w:p>
        </w:tc>
        <w:tc>
          <w:tcPr>
            <w:tcW w:w="3615" w:type="dxa"/>
          </w:tcPr>
          <w:p w:rsidR="00C901DA" w:rsidRDefault="00C901DA" w:rsidP="00027F2F">
            <w:pPr>
              <w:pStyle w:val="ListParagraph"/>
              <w:numPr>
                <w:ilvl w:val="0"/>
                <w:numId w:val="2"/>
              </w:numPr>
              <w:tabs>
                <w:tab w:val="left" w:pos="10068"/>
              </w:tabs>
              <w:ind w:left="342" w:hanging="198"/>
            </w:pPr>
            <w:r>
              <w:t>Admin will check with teachers each term to follow up on request to present materials to students.</w:t>
            </w:r>
          </w:p>
        </w:tc>
        <w:tc>
          <w:tcPr>
            <w:tcW w:w="1570" w:type="dxa"/>
          </w:tcPr>
          <w:p w:rsidR="00C901DA" w:rsidRDefault="00C901DA" w:rsidP="00027F2F">
            <w:pPr>
              <w:tabs>
                <w:tab w:val="left" w:pos="10068"/>
              </w:tabs>
            </w:pPr>
            <w:r>
              <w:t>Oct 2016</w:t>
            </w:r>
          </w:p>
        </w:tc>
        <w:tc>
          <w:tcPr>
            <w:tcW w:w="2136" w:type="dxa"/>
          </w:tcPr>
          <w:p w:rsidR="00C901DA" w:rsidRDefault="00C901DA" w:rsidP="00C901DA">
            <w:pPr>
              <w:pStyle w:val="ListParagraph"/>
              <w:numPr>
                <w:ilvl w:val="0"/>
                <w:numId w:val="14"/>
              </w:numPr>
              <w:tabs>
                <w:tab w:val="left" w:pos="10068"/>
              </w:tabs>
            </w:pPr>
            <w:r>
              <w:t>GSA</w:t>
            </w:r>
          </w:p>
          <w:p w:rsidR="00C901DA" w:rsidRDefault="00C901DA" w:rsidP="00C901DA">
            <w:pPr>
              <w:pStyle w:val="ListParagraph"/>
              <w:numPr>
                <w:ilvl w:val="0"/>
                <w:numId w:val="14"/>
              </w:numPr>
              <w:tabs>
                <w:tab w:val="left" w:pos="10068"/>
              </w:tabs>
            </w:pPr>
            <w:r>
              <w:t xml:space="preserve">Barb Hill </w:t>
            </w:r>
          </w:p>
          <w:p w:rsidR="00C901DA" w:rsidRDefault="00C901DA" w:rsidP="00C901DA">
            <w:pPr>
              <w:pStyle w:val="ListParagraph"/>
              <w:numPr>
                <w:ilvl w:val="0"/>
                <w:numId w:val="14"/>
              </w:numPr>
              <w:tabs>
                <w:tab w:val="left" w:pos="10068"/>
              </w:tabs>
            </w:pPr>
            <w:r>
              <w:t>Trevor Shea</w:t>
            </w:r>
          </w:p>
          <w:p w:rsidR="00C901DA" w:rsidRDefault="00C901DA" w:rsidP="00C901DA">
            <w:pPr>
              <w:pStyle w:val="ListParagraph"/>
              <w:numPr>
                <w:ilvl w:val="0"/>
                <w:numId w:val="14"/>
              </w:numPr>
              <w:tabs>
                <w:tab w:val="left" w:pos="10068"/>
              </w:tabs>
            </w:pPr>
            <w:r>
              <w:t>Admin</w:t>
            </w:r>
          </w:p>
        </w:tc>
      </w:tr>
    </w:tbl>
    <w:p w:rsidR="00C901DA" w:rsidRPr="00433613" w:rsidRDefault="00C901DA" w:rsidP="00C901DA">
      <w:pPr>
        <w:tabs>
          <w:tab w:val="left" w:pos="10068"/>
        </w:tabs>
        <w:rPr>
          <w:rFonts w:cstheme="minorHAnsi"/>
          <w:b/>
          <w:sz w:val="24"/>
          <w:szCs w:val="24"/>
        </w:rPr>
      </w:pPr>
    </w:p>
    <w:p w:rsidR="00C901DA" w:rsidRDefault="00C901DA" w:rsidP="003557B4">
      <w:pPr>
        <w:spacing w:after="0"/>
        <w:rPr>
          <w:b/>
          <w:sz w:val="28"/>
          <w:szCs w:val="28"/>
        </w:rPr>
      </w:pPr>
    </w:p>
    <w:p w:rsidR="00AE0A9F" w:rsidRDefault="00AE0A9F" w:rsidP="003557B4">
      <w:pPr>
        <w:spacing w:after="0"/>
        <w:rPr>
          <w:b/>
          <w:sz w:val="28"/>
          <w:szCs w:val="28"/>
        </w:rPr>
      </w:pPr>
    </w:p>
    <w:p w:rsidR="00AE0A9F" w:rsidRPr="003557B4" w:rsidRDefault="00AE0A9F" w:rsidP="003557B4">
      <w:pPr>
        <w:spacing w:after="0"/>
        <w:rPr>
          <w:b/>
          <w:sz w:val="28"/>
          <w:szCs w:val="28"/>
        </w:rPr>
      </w:pPr>
    </w:p>
    <w:p w:rsidR="003557B4" w:rsidRDefault="003557B4" w:rsidP="002A06D0">
      <w:pPr>
        <w:spacing w:after="0"/>
        <w:rPr>
          <w:b/>
          <w:sz w:val="28"/>
          <w:szCs w:val="28"/>
        </w:rPr>
        <w:sectPr w:rsidR="003557B4" w:rsidSect="00737F3F">
          <w:pgSz w:w="15840" w:h="12240" w:orient="landscape"/>
          <w:pgMar w:top="576" w:right="1008" w:bottom="576" w:left="1008" w:header="720" w:footer="720" w:gutter="0"/>
          <w:cols w:space="720"/>
          <w:docGrid w:linePitch="360"/>
        </w:sectPr>
      </w:pPr>
    </w:p>
    <w:p w:rsidR="003557B4" w:rsidRDefault="003557B4" w:rsidP="002A06D0">
      <w:pPr>
        <w:spacing w:after="0"/>
        <w:rPr>
          <w:b/>
          <w:sz w:val="28"/>
          <w:szCs w:val="28"/>
        </w:rPr>
      </w:pPr>
    </w:p>
    <w:p w:rsidR="00AC50BA" w:rsidRDefault="00AC50BA" w:rsidP="00AC50BA">
      <w:pPr>
        <w:spacing w:after="0"/>
        <w:rPr>
          <w:sz w:val="24"/>
          <w:szCs w:val="24"/>
        </w:rPr>
      </w:pPr>
    </w:p>
    <w:sectPr w:rsidR="00AC50BA" w:rsidSect="003557B4">
      <w:type w:val="continuous"/>
      <w:pgSz w:w="15840" w:h="12240" w:orient="landscape"/>
      <w:pgMar w:top="576" w:right="1008" w:bottom="864" w:left="1008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A39" w:rsidRDefault="00177A39" w:rsidP="00737F3F">
      <w:pPr>
        <w:spacing w:after="0" w:line="240" w:lineRule="auto"/>
      </w:pPr>
      <w:r>
        <w:separator/>
      </w:r>
    </w:p>
  </w:endnote>
  <w:endnote w:type="continuationSeparator" w:id="0">
    <w:p w:rsidR="00177A39" w:rsidRDefault="00177A39" w:rsidP="0073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A39" w:rsidRDefault="00177A39" w:rsidP="00737F3F">
      <w:pPr>
        <w:spacing w:after="0" w:line="240" w:lineRule="auto"/>
      </w:pPr>
      <w:r>
        <w:separator/>
      </w:r>
    </w:p>
  </w:footnote>
  <w:footnote w:type="continuationSeparator" w:id="0">
    <w:p w:rsidR="00177A39" w:rsidRDefault="00177A39" w:rsidP="0073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726C"/>
    <w:multiLevelType w:val="multilevel"/>
    <w:tmpl w:val="1A9E96A2"/>
    <w:lvl w:ilvl="0">
      <w:start w:val="1"/>
      <w:numFmt w:val="decimal"/>
      <w:lvlText w:val="%1.0"/>
      <w:lvlJc w:val="left"/>
      <w:pPr>
        <w:ind w:left="45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0" w:hanging="1800"/>
      </w:pPr>
      <w:rPr>
        <w:rFonts w:hint="default"/>
      </w:rPr>
    </w:lvl>
  </w:abstractNum>
  <w:abstractNum w:abstractNumId="1" w15:restartNumberingAfterBreak="0">
    <w:nsid w:val="092507FB"/>
    <w:multiLevelType w:val="hybridMultilevel"/>
    <w:tmpl w:val="9248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4543"/>
    <w:multiLevelType w:val="hybridMultilevel"/>
    <w:tmpl w:val="25F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F5131"/>
    <w:multiLevelType w:val="hybridMultilevel"/>
    <w:tmpl w:val="46FC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45E82"/>
    <w:multiLevelType w:val="hybridMultilevel"/>
    <w:tmpl w:val="EC2A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9562C"/>
    <w:multiLevelType w:val="hybridMultilevel"/>
    <w:tmpl w:val="5AFC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303"/>
    <w:multiLevelType w:val="hybridMultilevel"/>
    <w:tmpl w:val="235AB732"/>
    <w:lvl w:ilvl="0" w:tplc="F4B68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A06E0"/>
    <w:multiLevelType w:val="hybridMultilevel"/>
    <w:tmpl w:val="CCD6B80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8" w15:restartNumberingAfterBreak="0">
    <w:nsid w:val="54DF3830"/>
    <w:multiLevelType w:val="hybridMultilevel"/>
    <w:tmpl w:val="6CF6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71F4A"/>
    <w:multiLevelType w:val="hybridMultilevel"/>
    <w:tmpl w:val="074E85CC"/>
    <w:lvl w:ilvl="0" w:tplc="F4B68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815ED"/>
    <w:multiLevelType w:val="hybridMultilevel"/>
    <w:tmpl w:val="B69044C0"/>
    <w:lvl w:ilvl="0" w:tplc="05FA8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E784B"/>
    <w:multiLevelType w:val="hybridMultilevel"/>
    <w:tmpl w:val="1E64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77447"/>
    <w:multiLevelType w:val="hybridMultilevel"/>
    <w:tmpl w:val="4A9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17C7F"/>
    <w:multiLevelType w:val="hybridMultilevel"/>
    <w:tmpl w:val="D02C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2B"/>
    <w:rsid w:val="000402D4"/>
    <w:rsid w:val="00072766"/>
    <w:rsid w:val="000A3639"/>
    <w:rsid w:val="000C3E40"/>
    <w:rsid w:val="000D5756"/>
    <w:rsid w:val="000E1B16"/>
    <w:rsid w:val="0016350A"/>
    <w:rsid w:val="00177A39"/>
    <w:rsid w:val="00185293"/>
    <w:rsid w:val="001A36A3"/>
    <w:rsid w:val="001B6624"/>
    <w:rsid w:val="001D5C6E"/>
    <w:rsid w:val="001E7B3C"/>
    <w:rsid w:val="00203A0B"/>
    <w:rsid w:val="00233260"/>
    <w:rsid w:val="002A06D0"/>
    <w:rsid w:val="002B4203"/>
    <w:rsid w:val="00313245"/>
    <w:rsid w:val="00333F47"/>
    <w:rsid w:val="003379F1"/>
    <w:rsid w:val="00346272"/>
    <w:rsid w:val="00351CC9"/>
    <w:rsid w:val="003546BE"/>
    <w:rsid w:val="003557B4"/>
    <w:rsid w:val="00370CDE"/>
    <w:rsid w:val="00376457"/>
    <w:rsid w:val="0038053F"/>
    <w:rsid w:val="00384EAB"/>
    <w:rsid w:val="003963A4"/>
    <w:rsid w:val="003A68F8"/>
    <w:rsid w:val="00401075"/>
    <w:rsid w:val="00433613"/>
    <w:rsid w:val="0043561A"/>
    <w:rsid w:val="00444FA9"/>
    <w:rsid w:val="00470D96"/>
    <w:rsid w:val="00471947"/>
    <w:rsid w:val="004745B7"/>
    <w:rsid w:val="00484956"/>
    <w:rsid w:val="004A041D"/>
    <w:rsid w:val="004A0F35"/>
    <w:rsid w:val="004A4A62"/>
    <w:rsid w:val="004D419C"/>
    <w:rsid w:val="00507F58"/>
    <w:rsid w:val="00517CE5"/>
    <w:rsid w:val="0055076D"/>
    <w:rsid w:val="005546FB"/>
    <w:rsid w:val="00585CBA"/>
    <w:rsid w:val="00594A34"/>
    <w:rsid w:val="005D6BE4"/>
    <w:rsid w:val="005E2A56"/>
    <w:rsid w:val="006416A9"/>
    <w:rsid w:val="00644E98"/>
    <w:rsid w:val="00693AF4"/>
    <w:rsid w:val="006B5986"/>
    <w:rsid w:val="00737F3F"/>
    <w:rsid w:val="00767A3B"/>
    <w:rsid w:val="007721E7"/>
    <w:rsid w:val="0077419B"/>
    <w:rsid w:val="007A3694"/>
    <w:rsid w:val="007D087E"/>
    <w:rsid w:val="007E0812"/>
    <w:rsid w:val="007E4E29"/>
    <w:rsid w:val="008575FF"/>
    <w:rsid w:val="008735B0"/>
    <w:rsid w:val="00880540"/>
    <w:rsid w:val="008C062B"/>
    <w:rsid w:val="008D1760"/>
    <w:rsid w:val="008F0ACA"/>
    <w:rsid w:val="00926F97"/>
    <w:rsid w:val="009518E5"/>
    <w:rsid w:val="00991A44"/>
    <w:rsid w:val="009B0393"/>
    <w:rsid w:val="009B5388"/>
    <w:rsid w:val="009B6FEC"/>
    <w:rsid w:val="009B70A5"/>
    <w:rsid w:val="009F016E"/>
    <w:rsid w:val="009F160C"/>
    <w:rsid w:val="00A571A5"/>
    <w:rsid w:val="00A6689A"/>
    <w:rsid w:val="00A75BC2"/>
    <w:rsid w:val="00A75D2C"/>
    <w:rsid w:val="00A96AAD"/>
    <w:rsid w:val="00AB743E"/>
    <w:rsid w:val="00AC50BA"/>
    <w:rsid w:val="00AE0A9F"/>
    <w:rsid w:val="00BA2A63"/>
    <w:rsid w:val="00BB00AE"/>
    <w:rsid w:val="00C30BB5"/>
    <w:rsid w:val="00C35576"/>
    <w:rsid w:val="00C47B3A"/>
    <w:rsid w:val="00C67E13"/>
    <w:rsid w:val="00C75DEC"/>
    <w:rsid w:val="00C901DA"/>
    <w:rsid w:val="00CA5101"/>
    <w:rsid w:val="00CB49C9"/>
    <w:rsid w:val="00CE79C4"/>
    <w:rsid w:val="00D40772"/>
    <w:rsid w:val="00D70652"/>
    <w:rsid w:val="00D76507"/>
    <w:rsid w:val="00DC105F"/>
    <w:rsid w:val="00DC16CA"/>
    <w:rsid w:val="00DC45A5"/>
    <w:rsid w:val="00DC62E8"/>
    <w:rsid w:val="00DF0E08"/>
    <w:rsid w:val="00E11D96"/>
    <w:rsid w:val="00E3718C"/>
    <w:rsid w:val="00E43298"/>
    <w:rsid w:val="00E476A6"/>
    <w:rsid w:val="00E6214C"/>
    <w:rsid w:val="00E643BE"/>
    <w:rsid w:val="00E92575"/>
    <w:rsid w:val="00E943AF"/>
    <w:rsid w:val="00E96A1A"/>
    <w:rsid w:val="00EB2A61"/>
    <w:rsid w:val="00ED6D54"/>
    <w:rsid w:val="00F365A1"/>
    <w:rsid w:val="00F43827"/>
    <w:rsid w:val="00F72957"/>
    <w:rsid w:val="00F969EC"/>
    <w:rsid w:val="00FC7B0E"/>
    <w:rsid w:val="00FE071D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BEAA7B-29D4-4DDC-882F-32098866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19C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4D419C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D419C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C35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F3F"/>
  </w:style>
  <w:style w:type="paragraph" w:styleId="Footer">
    <w:name w:val="footer"/>
    <w:basedOn w:val="Normal"/>
    <w:link w:val="FooterChar"/>
    <w:uiPriority w:val="99"/>
    <w:unhideWhenUsed/>
    <w:rsid w:val="0073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58187765c108576b5490312a36ec1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31A1F0-B567-40F3-A0FB-3610D52C3DC6}"/>
</file>

<file path=customXml/itemProps2.xml><?xml version="1.0" encoding="utf-8"?>
<ds:datastoreItem xmlns:ds="http://schemas.openxmlformats.org/officeDocument/2006/customXml" ds:itemID="{93AC84A9-A5FF-42E3-904B-EDA2EBF16E69}"/>
</file>

<file path=customXml/itemProps3.xml><?xml version="1.0" encoding="utf-8"?>
<ds:datastoreItem xmlns:ds="http://schemas.openxmlformats.org/officeDocument/2006/customXml" ds:itemID="{DB2734B5-345B-4CE7-AB2B-DF5B21A10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Rans, Laurie (ED06)</dc:creator>
  <cp:lastModifiedBy>Whittaker-Brown, Ellen (ASD-S)</cp:lastModifiedBy>
  <cp:revision>2</cp:revision>
  <cp:lastPrinted>2013-11-13T19:47:00Z</cp:lastPrinted>
  <dcterms:created xsi:type="dcterms:W3CDTF">2017-12-14T23:17:00Z</dcterms:created>
  <dcterms:modified xsi:type="dcterms:W3CDTF">2017-12-14T23:17:00Z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